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0A25AD4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333FB8" wp14:editId="627660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EA76" w14:textId="6F2AD918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094F0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B55D2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094F0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5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4B60C1">
        <w:rPr>
          <w:rFonts w:ascii="Times New Roman" w:hAnsi="Times New Roman" w:cs="Times New Roman"/>
          <w:sz w:val="20"/>
          <w:szCs w:val="20"/>
        </w:rPr>
        <w:t xml:space="preserve">szeptember </w:t>
      </w:r>
      <w:r w:rsidR="00094F0D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2C7F58" w14:textId="59D763F4" w:rsidR="002D7811" w:rsidRPr="00583BA3" w:rsidRDefault="00B7387B" w:rsidP="002D781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3E6B0C24" wp14:editId="3D67810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587625" cy="3632200"/>
            <wp:effectExtent l="0" t="0" r="3175" b="6350"/>
            <wp:wrapTight wrapText="bothSides">
              <wp:wrapPolygon edited="0">
                <wp:start x="0" y="0"/>
                <wp:lineTo x="0" y="21524"/>
                <wp:lineTo x="21467" y="21524"/>
                <wp:lineTo x="21467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95" cy="36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9BA">
        <w:rPr>
          <w:rFonts w:ascii="Times New Roman" w:hAnsi="Times New Roman"/>
          <w:b/>
          <w:bCs/>
        </w:rPr>
        <w:t>A</w:t>
      </w:r>
      <w:r w:rsidR="002D7811" w:rsidRPr="00583BA3">
        <w:rPr>
          <w:rFonts w:ascii="Times New Roman" w:hAnsi="Times New Roman"/>
          <w:b/>
          <w:bCs/>
        </w:rPr>
        <w:t xml:space="preserve"> Váci Egyházme</w:t>
      </w:r>
      <w:r>
        <w:rPr>
          <w:rFonts w:ascii="Times New Roman" w:hAnsi="Times New Roman"/>
          <w:b/>
          <w:bCs/>
        </w:rPr>
        <w:t>gye</w:t>
      </w:r>
      <w:r w:rsidR="000309BA">
        <w:rPr>
          <w:rFonts w:ascii="Times New Roman" w:hAnsi="Times New Roman"/>
          <w:b/>
          <w:bCs/>
        </w:rPr>
        <w:t xml:space="preserve"> körleveléből</w:t>
      </w:r>
    </w:p>
    <w:p w14:paraId="1BB72830" w14:textId="77777777" w:rsidR="000309BA" w:rsidRPr="000309BA" w:rsidRDefault="000309BA" w:rsidP="000309BA">
      <w:pPr>
        <w:jc w:val="both"/>
        <w:rPr>
          <w:rFonts w:ascii="Times New Roman" w:hAnsi="Times New Roman"/>
          <w:b/>
          <w:bCs/>
        </w:rPr>
      </w:pPr>
      <w:r w:rsidRPr="000309BA">
        <w:rPr>
          <w:rFonts w:ascii="Times New Roman" w:hAnsi="Times New Roman"/>
          <w:b/>
          <w:bCs/>
        </w:rPr>
        <w:t>1572/2020. sz. Kinevezések</w:t>
      </w:r>
    </w:p>
    <w:p w14:paraId="3B63DE7A" w14:textId="5945B457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Hugyecz Balázs újmisést kineveztem 2020. augusztus 1-i hatállyal Balassagyarmat-Főplébánia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kápláni szolgálatra;</w:t>
      </w:r>
    </w:p>
    <w:p w14:paraId="015AD161" w14:textId="77777777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Balázs Andrást 2020. július 1-i hatállyal kineveztem a NEK egyházmegyei felelősévé;</w:t>
      </w:r>
    </w:p>
    <w:p w14:paraId="0B4DDA9F" w14:textId="757AB018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Görbe Józsefet 2020. augusztus 10-i hatállyal kineveztem a Karolina Katolikus Általános Iskola, Székesegyházi Kórusiskola és Alapfokú Művészeti Iskola spirituálisává;</w:t>
      </w:r>
    </w:p>
    <w:p w14:paraId="649AEDB4" w14:textId="08CF0EB1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 xml:space="preserve">Szabó Lászlót 2020. augusztus 15-i hatállyal kineveztem a </w:t>
      </w:r>
      <w:proofErr w:type="spellStart"/>
      <w:r w:rsidRPr="000309BA">
        <w:rPr>
          <w:rFonts w:ascii="Times New Roman" w:hAnsi="Times New Roman"/>
        </w:rPr>
        <w:t>tápiósülyi</w:t>
      </w:r>
      <w:proofErr w:type="spellEnd"/>
      <w:r w:rsidRPr="000309BA">
        <w:rPr>
          <w:rFonts w:ascii="Times New Roman" w:hAnsi="Times New Roman"/>
        </w:rPr>
        <w:t xml:space="preserve"> plébánia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plébániaszervező akolitusává;</w:t>
      </w:r>
    </w:p>
    <w:p w14:paraId="16D7DE71" w14:textId="0404DFC3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 xml:space="preserve">Horváth Bertalant 2020. augusztus 15-i hatállyal kineveztem a </w:t>
      </w:r>
      <w:proofErr w:type="spellStart"/>
      <w:r w:rsidRPr="000309BA">
        <w:rPr>
          <w:rFonts w:ascii="Times New Roman" w:hAnsi="Times New Roman"/>
        </w:rPr>
        <w:t>tápiósülyi</w:t>
      </w:r>
      <w:proofErr w:type="spellEnd"/>
      <w:r w:rsidRPr="000309BA">
        <w:rPr>
          <w:rFonts w:ascii="Times New Roman" w:hAnsi="Times New Roman"/>
        </w:rPr>
        <w:t xml:space="preserve"> plébánia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moderátorává;</w:t>
      </w:r>
    </w:p>
    <w:p w14:paraId="727D4381" w14:textId="77777777" w:rsidR="000309BA" w:rsidRPr="00AB1233" w:rsidRDefault="000309BA" w:rsidP="000309BA">
      <w:pPr>
        <w:jc w:val="both"/>
        <w:rPr>
          <w:rFonts w:ascii="Times New Roman" w:hAnsi="Times New Roman"/>
          <w:spacing w:val="-2"/>
        </w:rPr>
      </w:pPr>
      <w:r w:rsidRPr="00AB1233">
        <w:rPr>
          <w:rFonts w:ascii="Times New Roman" w:hAnsi="Times New Roman"/>
          <w:spacing w:val="-2"/>
        </w:rPr>
        <w:t>Csonka Csabát 2020. szeptember 1-i hatállyal Tar plébánia plébánosává neveztem ki.</w:t>
      </w:r>
    </w:p>
    <w:p w14:paraId="4A939D61" w14:textId="77777777" w:rsidR="000309BA" w:rsidRPr="00AB1233" w:rsidRDefault="000309BA" w:rsidP="000309BA">
      <w:pPr>
        <w:jc w:val="both"/>
        <w:rPr>
          <w:rFonts w:ascii="Times New Roman" w:hAnsi="Times New Roman"/>
          <w:spacing w:val="-10"/>
        </w:rPr>
      </w:pPr>
      <w:proofErr w:type="spellStart"/>
      <w:r w:rsidRPr="00AB1233">
        <w:rPr>
          <w:rFonts w:ascii="Times New Roman" w:hAnsi="Times New Roman"/>
          <w:spacing w:val="-10"/>
        </w:rPr>
        <w:t>Moys</w:t>
      </w:r>
      <w:proofErr w:type="spellEnd"/>
      <w:r w:rsidRPr="00AB1233">
        <w:rPr>
          <w:rFonts w:ascii="Times New Roman" w:hAnsi="Times New Roman"/>
          <w:spacing w:val="-10"/>
        </w:rPr>
        <w:t xml:space="preserve"> Gábort 2020. szeptember 17-i hatállyal Vác-Deákvár plébánia káplánjává neveztem ki.</w:t>
      </w:r>
    </w:p>
    <w:p w14:paraId="31980086" w14:textId="5580F4B3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Laczkó Mihályt 2020. október 1-i hatállyal Nógrád plébánia plébánosává, Diósjenő és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Berkenye plébániák plébániai kormányzójává neveztem ki.</w:t>
      </w:r>
    </w:p>
    <w:p w14:paraId="2F58E215" w14:textId="77777777" w:rsidR="000309BA" w:rsidRPr="000309BA" w:rsidRDefault="000309BA" w:rsidP="000309BA">
      <w:pPr>
        <w:jc w:val="both"/>
        <w:rPr>
          <w:rFonts w:ascii="Times New Roman" w:hAnsi="Times New Roman"/>
          <w:b/>
          <w:bCs/>
        </w:rPr>
      </w:pPr>
      <w:r w:rsidRPr="000309BA">
        <w:rPr>
          <w:rFonts w:ascii="Times New Roman" w:hAnsi="Times New Roman"/>
          <w:b/>
          <w:bCs/>
        </w:rPr>
        <w:t>1573/2020. sz. Felmentések</w:t>
      </w:r>
    </w:p>
    <w:p w14:paraId="37525A73" w14:textId="3DCB2E99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Mészáros Csabát 2020. július 1-i hatállyal, saját kérésére felmentettem a NEK egyházmegyei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felelősi feladatai alól;</w:t>
      </w:r>
    </w:p>
    <w:p w14:paraId="4EBDC4E6" w14:textId="1D5A32F6" w:rsidR="000309BA" w:rsidRPr="000309BA" w:rsidRDefault="000309BA" w:rsidP="000309BA">
      <w:pPr>
        <w:jc w:val="both"/>
        <w:rPr>
          <w:rFonts w:ascii="Times New Roman" w:hAnsi="Times New Roman"/>
        </w:rPr>
      </w:pPr>
      <w:proofErr w:type="spellStart"/>
      <w:r w:rsidRPr="000309BA">
        <w:rPr>
          <w:rFonts w:ascii="Times New Roman" w:hAnsi="Times New Roman"/>
        </w:rPr>
        <w:t>Czombos</w:t>
      </w:r>
      <w:proofErr w:type="spellEnd"/>
      <w:r w:rsidRPr="000309BA">
        <w:rPr>
          <w:rFonts w:ascii="Times New Roman" w:hAnsi="Times New Roman"/>
        </w:rPr>
        <w:t xml:space="preserve"> Józsefet 2020. augusztus 1-i hatállyal, felmentettem Endrefalva (Szécsényfelfalu</w:t>
      </w:r>
      <w:r>
        <w:rPr>
          <w:rFonts w:ascii="Times New Roman" w:hAnsi="Times New Roman"/>
        </w:rPr>
        <w:t xml:space="preserve"> </w:t>
      </w:r>
      <w:proofErr w:type="spellStart"/>
      <w:r w:rsidRPr="000309BA">
        <w:rPr>
          <w:rFonts w:ascii="Times New Roman" w:hAnsi="Times New Roman"/>
        </w:rPr>
        <w:t>fíliával</w:t>
      </w:r>
      <w:proofErr w:type="spellEnd"/>
      <w:r w:rsidRPr="000309BA">
        <w:rPr>
          <w:rFonts w:ascii="Times New Roman" w:hAnsi="Times New Roman"/>
        </w:rPr>
        <w:t>) plébániai kormányzói szolgálata alól;</w:t>
      </w:r>
    </w:p>
    <w:p w14:paraId="613779B4" w14:textId="77777777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Rados Lászlónak 2020. augusztus 3-i hatállyal, betegszabadságot engedélyeztem;</w:t>
      </w:r>
    </w:p>
    <w:p w14:paraId="745A533A" w14:textId="4B352084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Krizsán Zoltánt 2020. augusztus 6-i hatállyal, saját kérésére felmentettem a Ministráns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Bizottság referensi szolgálata alól;</w:t>
      </w:r>
    </w:p>
    <w:p w14:paraId="22709B98" w14:textId="27E539E8" w:rsidR="000309BA" w:rsidRPr="000309BA" w:rsidRDefault="000309BA" w:rsidP="000309BA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 xml:space="preserve">Dr. Szegedi Lászlót 2020. augusztus 15-i hatállyal, felmentettem a </w:t>
      </w:r>
      <w:proofErr w:type="spellStart"/>
      <w:r w:rsidRPr="000309BA">
        <w:rPr>
          <w:rFonts w:ascii="Times New Roman" w:hAnsi="Times New Roman"/>
        </w:rPr>
        <w:t>tápiósülyi</w:t>
      </w:r>
      <w:proofErr w:type="spellEnd"/>
      <w:r w:rsidRPr="000309BA">
        <w:rPr>
          <w:rFonts w:ascii="Times New Roman" w:hAnsi="Times New Roman"/>
        </w:rPr>
        <w:t xml:space="preserve"> plébánia</w:t>
      </w:r>
      <w:r w:rsidR="00B7387B"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plébánosi szolgálata alól és nyugállományba helyeztem;</w:t>
      </w:r>
    </w:p>
    <w:p w14:paraId="6A66F805" w14:textId="550DDA1A" w:rsidR="00214FD8" w:rsidRDefault="000309BA" w:rsidP="000309BA">
      <w:pPr>
        <w:jc w:val="both"/>
        <w:rPr>
          <w:rFonts w:ascii="Times New Roman" w:hAnsi="Times New Roman"/>
        </w:rPr>
      </w:pPr>
      <w:proofErr w:type="spellStart"/>
      <w:r w:rsidRPr="000309BA">
        <w:rPr>
          <w:rFonts w:ascii="Times New Roman" w:hAnsi="Times New Roman"/>
        </w:rPr>
        <w:t>Győry</w:t>
      </w:r>
      <w:proofErr w:type="spellEnd"/>
      <w:r w:rsidRPr="000309BA">
        <w:rPr>
          <w:rFonts w:ascii="Times New Roman" w:hAnsi="Times New Roman"/>
        </w:rPr>
        <w:t>-Fáy Csabának 2020. október 1-i hatállyal betegszabadságot engedélyeztem.</w:t>
      </w:r>
    </w:p>
    <w:p w14:paraId="6B30CF37" w14:textId="77777777" w:rsidR="00B7387B" w:rsidRPr="00B7387B" w:rsidRDefault="00B7387B" w:rsidP="00B7387B">
      <w:pPr>
        <w:jc w:val="both"/>
        <w:rPr>
          <w:rFonts w:ascii="Times New Roman" w:hAnsi="Times New Roman"/>
          <w:b/>
          <w:bCs/>
        </w:rPr>
      </w:pPr>
      <w:r w:rsidRPr="00B7387B">
        <w:rPr>
          <w:rFonts w:ascii="Times New Roman" w:hAnsi="Times New Roman"/>
          <w:b/>
          <w:bCs/>
        </w:rPr>
        <w:t>1566 /2020. sz. Akolitusképzés</w:t>
      </w:r>
    </w:p>
    <w:p w14:paraId="1133BA3B" w14:textId="2A214F8B" w:rsidR="00B7387B" w:rsidRPr="00B7387B" w:rsidRDefault="00B7387B" w:rsidP="00B7387B">
      <w:pPr>
        <w:jc w:val="both"/>
        <w:rPr>
          <w:rFonts w:ascii="Times New Roman" w:hAnsi="Times New Roman"/>
        </w:rPr>
      </w:pPr>
      <w:r w:rsidRPr="00B7387B">
        <w:rPr>
          <w:rFonts w:ascii="Times New Roman" w:hAnsi="Times New Roman"/>
        </w:rPr>
        <w:t>Az egyházmegyei akolitusképző ismét új évfolyamot indít, ahová szeretettel várjuk azokat a 60 év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alatti felnőtt férfiakat, akik szentségi életet élnek, és ha házasok, szentségi házasságban élnek, valamint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 plébánosuk alkalmasnak tartja őket erre a szolgálatra.</w:t>
      </w:r>
    </w:p>
    <w:p w14:paraId="698E6C54" w14:textId="371F3411" w:rsidR="00B7387B" w:rsidRPr="00B7387B" w:rsidRDefault="00B7387B" w:rsidP="00B7387B">
      <w:pPr>
        <w:jc w:val="both"/>
        <w:rPr>
          <w:rFonts w:ascii="Times New Roman" w:hAnsi="Times New Roman"/>
        </w:rPr>
      </w:pPr>
      <w:r w:rsidRPr="00B7387B">
        <w:rPr>
          <w:rFonts w:ascii="Times New Roman" w:hAnsi="Times New Roman"/>
        </w:rPr>
        <w:t>Jelentkezésükhöz mellékeljenek rövid önéletrajzot, elérhetőségüket (postacím, e-mail, telefon), valamint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 plébános ajánló levelét. A jelentkezéseket 2020. szeptember 30-ig várjuk a Váci Egyházmegyei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Hivatal címére. A felvételi beszélgetés helyéről és időpontjáról a jelentkezőket személyesen értesítjük.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 xml:space="preserve">Mindkét évfolyam számára a képzés helye a </w:t>
      </w:r>
      <w:proofErr w:type="spellStart"/>
      <w:r w:rsidRPr="00B7387B">
        <w:rPr>
          <w:rFonts w:ascii="Times New Roman" w:hAnsi="Times New Roman"/>
        </w:rPr>
        <w:t>máriabesnyői</w:t>
      </w:r>
      <w:proofErr w:type="spellEnd"/>
      <w:r w:rsidRPr="00B7387B">
        <w:rPr>
          <w:rFonts w:ascii="Times New Roman" w:hAnsi="Times New Roman"/>
        </w:rPr>
        <w:t xml:space="preserve"> Mater </w:t>
      </w:r>
      <w:proofErr w:type="spellStart"/>
      <w:r w:rsidRPr="00B7387B">
        <w:rPr>
          <w:rFonts w:ascii="Times New Roman" w:hAnsi="Times New Roman"/>
        </w:rPr>
        <w:t>Salvatoris</w:t>
      </w:r>
      <w:proofErr w:type="spellEnd"/>
      <w:r w:rsidRPr="00B7387B">
        <w:rPr>
          <w:rFonts w:ascii="Times New Roman" w:hAnsi="Times New Roman"/>
        </w:rPr>
        <w:t xml:space="preserve"> Lelkigyakorlatos Ház lesz.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Az első képzési alkalom 2020. november 6. péntek estétől november 8. vasárnap délig tart.</w:t>
      </w:r>
    </w:p>
    <w:p w14:paraId="77FEA31D" w14:textId="6558F085" w:rsidR="00A57817" w:rsidRDefault="00B7387B" w:rsidP="00B7387B">
      <w:pPr>
        <w:jc w:val="both"/>
        <w:rPr>
          <w:rFonts w:ascii="Times New Roman" w:hAnsi="Times New Roman"/>
        </w:rPr>
      </w:pPr>
      <w:r w:rsidRPr="00B7387B">
        <w:rPr>
          <w:rFonts w:ascii="Times New Roman" w:hAnsi="Times New Roman"/>
        </w:rPr>
        <w:t>A már végzett akolitusok avatását a váci Székesegyházban 2020. szeptember 26-án, a 18 órakor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kezdődő szentmise keretében tartjuk.</w:t>
      </w:r>
    </w:p>
    <w:p w14:paraId="201002F3" w14:textId="0F542905" w:rsidR="00B7387B" w:rsidRPr="00A56A05" w:rsidRDefault="00B7387B" w:rsidP="00B7387B">
      <w:pPr>
        <w:jc w:val="center"/>
        <w:rPr>
          <w:rFonts w:ascii="Times New Roman" w:hAnsi="Times New Roman"/>
          <w:b/>
          <w:bCs/>
        </w:rPr>
      </w:pPr>
      <w:proofErr w:type="spellStart"/>
      <w:r w:rsidRPr="00A56A05">
        <w:rPr>
          <w:rFonts w:ascii="Times New Roman" w:hAnsi="Times New Roman"/>
          <w:b/>
          <w:bCs/>
        </w:rPr>
        <w:t>Cantate</w:t>
      </w:r>
      <w:proofErr w:type="spellEnd"/>
      <w:r w:rsidRPr="00A56A05">
        <w:rPr>
          <w:rFonts w:ascii="Times New Roman" w:hAnsi="Times New Roman"/>
          <w:b/>
          <w:bCs/>
        </w:rPr>
        <w:t xml:space="preserve"> </w:t>
      </w:r>
      <w:proofErr w:type="spellStart"/>
      <w:r w:rsidRPr="00A56A05">
        <w:rPr>
          <w:rFonts w:ascii="Times New Roman" w:hAnsi="Times New Roman"/>
          <w:b/>
          <w:bCs/>
        </w:rPr>
        <w:t>Domino</w:t>
      </w:r>
      <w:proofErr w:type="spellEnd"/>
      <w:r w:rsidRPr="00A56A05">
        <w:rPr>
          <w:rFonts w:ascii="Times New Roman" w:hAnsi="Times New Roman"/>
          <w:b/>
          <w:bCs/>
        </w:rPr>
        <w:t xml:space="preserve"> koncert COVID-19 helyzetben</w:t>
      </w:r>
    </w:p>
    <w:p w14:paraId="2AB663AF" w14:textId="42A41C9F" w:rsidR="00B7387B" w:rsidRPr="00B7387B" w:rsidRDefault="00B7387B" w:rsidP="00B738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Tisztelettel tájékoztatjuk a testvéreket, hogy a Berceli Templomban 2020.09.20-án 17:00 órakor kezdődő koncert a járványügyi előírások maximális betartásával kerül megrendezésre. </w:t>
      </w:r>
      <w:r w:rsidR="00AB1233">
        <w:rPr>
          <w:rFonts w:ascii="Times New Roman" w:hAnsi="Times New Roman"/>
        </w:rPr>
        <w:t>Elfogadjuk</w:t>
      </w:r>
      <w:r>
        <w:rPr>
          <w:rFonts w:ascii="Times New Roman" w:hAnsi="Times New Roman"/>
        </w:rPr>
        <w:t xml:space="preserve"> azok </w:t>
      </w:r>
      <w:r w:rsidR="00AB1233">
        <w:rPr>
          <w:rFonts w:ascii="Times New Roman" w:hAnsi="Times New Roman"/>
        </w:rPr>
        <w:t>döntését</w:t>
      </w:r>
      <w:r>
        <w:rPr>
          <w:rFonts w:ascii="Times New Roman" w:hAnsi="Times New Roman"/>
        </w:rPr>
        <w:t xml:space="preserve">, akik jelezték, hogy </w:t>
      </w:r>
      <w:r w:rsidR="00AB1233">
        <w:rPr>
          <w:rFonts w:ascii="Times New Roman" w:hAnsi="Times New Roman"/>
        </w:rPr>
        <w:t xml:space="preserve">nem kívánják az eseményt </w:t>
      </w:r>
      <w:proofErr w:type="spellStart"/>
      <w:r w:rsidR="00AB1233">
        <w:rPr>
          <w:rFonts w:ascii="Times New Roman" w:hAnsi="Times New Roman"/>
        </w:rPr>
        <w:t>promótálni</w:t>
      </w:r>
      <w:proofErr w:type="spellEnd"/>
      <w:r w:rsidR="00AB1233">
        <w:rPr>
          <w:rFonts w:ascii="Times New Roman" w:hAnsi="Times New Roman"/>
        </w:rPr>
        <w:t xml:space="preserve">, de szeretnénk elejét venni </w:t>
      </w:r>
      <w:proofErr w:type="spellStart"/>
      <w:r w:rsidR="00AB1233">
        <w:rPr>
          <w:rFonts w:ascii="Times New Roman" w:hAnsi="Times New Roman"/>
        </w:rPr>
        <w:t>fake</w:t>
      </w:r>
      <w:proofErr w:type="spellEnd"/>
      <w:r w:rsidR="00AB1233">
        <w:rPr>
          <w:rFonts w:ascii="Times New Roman" w:hAnsi="Times New Roman"/>
        </w:rPr>
        <w:t xml:space="preserve"> </w:t>
      </w:r>
      <w:proofErr w:type="spellStart"/>
      <w:r w:rsidR="00AB1233">
        <w:rPr>
          <w:rFonts w:ascii="Times New Roman" w:hAnsi="Times New Roman"/>
        </w:rPr>
        <w:t>news</w:t>
      </w:r>
      <w:proofErr w:type="spellEnd"/>
      <w:r w:rsidR="00AB1233">
        <w:rPr>
          <w:rFonts w:ascii="Times New Roman" w:hAnsi="Times New Roman"/>
        </w:rPr>
        <w:t xml:space="preserve"> elterjedésé</w:t>
      </w:r>
      <w:r w:rsidR="00F9592C">
        <w:rPr>
          <w:rFonts w:ascii="Times New Roman" w:hAnsi="Times New Roman"/>
        </w:rPr>
        <w:t>nek</w:t>
      </w:r>
      <w:r w:rsidR="00AB1233">
        <w:rPr>
          <w:rFonts w:ascii="Times New Roman" w:hAnsi="Times New Roman"/>
        </w:rPr>
        <w:t xml:space="preserve"> ezzel kapcsolatban</w:t>
      </w:r>
      <w:r w:rsidR="00F9592C">
        <w:rPr>
          <w:rFonts w:ascii="Times New Roman" w:hAnsi="Times New Roman"/>
        </w:rPr>
        <w:t xml:space="preserve"> is</w:t>
      </w:r>
      <w:r w:rsidR="00AB1233">
        <w:rPr>
          <w:rFonts w:ascii="Times New Roman" w:hAnsi="Times New Roman"/>
        </w:rPr>
        <w:t>. Az elmúlt évek impressziói alapján komolyzenei h</w:t>
      </w:r>
      <w:r w:rsidR="00F9592C">
        <w:rPr>
          <w:rFonts w:ascii="Times New Roman" w:hAnsi="Times New Roman"/>
        </w:rPr>
        <w:t>a</w:t>
      </w:r>
      <w:r w:rsidR="00AB1233">
        <w:rPr>
          <w:rFonts w:ascii="Times New Roman" w:hAnsi="Times New Roman"/>
        </w:rPr>
        <w:t>ngverseny</w:t>
      </w:r>
      <w:r w:rsidR="00A56A05">
        <w:rPr>
          <w:rFonts w:ascii="Times New Roman" w:hAnsi="Times New Roman"/>
        </w:rPr>
        <w:t>ek</w:t>
      </w:r>
      <w:r w:rsidR="00AB1233">
        <w:rPr>
          <w:rFonts w:ascii="Times New Roman" w:hAnsi="Times New Roman"/>
        </w:rPr>
        <w:t xml:space="preserve">en </w:t>
      </w:r>
      <w:r w:rsidR="00AB1233" w:rsidRPr="00AB1233">
        <w:rPr>
          <w:rFonts w:ascii="Times New Roman" w:hAnsi="Times New Roman"/>
        </w:rPr>
        <w:t>approximatíve</w:t>
      </w:r>
      <w:r w:rsidR="00AB1233">
        <w:rPr>
          <w:rFonts w:ascii="Times New Roman" w:hAnsi="Times New Roman"/>
        </w:rPr>
        <w:t xml:space="preserve"> 3-1</w:t>
      </w:r>
      <w:r w:rsidR="00F9592C">
        <w:rPr>
          <w:rFonts w:ascii="Times New Roman" w:hAnsi="Times New Roman"/>
        </w:rPr>
        <w:t>2</w:t>
      </w:r>
      <w:r w:rsidR="00AB1233">
        <w:rPr>
          <w:rFonts w:ascii="Times New Roman" w:hAnsi="Times New Roman"/>
        </w:rPr>
        <w:t xml:space="preserve"> </w:t>
      </w:r>
      <w:proofErr w:type="spellStart"/>
      <w:r w:rsidR="00AB1233">
        <w:rPr>
          <w:rFonts w:ascii="Times New Roman" w:hAnsi="Times New Roman"/>
        </w:rPr>
        <w:t>berceli</w:t>
      </w:r>
      <w:proofErr w:type="spellEnd"/>
      <w:r w:rsidR="00F9592C">
        <w:rPr>
          <w:rFonts w:ascii="Times New Roman" w:hAnsi="Times New Roman"/>
        </w:rPr>
        <w:t xml:space="preserve"> érdeklődő mutatkozott, így </w:t>
      </w:r>
      <w:r w:rsidR="00A56A05">
        <w:rPr>
          <w:rFonts w:ascii="Times New Roman" w:hAnsi="Times New Roman"/>
        </w:rPr>
        <w:t>hasonlóképpen buzdítjuk az érdeklődőket a jelenlétre. Szeretettel várunk mindenkit!</w:t>
      </w:r>
    </w:p>
    <w:p w14:paraId="3EF3288C" w14:textId="35E7B138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1A9E157A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az </w:t>
      </w:r>
      <w:r w:rsidR="00AC64CB">
        <w:rPr>
          <w:rFonts w:ascii="Times New Roman" w:hAnsi="Times New Roman" w:cs="Times New Roman"/>
          <w:color w:val="auto"/>
          <w:sz w:val="20"/>
          <w:szCs w:val="20"/>
        </w:rPr>
        <w:t>4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7007767E" w14:textId="3491C43C" w:rsidR="00583BA3" w:rsidRPr="00AC64CB" w:rsidRDefault="00583BA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</w:t>
      </w:r>
      <w:r w:rsidR="00AC64CB">
        <w:rPr>
          <w:rFonts w:ascii="Times New Roman" w:hAnsi="Times New Roman" w:cs="Times New Roman"/>
          <w:color w:val="auto"/>
          <w:sz w:val="20"/>
          <w:szCs w:val="20"/>
        </w:rPr>
        <w:t>21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19:</w:t>
      </w:r>
      <w:r w:rsidR="00AC64CB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C64CB" w:rsidRPr="00AC64CB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Szentmise </w:t>
      </w:r>
      <w:r w:rsidR="00AC64CB" w:rsidRPr="00AC64CB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Berceli Templom </w:t>
      </w:r>
      <w:proofErr w:type="spellStart"/>
      <w:r w:rsidR="00AC64CB"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>Elh</w:t>
      </w:r>
      <w:proofErr w:type="spellEnd"/>
      <w:r w:rsidR="00AC64CB"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 xml:space="preserve"> </w:t>
      </w:r>
      <w:proofErr w:type="spellStart"/>
      <w:r w:rsidR="00AC64CB"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>Herédi</w:t>
      </w:r>
      <w:proofErr w:type="spellEnd"/>
      <w:r w:rsidR="00AC64CB"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 xml:space="preserve"> Józsefné </w:t>
      </w:r>
      <w:proofErr w:type="spellStart"/>
      <w:r w:rsidR="00AC64CB"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>Mravik</w:t>
      </w:r>
      <w:proofErr w:type="spellEnd"/>
      <w:r w:rsidR="00AC64CB"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 xml:space="preserve"> Gizella 1 évf.</w:t>
      </w:r>
    </w:p>
    <w:p w14:paraId="242F15C8" w14:textId="6FBC0808" w:rsidR="00493763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C64CB">
        <w:rPr>
          <w:rFonts w:ascii="Times New Roman" w:hAnsi="Times New Roman" w:cs="Times New Roman"/>
          <w:color w:val="auto"/>
          <w:sz w:val="20"/>
          <w:szCs w:val="20"/>
        </w:rPr>
        <w:t>23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583BA3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proofErr w:type="spellStart"/>
      <w:r w:rsidR="00AC64CB">
        <w:rPr>
          <w:rFonts w:ascii="Times New Roman" w:hAnsi="Times New Roman" w:cs="Times New Roman"/>
          <w:color w:val="auto"/>
          <w:sz w:val="20"/>
          <w:szCs w:val="20"/>
        </w:rPr>
        <w:t>Nógrádkövesd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 w:rsidR="00FF1DA8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79DFC10E" w14:textId="6BF8BD34" w:rsidR="00C33523" w:rsidRDefault="00C3352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</w:t>
      </w:r>
      <w:r w:rsidR="00AC64CB">
        <w:rPr>
          <w:rFonts w:ascii="Times New Roman" w:hAnsi="Times New Roman" w:cs="Times New Roman"/>
          <w:color w:val="auto"/>
          <w:sz w:val="20"/>
          <w:szCs w:val="20"/>
        </w:rPr>
        <w:t>25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583BA3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583BA3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="00AC64CB">
        <w:rPr>
          <w:rFonts w:ascii="Times New Roman" w:hAnsi="Times New Roman" w:cs="Times New Roman"/>
          <w:color w:val="auto"/>
          <w:sz w:val="20"/>
          <w:szCs w:val="20"/>
        </w:rPr>
        <w:t>Becske</w:t>
      </w:r>
      <w:r w:rsidR="00583BA3"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 w:rsidR="00583BA3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757CC8B6" w14:textId="492E6D43" w:rsidR="00AC64CB" w:rsidRPr="00AC64CB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2020.0</w:t>
      </w:r>
      <w:r w:rsidR="00871623" w:rsidRPr="00AC64CB">
        <w:rPr>
          <w:rFonts w:ascii="Times New Roman" w:hAnsi="Times New Roman" w:cs="Times New Roman"/>
          <w:bCs/>
          <w:color w:val="auto"/>
          <w:sz w:val="20"/>
          <w:szCs w:val="20"/>
        </w:rPr>
        <w:t>9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="00AC64CB">
        <w:rPr>
          <w:rFonts w:ascii="Times New Roman" w:hAnsi="Times New Roman" w:cs="Times New Roman"/>
          <w:bCs/>
          <w:color w:val="auto"/>
          <w:sz w:val="20"/>
          <w:szCs w:val="20"/>
        </w:rPr>
        <w:t>26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AC64CB" w:rsidRPr="00AC64CB">
        <w:rPr>
          <w:rFonts w:ascii="Times New Roman" w:hAnsi="Times New Roman" w:cs="Times New Roman"/>
          <w:bCs/>
          <w:color w:val="auto"/>
          <w:sz w:val="20"/>
          <w:szCs w:val="20"/>
        </w:rPr>
        <w:t>16:00</w:t>
      </w:r>
      <w:r w:rsidR="00AC64CB"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proofErr w:type="spellStart"/>
      <w:r w:rsidR="00AC64CB" w:rsidRPr="00AC64CB">
        <w:rPr>
          <w:rFonts w:ascii="Times New Roman" w:hAnsi="Times New Roman" w:cs="Times New Roman"/>
          <w:bCs/>
          <w:color w:val="auto"/>
          <w:sz w:val="20"/>
          <w:szCs w:val="20"/>
        </w:rPr>
        <w:t>Szenozicska</w:t>
      </w:r>
      <w:proofErr w:type="spellEnd"/>
      <w:r w:rsidR="00AC64CB" w:rsidRPr="00AC64C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Lajos gyászmiséje és temetése Bercelen</w:t>
      </w:r>
    </w:p>
    <w:p w14:paraId="205AC3E9" w14:textId="77527C4C" w:rsidR="00AC64CB" w:rsidRDefault="00D7559F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</w:t>
      </w:r>
      <w:r w:rsidR="00871623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AC64CB">
        <w:rPr>
          <w:rFonts w:ascii="Times New Roman" w:hAnsi="Times New Roman" w:cs="Times New Roman"/>
          <w:b/>
          <w:color w:val="FF0000"/>
          <w:sz w:val="20"/>
          <w:szCs w:val="20"/>
        </w:rPr>
        <w:t>27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83BA3">
        <w:rPr>
          <w:rFonts w:ascii="Times New Roman" w:hAnsi="Times New Roman" w:cs="Times New Roman"/>
          <w:b/>
          <w:color w:val="FF0000"/>
          <w:sz w:val="20"/>
          <w:szCs w:val="20"/>
        </w:rPr>
        <w:t>Sze</w:t>
      </w:r>
      <w:r w:rsidR="00F11589">
        <w:rPr>
          <w:rFonts w:ascii="Times New Roman" w:hAnsi="Times New Roman" w:cs="Times New Roman"/>
          <w:b/>
          <w:color w:val="FF0000"/>
          <w:sz w:val="20"/>
          <w:szCs w:val="20"/>
        </w:rPr>
        <w:t>n</w:t>
      </w:r>
      <w:r w:rsidR="00583BA3">
        <w:rPr>
          <w:rFonts w:ascii="Times New Roman" w:hAnsi="Times New Roman" w:cs="Times New Roman"/>
          <w:b/>
          <w:color w:val="FF0000"/>
          <w:sz w:val="20"/>
          <w:szCs w:val="20"/>
        </w:rPr>
        <w:t>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  <w:r w:rsidR="00583B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Bérmálkozók </w:t>
      </w:r>
      <w:proofErr w:type="spellStart"/>
      <w:r w:rsidR="00AC64CB" w:rsidRPr="00AC64CB">
        <w:rPr>
          <w:rFonts w:ascii="Times New Roman" w:hAnsi="Times New Roman" w:cs="Times New Roman"/>
          <w:b/>
          <w:color w:val="FF0000"/>
          <w:sz w:val="20"/>
          <w:szCs w:val="20"/>
        </w:rPr>
        <w:t>skrutínium</w:t>
      </w:r>
      <w:proofErr w:type="spellEnd"/>
      <w:r w:rsidR="00AC64CB" w:rsidRPr="00AC64C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CC7478F" w14:textId="38DCD009" w:rsidR="00FF1DA8" w:rsidRPr="00214FD8" w:rsidRDefault="00AC64CB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C64CB">
        <w:rPr>
          <w:rFonts w:ascii="Times New Roman" w:hAnsi="Times New Roman" w:cs="Times New Roman"/>
          <w:b/>
          <w:color w:val="FF0000"/>
          <w:sz w:val="20"/>
          <w:szCs w:val="20"/>
        </w:rPr>
        <w:t>Szentírás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 w:rsidRPr="00214FD8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Elh</w:t>
      </w:r>
      <w:proofErr w:type="spellEnd"/>
      <w:r w:rsidRPr="00214FD8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. Sógor Sándorné Sajben Mária</w:t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>, Szentírás</w:t>
      </w:r>
      <w:r w:rsidR="00214FD8">
        <w:rPr>
          <w:rFonts w:ascii="Times New Roman" w:hAnsi="Times New Roman" w:cs="Times New Roman"/>
          <w:bCs/>
          <w:color w:val="auto"/>
          <w:sz w:val="20"/>
          <w:szCs w:val="20"/>
        </w:rPr>
        <w:t>ok</w:t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megáldás,</w:t>
      </w:r>
    </w:p>
    <w:p w14:paraId="56D1EC8D" w14:textId="33B3A129" w:rsidR="00AC64CB" w:rsidRPr="00214FD8" w:rsidRDefault="00AC64CB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Szavazás a </w:t>
      </w:r>
      <w:proofErr w:type="spellStart"/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>berceli</w:t>
      </w:r>
      <w:proofErr w:type="spellEnd"/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 harangozásának rendjéről</w:t>
      </w:r>
    </w:p>
    <w:p w14:paraId="4DDA2E17" w14:textId="433EC6DD" w:rsidR="00A57817" w:rsidRDefault="00AC64CB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C64CB"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DA05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A055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A055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583B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DA055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>Termény hálaadás</w:t>
      </w:r>
    </w:p>
    <w:p w14:paraId="2C2D9041" w14:textId="077815F6" w:rsidR="00493763" w:rsidRDefault="00493763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5A6A04">
        <w:rPr>
          <w:rFonts w:ascii="Times New Roman" w:hAnsi="Times New Roman" w:cs="Times New Roman"/>
          <w:b/>
          <w:color w:val="FF0000"/>
          <w:sz w:val="20"/>
          <w:szCs w:val="20"/>
        </w:rPr>
        <w:t>Becske</w:t>
      </w:r>
      <w:r w:rsidR="004E477C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7893175F" w14:textId="7CB5C63B" w:rsidR="00FF1DA8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C64CB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52D03A1F" w14:textId="0FD284F5" w:rsidR="00AC64CB" w:rsidRDefault="00583BA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="00AC64CB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Szentmise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  <w:r w:rsidR="00AC64CB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</w:t>
      </w:r>
      <w:r w:rsidR="00AC64CB" w:rsidRPr="00214FD8">
        <w:rPr>
          <w:rFonts w:ascii="Times New Roman" w:hAnsi="Times New Roman" w:cs="Times New Roman"/>
          <w:bCs/>
          <w:color w:val="auto"/>
          <w:sz w:val="20"/>
          <w:szCs w:val="20"/>
        </w:rPr>
        <w:t>Termény hálaadás</w:t>
      </w:r>
    </w:p>
    <w:p w14:paraId="79BB52E1" w14:textId="4E28238A" w:rsidR="00583BA3" w:rsidRPr="00214FD8" w:rsidRDefault="00AC64C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</w:pP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proofErr w:type="spellStart"/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Ferkó</w:t>
      </w:r>
      <w:proofErr w:type="spellEnd"/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 xml:space="preserve"> Léna Viktória keresztelése</w:t>
      </w:r>
    </w:p>
    <w:p w14:paraId="78093EC2" w14:textId="288B6ADD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13B87714" w14:textId="1A91069E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Dóbiás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Zalán a szécsényi esperesi kerület esperese</w:t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C8A1108" w14:textId="18BBF3E7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>Bérmálkozási Szentmise a Berceli Templomban</w:t>
      </w:r>
    </w:p>
    <w:p w14:paraId="7D88A461" w14:textId="5D9E9DCB" w:rsidR="00FA43C6" w:rsidRDefault="00FA43C6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r w:rsidRPr="00FA43C6">
        <w:rPr>
          <w:rFonts w:ascii="Times New Roman" w:hAnsi="Times New Roman" w:cs="Times New Roman"/>
          <w:b/>
          <w:color w:val="FF0000"/>
          <w:sz w:val="20"/>
          <w:szCs w:val="20"/>
        </w:rPr>
        <w:t>Dr. Varga Lajos segédpüspök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8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7B91D379" w14:textId="64E2C77E" w:rsidR="003B7797" w:rsidRDefault="00D7559F" w:rsidP="0081116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p w14:paraId="4A1E2769" w14:textId="77777777" w:rsidR="00A56A05" w:rsidRDefault="00A56A05" w:rsidP="00A56A05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BE939C2" wp14:editId="2D599088">
            <wp:extent cx="4612640" cy="59880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AC0B0" w14:textId="77777777" w:rsidR="00A56A05" w:rsidRDefault="00A56A05" w:rsidP="00A56A05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3.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25.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szeptember 20.</w:t>
      </w:r>
    </w:p>
    <w:p w14:paraId="401ED5BD" w14:textId="77777777" w:rsidR="00A56A05" w:rsidRPr="00583BA3" w:rsidRDefault="00A56A05" w:rsidP="00A56A0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600A8F11" wp14:editId="101F5AF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587625" cy="3632200"/>
            <wp:effectExtent l="0" t="0" r="3175" b="6350"/>
            <wp:wrapTight wrapText="bothSides">
              <wp:wrapPolygon edited="0">
                <wp:start x="0" y="0"/>
                <wp:lineTo x="0" y="21524"/>
                <wp:lineTo x="21467" y="21524"/>
                <wp:lineTo x="21467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95" cy="36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</w:rPr>
        <w:t>A</w:t>
      </w:r>
      <w:r w:rsidRPr="00583BA3">
        <w:rPr>
          <w:rFonts w:ascii="Times New Roman" w:hAnsi="Times New Roman"/>
          <w:b/>
          <w:bCs/>
        </w:rPr>
        <w:t xml:space="preserve"> Váci Egyházme</w:t>
      </w:r>
      <w:r>
        <w:rPr>
          <w:rFonts w:ascii="Times New Roman" w:hAnsi="Times New Roman"/>
          <w:b/>
          <w:bCs/>
        </w:rPr>
        <w:t>gye körleveléből</w:t>
      </w:r>
    </w:p>
    <w:p w14:paraId="79FA772B" w14:textId="77777777" w:rsidR="00A56A05" w:rsidRPr="000309BA" w:rsidRDefault="00A56A05" w:rsidP="00A56A05">
      <w:pPr>
        <w:jc w:val="both"/>
        <w:rPr>
          <w:rFonts w:ascii="Times New Roman" w:hAnsi="Times New Roman"/>
          <w:b/>
          <w:bCs/>
        </w:rPr>
      </w:pPr>
      <w:r w:rsidRPr="000309BA">
        <w:rPr>
          <w:rFonts w:ascii="Times New Roman" w:hAnsi="Times New Roman"/>
          <w:b/>
          <w:bCs/>
        </w:rPr>
        <w:t>1572/2020. sz. Kinevezések</w:t>
      </w:r>
    </w:p>
    <w:p w14:paraId="18BAB6B7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Hugyecz Balázs újmisést kineveztem 2020. augusztus 1-i hatállyal Balassagyarmat-Főplébánia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kápláni szolgálatra;</w:t>
      </w:r>
    </w:p>
    <w:p w14:paraId="4E005B54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Balázs Andrást 2020. július 1-i hatállyal kineveztem a NEK egyházmegyei felelősévé;</w:t>
      </w:r>
    </w:p>
    <w:p w14:paraId="7EBC7EFA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Görbe Józsefet 2020. augusztus 10-i hatállyal kineveztem a Karolina Katolikus Általános Iskola, Székesegyházi Kórusiskola és Alapfokú Művészeti Iskola spirituálisává;</w:t>
      </w:r>
    </w:p>
    <w:p w14:paraId="20603861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 xml:space="preserve">Szabó Lászlót 2020. augusztus 15-i hatállyal kineveztem a </w:t>
      </w:r>
      <w:proofErr w:type="spellStart"/>
      <w:r w:rsidRPr="000309BA">
        <w:rPr>
          <w:rFonts w:ascii="Times New Roman" w:hAnsi="Times New Roman"/>
        </w:rPr>
        <w:t>tápiósülyi</w:t>
      </w:r>
      <w:proofErr w:type="spellEnd"/>
      <w:r w:rsidRPr="000309BA">
        <w:rPr>
          <w:rFonts w:ascii="Times New Roman" w:hAnsi="Times New Roman"/>
        </w:rPr>
        <w:t xml:space="preserve"> plébánia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plébániaszervező akolitusává;</w:t>
      </w:r>
    </w:p>
    <w:p w14:paraId="265FA8F2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 xml:space="preserve">Horváth Bertalant 2020. augusztus 15-i hatállyal kineveztem a </w:t>
      </w:r>
      <w:proofErr w:type="spellStart"/>
      <w:r w:rsidRPr="000309BA">
        <w:rPr>
          <w:rFonts w:ascii="Times New Roman" w:hAnsi="Times New Roman"/>
        </w:rPr>
        <w:t>tápiósülyi</w:t>
      </w:r>
      <w:proofErr w:type="spellEnd"/>
      <w:r w:rsidRPr="000309BA">
        <w:rPr>
          <w:rFonts w:ascii="Times New Roman" w:hAnsi="Times New Roman"/>
        </w:rPr>
        <w:t xml:space="preserve"> plébánia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moderátorává;</w:t>
      </w:r>
    </w:p>
    <w:p w14:paraId="3EE11F3C" w14:textId="77777777" w:rsidR="00A56A05" w:rsidRPr="00AB1233" w:rsidRDefault="00A56A05" w:rsidP="00A56A05">
      <w:pPr>
        <w:jc w:val="both"/>
        <w:rPr>
          <w:rFonts w:ascii="Times New Roman" w:hAnsi="Times New Roman"/>
          <w:spacing w:val="-2"/>
        </w:rPr>
      </w:pPr>
      <w:r w:rsidRPr="00AB1233">
        <w:rPr>
          <w:rFonts w:ascii="Times New Roman" w:hAnsi="Times New Roman"/>
          <w:spacing w:val="-2"/>
        </w:rPr>
        <w:t>Csonka Csabát 2020. szeptember 1-i hatállyal Tar plébánia plébánosává neveztem ki.</w:t>
      </w:r>
    </w:p>
    <w:p w14:paraId="5D781A09" w14:textId="77777777" w:rsidR="00A56A05" w:rsidRPr="00AB1233" w:rsidRDefault="00A56A05" w:rsidP="00A56A05">
      <w:pPr>
        <w:jc w:val="both"/>
        <w:rPr>
          <w:rFonts w:ascii="Times New Roman" w:hAnsi="Times New Roman"/>
          <w:spacing w:val="-10"/>
        </w:rPr>
      </w:pPr>
      <w:proofErr w:type="spellStart"/>
      <w:r w:rsidRPr="00AB1233">
        <w:rPr>
          <w:rFonts w:ascii="Times New Roman" w:hAnsi="Times New Roman"/>
          <w:spacing w:val="-10"/>
        </w:rPr>
        <w:t>Moys</w:t>
      </w:r>
      <w:proofErr w:type="spellEnd"/>
      <w:r w:rsidRPr="00AB1233">
        <w:rPr>
          <w:rFonts w:ascii="Times New Roman" w:hAnsi="Times New Roman"/>
          <w:spacing w:val="-10"/>
        </w:rPr>
        <w:t xml:space="preserve"> Gábort 2020. szeptember 17-i hatállyal Vác-Deákvár plébánia káplánjává neveztem ki.</w:t>
      </w:r>
    </w:p>
    <w:p w14:paraId="638BB1EB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Laczkó Mihályt 2020. október 1-i hatállyal Nógrád plébánia plébánosává, Diósjenő és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Berkenye plébániák plébániai kormányzójává neveztem ki.</w:t>
      </w:r>
    </w:p>
    <w:p w14:paraId="01357EBC" w14:textId="77777777" w:rsidR="00A56A05" w:rsidRPr="000309BA" w:rsidRDefault="00A56A05" w:rsidP="00A56A05">
      <w:pPr>
        <w:jc w:val="both"/>
        <w:rPr>
          <w:rFonts w:ascii="Times New Roman" w:hAnsi="Times New Roman"/>
          <w:b/>
          <w:bCs/>
        </w:rPr>
      </w:pPr>
      <w:r w:rsidRPr="000309BA">
        <w:rPr>
          <w:rFonts w:ascii="Times New Roman" w:hAnsi="Times New Roman"/>
          <w:b/>
          <w:bCs/>
        </w:rPr>
        <w:t>1573/2020. sz. Felmentések</w:t>
      </w:r>
    </w:p>
    <w:p w14:paraId="7C4B9729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Mészáros Csabát 2020. július 1-i hatállyal, saját kérésére felmentettem a NEK egyházmegyei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felelősi feladatai alól;</w:t>
      </w:r>
    </w:p>
    <w:p w14:paraId="7AF2E7D1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proofErr w:type="spellStart"/>
      <w:r w:rsidRPr="000309BA">
        <w:rPr>
          <w:rFonts w:ascii="Times New Roman" w:hAnsi="Times New Roman"/>
        </w:rPr>
        <w:t>Czombos</w:t>
      </w:r>
      <w:proofErr w:type="spellEnd"/>
      <w:r w:rsidRPr="000309BA">
        <w:rPr>
          <w:rFonts w:ascii="Times New Roman" w:hAnsi="Times New Roman"/>
        </w:rPr>
        <w:t xml:space="preserve"> Józsefet 2020. augusztus 1-i hatállyal, felmentettem Endrefalva (Szécsényfelfalu</w:t>
      </w:r>
      <w:r>
        <w:rPr>
          <w:rFonts w:ascii="Times New Roman" w:hAnsi="Times New Roman"/>
        </w:rPr>
        <w:t xml:space="preserve"> </w:t>
      </w:r>
      <w:proofErr w:type="spellStart"/>
      <w:r w:rsidRPr="000309BA">
        <w:rPr>
          <w:rFonts w:ascii="Times New Roman" w:hAnsi="Times New Roman"/>
        </w:rPr>
        <w:t>fíliával</w:t>
      </w:r>
      <w:proofErr w:type="spellEnd"/>
      <w:r w:rsidRPr="000309BA">
        <w:rPr>
          <w:rFonts w:ascii="Times New Roman" w:hAnsi="Times New Roman"/>
        </w:rPr>
        <w:t>) plébániai kormányzói szolgálata alól;</w:t>
      </w:r>
    </w:p>
    <w:p w14:paraId="53B44645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Rados Lászlónak 2020. augusztus 3-i hatállyal, betegszabadságot engedélyeztem;</w:t>
      </w:r>
    </w:p>
    <w:p w14:paraId="45F89CF5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>Krizsán Zoltánt 2020. augusztus 6-i hatállyal, saját kérésére felmentettem a Ministráns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Bizottság referensi szolgálata alól;</w:t>
      </w:r>
    </w:p>
    <w:p w14:paraId="6DAA3F50" w14:textId="77777777" w:rsidR="00A56A05" w:rsidRPr="000309BA" w:rsidRDefault="00A56A05" w:rsidP="00A56A05">
      <w:pPr>
        <w:jc w:val="both"/>
        <w:rPr>
          <w:rFonts w:ascii="Times New Roman" w:hAnsi="Times New Roman"/>
        </w:rPr>
      </w:pPr>
      <w:r w:rsidRPr="000309BA">
        <w:rPr>
          <w:rFonts w:ascii="Times New Roman" w:hAnsi="Times New Roman"/>
        </w:rPr>
        <w:t xml:space="preserve">Dr. Szegedi Lászlót 2020. augusztus 15-i hatállyal, felmentettem a </w:t>
      </w:r>
      <w:proofErr w:type="spellStart"/>
      <w:r w:rsidRPr="000309BA">
        <w:rPr>
          <w:rFonts w:ascii="Times New Roman" w:hAnsi="Times New Roman"/>
        </w:rPr>
        <w:t>tápiósülyi</w:t>
      </w:r>
      <w:proofErr w:type="spellEnd"/>
      <w:r w:rsidRPr="000309BA">
        <w:rPr>
          <w:rFonts w:ascii="Times New Roman" w:hAnsi="Times New Roman"/>
        </w:rPr>
        <w:t xml:space="preserve"> plébánia</w:t>
      </w:r>
      <w:r>
        <w:rPr>
          <w:rFonts w:ascii="Times New Roman" w:hAnsi="Times New Roman"/>
        </w:rPr>
        <w:t xml:space="preserve"> </w:t>
      </w:r>
      <w:r w:rsidRPr="000309BA">
        <w:rPr>
          <w:rFonts w:ascii="Times New Roman" w:hAnsi="Times New Roman"/>
        </w:rPr>
        <w:t>plébánosi szolgálata alól és nyugállományba helyeztem;</w:t>
      </w:r>
    </w:p>
    <w:p w14:paraId="374BD7E0" w14:textId="77777777" w:rsidR="00A56A05" w:rsidRDefault="00A56A05" w:rsidP="00A56A05">
      <w:pPr>
        <w:jc w:val="both"/>
        <w:rPr>
          <w:rFonts w:ascii="Times New Roman" w:hAnsi="Times New Roman"/>
        </w:rPr>
      </w:pPr>
      <w:proofErr w:type="spellStart"/>
      <w:r w:rsidRPr="000309BA">
        <w:rPr>
          <w:rFonts w:ascii="Times New Roman" w:hAnsi="Times New Roman"/>
        </w:rPr>
        <w:t>Győry</w:t>
      </w:r>
      <w:proofErr w:type="spellEnd"/>
      <w:r w:rsidRPr="000309BA">
        <w:rPr>
          <w:rFonts w:ascii="Times New Roman" w:hAnsi="Times New Roman"/>
        </w:rPr>
        <w:t>-Fáy Csabának 2020. október 1-i hatállyal betegszabadságot engedélyeztem.</w:t>
      </w:r>
    </w:p>
    <w:p w14:paraId="73A570EE" w14:textId="77777777" w:rsidR="00A56A05" w:rsidRPr="00B7387B" w:rsidRDefault="00A56A05" w:rsidP="00A56A05">
      <w:pPr>
        <w:jc w:val="both"/>
        <w:rPr>
          <w:rFonts w:ascii="Times New Roman" w:hAnsi="Times New Roman"/>
          <w:b/>
          <w:bCs/>
        </w:rPr>
      </w:pPr>
      <w:r w:rsidRPr="00B7387B">
        <w:rPr>
          <w:rFonts w:ascii="Times New Roman" w:hAnsi="Times New Roman"/>
          <w:b/>
          <w:bCs/>
        </w:rPr>
        <w:t>1566 /2020. sz. Akolitusképzés</w:t>
      </w:r>
    </w:p>
    <w:p w14:paraId="2CEA6262" w14:textId="77777777" w:rsidR="00A56A05" w:rsidRPr="00B7387B" w:rsidRDefault="00A56A05" w:rsidP="00A56A05">
      <w:pPr>
        <w:jc w:val="both"/>
        <w:rPr>
          <w:rFonts w:ascii="Times New Roman" w:hAnsi="Times New Roman"/>
        </w:rPr>
      </w:pPr>
      <w:r w:rsidRPr="00B7387B">
        <w:rPr>
          <w:rFonts w:ascii="Times New Roman" w:hAnsi="Times New Roman"/>
        </w:rPr>
        <w:t>Az egyházmegyei akolitusképző ismét új évfolyamot indít, ahová szeretettel várjuk azokat a 60 év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alatti felnőtt férfiakat, akik szentségi életet élnek, és ha házasok, szentségi házasságban élnek, valamint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 plébánosuk alkalmasnak tartja őket erre a szolgálatra.</w:t>
      </w:r>
    </w:p>
    <w:p w14:paraId="36CD1043" w14:textId="77777777" w:rsidR="00A56A05" w:rsidRPr="00B7387B" w:rsidRDefault="00A56A05" w:rsidP="00A56A05">
      <w:pPr>
        <w:jc w:val="both"/>
        <w:rPr>
          <w:rFonts w:ascii="Times New Roman" w:hAnsi="Times New Roman"/>
        </w:rPr>
      </w:pPr>
      <w:r w:rsidRPr="00B7387B">
        <w:rPr>
          <w:rFonts w:ascii="Times New Roman" w:hAnsi="Times New Roman"/>
        </w:rPr>
        <w:t>Jelentkezésükhöz mellékeljenek rövid önéletrajzot, elérhetőségüket (postacím, e-mail, telefon), valamint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 plébános ajánló levelét. A jelentkezéseket 2020. szeptember 30-ig várjuk a Váci Egyházmegyei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Hivatal címére. A felvételi beszélgetés helyéről és időpontjáról a jelentkezőket személyesen értesítjük.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 xml:space="preserve">Mindkét évfolyam számára a képzés helye a </w:t>
      </w:r>
      <w:proofErr w:type="spellStart"/>
      <w:r w:rsidRPr="00B7387B">
        <w:rPr>
          <w:rFonts w:ascii="Times New Roman" w:hAnsi="Times New Roman"/>
        </w:rPr>
        <w:t>máriabesnyői</w:t>
      </w:r>
      <w:proofErr w:type="spellEnd"/>
      <w:r w:rsidRPr="00B7387B">
        <w:rPr>
          <w:rFonts w:ascii="Times New Roman" w:hAnsi="Times New Roman"/>
        </w:rPr>
        <w:t xml:space="preserve"> Mater </w:t>
      </w:r>
      <w:proofErr w:type="spellStart"/>
      <w:r w:rsidRPr="00B7387B">
        <w:rPr>
          <w:rFonts w:ascii="Times New Roman" w:hAnsi="Times New Roman"/>
        </w:rPr>
        <w:t>Salvatoris</w:t>
      </w:r>
      <w:proofErr w:type="spellEnd"/>
      <w:r w:rsidRPr="00B7387B">
        <w:rPr>
          <w:rFonts w:ascii="Times New Roman" w:hAnsi="Times New Roman"/>
        </w:rPr>
        <w:t xml:space="preserve"> Lelkigyakorlatos Ház lesz.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Az első képzési alkalom 2020. november 6. péntek estétől november 8. vasárnap délig tart.</w:t>
      </w:r>
    </w:p>
    <w:p w14:paraId="73F598D4" w14:textId="77777777" w:rsidR="00A56A05" w:rsidRDefault="00A56A05" w:rsidP="00A56A05">
      <w:pPr>
        <w:jc w:val="both"/>
        <w:rPr>
          <w:rFonts w:ascii="Times New Roman" w:hAnsi="Times New Roman"/>
        </w:rPr>
      </w:pPr>
      <w:r w:rsidRPr="00B7387B">
        <w:rPr>
          <w:rFonts w:ascii="Times New Roman" w:hAnsi="Times New Roman"/>
        </w:rPr>
        <w:t>A már végzett akolitusok avatását a váci Székesegyházban 2020. szeptember 26-án, a 18 órakor</w:t>
      </w:r>
      <w:r>
        <w:rPr>
          <w:rFonts w:ascii="Times New Roman" w:hAnsi="Times New Roman"/>
        </w:rPr>
        <w:t xml:space="preserve"> </w:t>
      </w:r>
      <w:r w:rsidRPr="00B7387B">
        <w:rPr>
          <w:rFonts w:ascii="Times New Roman" w:hAnsi="Times New Roman"/>
        </w:rPr>
        <w:t>kezdődő szentmise keretében tartjuk.</w:t>
      </w:r>
    </w:p>
    <w:p w14:paraId="2FF4E997" w14:textId="77777777" w:rsidR="00A56A05" w:rsidRPr="00A56A05" w:rsidRDefault="00A56A05" w:rsidP="00A56A05">
      <w:pPr>
        <w:jc w:val="center"/>
        <w:rPr>
          <w:rFonts w:ascii="Times New Roman" w:hAnsi="Times New Roman"/>
          <w:b/>
          <w:bCs/>
        </w:rPr>
      </w:pPr>
      <w:proofErr w:type="spellStart"/>
      <w:r w:rsidRPr="00A56A05">
        <w:rPr>
          <w:rFonts w:ascii="Times New Roman" w:hAnsi="Times New Roman"/>
          <w:b/>
          <w:bCs/>
        </w:rPr>
        <w:t>Cantate</w:t>
      </w:r>
      <w:proofErr w:type="spellEnd"/>
      <w:r w:rsidRPr="00A56A05">
        <w:rPr>
          <w:rFonts w:ascii="Times New Roman" w:hAnsi="Times New Roman"/>
          <w:b/>
          <w:bCs/>
        </w:rPr>
        <w:t xml:space="preserve"> </w:t>
      </w:r>
      <w:proofErr w:type="spellStart"/>
      <w:r w:rsidRPr="00A56A05">
        <w:rPr>
          <w:rFonts w:ascii="Times New Roman" w:hAnsi="Times New Roman"/>
          <w:b/>
          <w:bCs/>
        </w:rPr>
        <w:t>Domino</w:t>
      </w:r>
      <w:proofErr w:type="spellEnd"/>
      <w:r w:rsidRPr="00A56A05">
        <w:rPr>
          <w:rFonts w:ascii="Times New Roman" w:hAnsi="Times New Roman"/>
          <w:b/>
          <w:bCs/>
        </w:rPr>
        <w:t xml:space="preserve"> koncert COVID-19 helyzetben</w:t>
      </w:r>
    </w:p>
    <w:p w14:paraId="61B200F9" w14:textId="77777777" w:rsidR="00A56A05" w:rsidRPr="00B7387B" w:rsidRDefault="00A56A05" w:rsidP="00A56A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Tisztelettel tájékoztatjuk a testvéreket, hogy a Berceli Templomban 2020.09.20-án 17:00 órakor kezdődő koncert a járványügyi előírások maximális betartásával kerül megrendezésre. Elfogadjuk azok döntését, akik jelezték, hogy nem kívánják az eseményt </w:t>
      </w:r>
      <w:proofErr w:type="spellStart"/>
      <w:r>
        <w:rPr>
          <w:rFonts w:ascii="Times New Roman" w:hAnsi="Times New Roman"/>
        </w:rPr>
        <w:t>promótálni</w:t>
      </w:r>
      <w:proofErr w:type="spellEnd"/>
      <w:r>
        <w:rPr>
          <w:rFonts w:ascii="Times New Roman" w:hAnsi="Times New Roman"/>
        </w:rPr>
        <w:t xml:space="preserve">, de szeretnénk elejét venni </w:t>
      </w:r>
      <w:proofErr w:type="spellStart"/>
      <w:r>
        <w:rPr>
          <w:rFonts w:ascii="Times New Roman" w:hAnsi="Times New Roman"/>
        </w:rPr>
        <w:t>fake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news</w:t>
      </w:r>
      <w:proofErr w:type="spellEnd"/>
      <w:r>
        <w:rPr>
          <w:rFonts w:ascii="Times New Roman" w:hAnsi="Times New Roman"/>
        </w:rPr>
        <w:t xml:space="preserve"> elterjedésének ezzel kapcsolatban is. Az elmúlt évek impressziói alapján komolyzenei hangversenyeken </w:t>
      </w:r>
      <w:r w:rsidRPr="00AB1233">
        <w:rPr>
          <w:rFonts w:ascii="Times New Roman" w:hAnsi="Times New Roman"/>
        </w:rPr>
        <w:t>approximatíve</w:t>
      </w:r>
      <w:r>
        <w:rPr>
          <w:rFonts w:ascii="Times New Roman" w:hAnsi="Times New Roman"/>
        </w:rPr>
        <w:t xml:space="preserve"> 3-12 </w:t>
      </w:r>
      <w:proofErr w:type="spellStart"/>
      <w:r>
        <w:rPr>
          <w:rFonts w:ascii="Times New Roman" w:hAnsi="Times New Roman"/>
        </w:rPr>
        <w:t>berceli</w:t>
      </w:r>
      <w:proofErr w:type="spellEnd"/>
      <w:r>
        <w:rPr>
          <w:rFonts w:ascii="Times New Roman" w:hAnsi="Times New Roman"/>
        </w:rPr>
        <w:t xml:space="preserve"> érdeklődő mutatkozott, így hasonlóképpen buzdítjuk az érdeklődőket a jelenlétre. Szeretettel várunk mindenkit!</w:t>
      </w:r>
    </w:p>
    <w:p w14:paraId="04DC365D" w14:textId="77777777" w:rsidR="00A56A05" w:rsidRDefault="00A56A05" w:rsidP="00A56A05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0F1E4277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Bercelen az 4. csoport takarít.</w:t>
      </w:r>
    </w:p>
    <w:p w14:paraId="16E876F2" w14:textId="77777777" w:rsidR="00A56A05" w:rsidRPr="00AC64CB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19:30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C64CB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Szentmise Berceli Templom </w:t>
      </w:r>
      <w:proofErr w:type="spellStart"/>
      <w:r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>Elh</w:t>
      </w:r>
      <w:proofErr w:type="spellEnd"/>
      <w:r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 xml:space="preserve"> </w:t>
      </w:r>
      <w:proofErr w:type="spellStart"/>
      <w:r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>Herédi</w:t>
      </w:r>
      <w:proofErr w:type="spellEnd"/>
      <w:r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 xml:space="preserve"> Józsefné </w:t>
      </w:r>
      <w:proofErr w:type="spellStart"/>
      <w:r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>Mravik</w:t>
      </w:r>
      <w:proofErr w:type="spellEnd"/>
      <w:r w:rsidRPr="00AC64CB">
        <w:rPr>
          <w:rFonts w:ascii="Times New Roman" w:hAnsi="Times New Roman" w:cs="Times New Roman"/>
          <w:i/>
          <w:iCs/>
          <w:color w:val="auto"/>
          <w:spacing w:val="-8"/>
          <w:sz w:val="20"/>
          <w:szCs w:val="20"/>
        </w:rPr>
        <w:t xml:space="preserve"> Gizella 1 évf.</w:t>
      </w:r>
    </w:p>
    <w:p w14:paraId="6F27DFBA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2020.09.23.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67BEDD27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2020.09.25.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2037014E" w14:textId="77777777" w:rsidR="00A56A05" w:rsidRPr="00AC64CB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2020.09.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26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  <w:t>16:00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proofErr w:type="spellStart"/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Szenozicska</w:t>
      </w:r>
      <w:proofErr w:type="spellEnd"/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Lajos gyászmiséje és temetése Bercelen</w:t>
      </w:r>
    </w:p>
    <w:p w14:paraId="7939C288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2020.09.27.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Berceli Templomban Bérmálkozók </w:t>
      </w:r>
      <w:proofErr w:type="spellStart"/>
      <w:r w:rsidRPr="00AC64CB">
        <w:rPr>
          <w:rFonts w:ascii="Times New Roman" w:hAnsi="Times New Roman" w:cs="Times New Roman"/>
          <w:b/>
          <w:color w:val="FF0000"/>
          <w:sz w:val="20"/>
          <w:szCs w:val="20"/>
        </w:rPr>
        <w:t>skrutínium</w:t>
      </w:r>
      <w:proofErr w:type="spellEnd"/>
      <w:r w:rsidRPr="00AC64C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7E8DA43" w14:textId="77777777" w:rsidR="00A56A05" w:rsidRPr="00214FD8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C64CB">
        <w:rPr>
          <w:rFonts w:ascii="Times New Roman" w:hAnsi="Times New Roman" w:cs="Times New Roman"/>
          <w:b/>
          <w:color w:val="FF0000"/>
          <w:sz w:val="20"/>
          <w:szCs w:val="20"/>
        </w:rPr>
        <w:t>Szentírás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 w:rsidRPr="00214FD8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Elh</w:t>
      </w:r>
      <w:proofErr w:type="spellEnd"/>
      <w:r w:rsidRPr="00214FD8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. Sógor Sándorné Sajben Mária</w:t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>, Szentírás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ok</w:t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megáldás,</w:t>
      </w:r>
    </w:p>
    <w:p w14:paraId="7B0A03BE" w14:textId="77777777" w:rsidR="00A56A05" w:rsidRPr="00214FD8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Szavazás a </w:t>
      </w:r>
      <w:proofErr w:type="spellStart"/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>berceli</w:t>
      </w:r>
      <w:proofErr w:type="spellEnd"/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 harangozásának rendjéről</w:t>
      </w:r>
    </w:p>
    <w:p w14:paraId="4A3E9432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C64CB"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Galgagutai Templomban </w:t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>Termény hálaadás</w:t>
      </w:r>
    </w:p>
    <w:p w14:paraId="5DC82BE3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6348889E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70ADF77A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Szentmise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</w:t>
      </w:r>
      <w:r w:rsidRPr="00214FD8">
        <w:rPr>
          <w:rFonts w:ascii="Times New Roman" w:hAnsi="Times New Roman" w:cs="Times New Roman"/>
          <w:bCs/>
          <w:color w:val="auto"/>
          <w:sz w:val="20"/>
          <w:szCs w:val="20"/>
        </w:rPr>
        <w:t>Termény hálaadás</w:t>
      </w:r>
    </w:p>
    <w:p w14:paraId="5CFBFA9B" w14:textId="77777777" w:rsidR="00A56A05" w:rsidRPr="00214FD8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</w:pP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proofErr w:type="spellStart"/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Ferkó</w:t>
      </w:r>
      <w:proofErr w:type="spellEnd"/>
      <w:r w:rsidRPr="00214FD8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 xml:space="preserve"> Léna Viktória keresztelése</w:t>
      </w:r>
    </w:p>
    <w:p w14:paraId="49C9ECBE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628C0618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Dóbiás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Zalán a szécsényi esperesi kerület esperese </w:t>
      </w:r>
    </w:p>
    <w:p w14:paraId="30D2B517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Bérmálkozási Szentmise a Berceli Templomban</w:t>
      </w:r>
    </w:p>
    <w:p w14:paraId="1E79FC30" w14:textId="77777777" w:rsidR="00A56A05" w:rsidRDefault="00A56A05" w:rsidP="00A56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r w:rsidRPr="00FA43C6">
        <w:rPr>
          <w:rFonts w:ascii="Times New Roman" w:hAnsi="Times New Roman" w:cs="Times New Roman"/>
          <w:b/>
          <w:color w:val="FF0000"/>
          <w:sz w:val="20"/>
          <w:szCs w:val="20"/>
        </w:rPr>
        <w:t>Dr. Varga Lajos segédpüspök</w:t>
      </w:r>
    </w:p>
    <w:p w14:paraId="48CC8631" w14:textId="77777777" w:rsidR="00A56A05" w:rsidRDefault="00A56A05" w:rsidP="00A56A05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2693 Becske Ady Endre utca 4.</w:t>
      </w:r>
    </w:p>
    <w:p w14:paraId="6944EDF3" w14:textId="77777777" w:rsidR="00A56A05" w:rsidRDefault="00A56A05" w:rsidP="00A56A05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becske@vacem.hu</w:t>
        </w:r>
      </w:hyperlink>
    </w:p>
    <w:p w14:paraId="6B0C18BE" w14:textId="1DF17CC4" w:rsidR="00A56A05" w:rsidRDefault="00A56A05" w:rsidP="00A56A05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A56A05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309BA"/>
    <w:rsid w:val="00034045"/>
    <w:rsid w:val="00094F0D"/>
    <w:rsid w:val="000F3F27"/>
    <w:rsid w:val="0013221B"/>
    <w:rsid w:val="001D372A"/>
    <w:rsid w:val="001E78B6"/>
    <w:rsid w:val="00200146"/>
    <w:rsid w:val="002063CE"/>
    <w:rsid w:val="00214FD8"/>
    <w:rsid w:val="0026595B"/>
    <w:rsid w:val="002D7811"/>
    <w:rsid w:val="002F5798"/>
    <w:rsid w:val="00367CA3"/>
    <w:rsid w:val="003B7797"/>
    <w:rsid w:val="003C0B60"/>
    <w:rsid w:val="00485C27"/>
    <w:rsid w:val="00493763"/>
    <w:rsid w:val="004B60C1"/>
    <w:rsid w:val="004E37C6"/>
    <w:rsid w:val="004E477C"/>
    <w:rsid w:val="0050208C"/>
    <w:rsid w:val="00534EE5"/>
    <w:rsid w:val="0055106E"/>
    <w:rsid w:val="00567510"/>
    <w:rsid w:val="00583BA3"/>
    <w:rsid w:val="00597032"/>
    <w:rsid w:val="005A6A04"/>
    <w:rsid w:val="005E396D"/>
    <w:rsid w:val="00630F4A"/>
    <w:rsid w:val="00656818"/>
    <w:rsid w:val="006741CE"/>
    <w:rsid w:val="006B63FC"/>
    <w:rsid w:val="006D7787"/>
    <w:rsid w:val="00732AAB"/>
    <w:rsid w:val="007D4A2A"/>
    <w:rsid w:val="0081116E"/>
    <w:rsid w:val="0084781D"/>
    <w:rsid w:val="00871623"/>
    <w:rsid w:val="008A1F78"/>
    <w:rsid w:val="008D3C9C"/>
    <w:rsid w:val="008D5177"/>
    <w:rsid w:val="008F2EEE"/>
    <w:rsid w:val="0093101A"/>
    <w:rsid w:val="00942D4D"/>
    <w:rsid w:val="009612A6"/>
    <w:rsid w:val="009932FF"/>
    <w:rsid w:val="009A5301"/>
    <w:rsid w:val="009A5FA5"/>
    <w:rsid w:val="00A24741"/>
    <w:rsid w:val="00A56A05"/>
    <w:rsid w:val="00A57817"/>
    <w:rsid w:val="00AA112B"/>
    <w:rsid w:val="00AB1233"/>
    <w:rsid w:val="00AC64CB"/>
    <w:rsid w:val="00AC7AA0"/>
    <w:rsid w:val="00B02B1D"/>
    <w:rsid w:val="00B45700"/>
    <w:rsid w:val="00B5572E"/>
    <w:rsid w:val="00B55D22"/>
    <w:rsid w:val="00B7270B"/>
    <w:rsid w:val="00B7387B"/>
    <w:rsid w:val="00BB07EF"/>
    <w:rsid w:val="00BF1862"/>
    <w:rsid w:val="00BF5078"/>
    <w:rsid w:val="00BF779E"/>
    <w:rsid w:val="00C152F3"/>
    <w:rsid w:val="00C16745"/>
    <w:rsid w:val="00C33523"/>
    <w:rsid w:val="00C36BE3"/>
    <w:rsid w:val="00C80C46"/>
    <w:rsid w:val="00CF6A83"/>
    <w:rsid w:val="00D00E07"/>
    <w:rsid w:val="00D15447"/>
    <w:rsid w:val="00D7282C"/>
    <w:rsid w:val="00D7559F"/>
    <w:rsid w:val="00DA055D"/>
    <w:rsid w:val="00DC32C5"/>
    <w:rsid w:val="00DD39E7"/>
    <w:rsid w:val="00E0057C"/>
    <w:rsid w:val="00E1201D"/>
    <w:rsid w:val="00E2687E"/>
    <w:rsid w:val="00E359BF"/>
    <w:rsid w:val="00E46705"/>
    <w:rsid w:val="00E60344"/>
    <w:rsid w:val="00E93586"/>
    <w:rsid w:val="00EA3B52"/>
    <w:rsid w:val="00EB24E7"/>
    <w:rsid w:val="00ED1C98"/>
    <w:rsid w:val="00EF20CB"/>
    <w:rsid w:val="00EF3DB2"/>
    <w:rsid w:val="00F11589"/>
    <w:rsid w:val="00F43549"/>
    <w:rsid w:val="00F77F9D"/>
    <w:rsid w:val="00F83EF2"/>
    <w:rsid w:val="00F9592C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ske.vaciegyhazmeg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cske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1133</Words>
  <Characters>7819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4</cp:revision>
  <cp:lastPrinted>2020-09-19T21:57:00Z</cp:lastPrinted>
  <dcterms:created xsi:type="dcterms:W3CDTF">2020-09-19T20:44:00Z</dcterms:created>
  <dcterms:modified xsi:type="dcterms:W3CDTF">2020-09-19T21:57:00Z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