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42F68431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0166835F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7C5ACD4E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292026">
        <w:rPr>
          <w:rFonts w:cs="Times New Roman"/>
          <w:sz w:val="20"/>
          <w:szCs w:val="20"/>
        </w:rPr>
        <w:t>10</w:t>
      </w:r>
      <w:r>
        <w:rPr>
          <w:rFonts w:cs="Times New Roman"/>
          <w:sz w:val="20"/>
          <w:szCs w:val="20"/>
        </w:rPr>
        <w:t xml:space="preserve">. szám 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Évközi X</w:t>
      </w:r>
      <w:r w:rsidR="00115A9B">
        <w:rPr>
          <w:rFonts w:cs="Times New Roman"/>
          <w:b/>
          <w:smallCaps/>
          <w:color w:val="FF0000"/>
          <w:sz w:val="20"/>
          <w:szCs w:val="20"/>
        </w:rPr>
        <w:t>X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V</w:t>
      </w:r>
      <w:r w:rsidR="00292026">
        <w:rPr>
          <w:rFonts w:cs="Times New Roman"/>
          <w:b/>
          <w:smallCaps/>
          <w:color w:val="FF0000"/>
          <w:sz w:val="20"/>
          <w:szCs w:val="20"/>
        </w:rPr>
        <w:t>I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I. hét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</w:t>
      </w:r>
      <w:r w:rsidR="00292026">
        <w:rPr>
          <w:rFonts w:cs="Times New Roman"/>
          <w:sz w:val="20"/>
          <w:szCs w:val="20"/>
        </w:rPr>
        <w:t>október 2</w:t>
      </w:r>
      <w:r w:rsidR="00A2227E">
        <w:rPr>
          <w:rFonts w:cs="Times New Roman"/>
          <w:sz w:val="20"/>
          <w:szCs w:val="20"/>
        </w:rPr>
        <w:t>.</w:t>
      </w:r>
    </w:p>
    <w:p w14:paraId="5AE802BA" w14:textId="2E37807C" w:rsidR="009F3286" w:rsidRPr="009F3286" w:rsidRDefault="009F3286" w:rsidP="009F3286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9F3286">
        <w:rPr>
          <w:rFonts w:cs="Times New Roman"/>
          <w:b/>
          <w:bCs/>
          <w:sz w:val="26"/>
          <w:szCs w:val="26"/>
        </w:rPr>
        <w:t>Term</w:t>
      </w:r>
      <w:r w:rsidRPr="009F3286">
        <w:rPr>
          <w:rFonts w:cs="Times New Roman"/>
          <w:b/>
          <w:bCs/>
          <w:sz w:val="26"/>
          <w:szCs w:val="26"/>
        </w:rPr>
        <w:t>é</w:t>
      </w:r>
      <w:r w:rsidRPr="009F3286">
        <w:rPr>
          <w:rFonts w:cs="Times New Roman"/>
          <w:b/>
          <w:bCs/>
          <w:sz w:val="26"/>
          <w:szCs w:val="26"/>
        </w:rPr>
        <w:t>nybetakar</w:t>
      </w:r>
      <w:r w:rsidRPr="009F3286">
        <w:rPr>
          <w:rFonts w:cs="Times New Roman"/>
          <w:b/>
          <w:bCs/>
          <w:sz w:val="26"/>
          <w:szCs w:val="26"/>
        </w:rPr>
        <w:t>í</w:t>
      </w:r>
      <w:r w:rsidRPr="009F3286">
        <w:rPr>
          <w:rFonts w:cs="Times New Roman"/>
          <w:b/>
          <w:bCs/>
          <w:sz w:val="26"/>
          <w:szCs w:val="26"/>
        </w:rPr>
        <w:t>t</w:t>
      </w:r>
      <w:r>
        <w:rPr>
          <w:rFonts w:cs="Times New Roman"/>
          <w:b/>
          <w:bCs/>
          <w:sz w:val="26"/>
          <w:szCs w:val="26"/>
        </w:rPr>
        <w:t>á</w:t>
      </w:r>
      <w:r w:rsidRPr="009F3286">
        <w:rPr>
          <w:rFonts w:cs="Times New Roman"/>
          <w:b/>
          <w:bCs/>
          <w:sz w:val="26"/>
          <w:szCs w:val="26"/>
        </w:rPr>
        <w:t>si h</w:t>
      </w:r>
      <w:r w:rsidRPr="009F3286">
        <w:rPr>
          <w:rFonts w:cs="Times New Roman"/>
          <w:b/>
          <w:bCs/>
          <w:sz w:val="26"/>
          <w:szCs w:val="26"/>
        </w:rPr>
        <w:t>á</w:t>
      </w:r>
      <w:r w:rsidRPr="009F3286">
        <w:rPr>
          <w:rFonts w:cs="Times New Roman"/>
          <w:b/>
          <w:bCs/>
          <w:sz w:val="26"/>
          <w:szCs w:val="26"/>
        </w:rPr>
        <w:t>laad</w:t>
      </w:r>
      <w:r w:rsidRPr="009F3286">
        <w:rPr>
          <w:rFonts w:cs="Times New Roman"/>
          <w:b/>
          <w:bCs/>
          <w:sz w:val="26"/>
          <w:szCs w:val="26"/>
        </w:rPr>
        <w:t>á</w:t>
      </w:r>
      <w:r w:rsidRPr="009F3286">
        <w:rPr>
          <w:rFonts w:cs="Times New Roman"/>
          <w:b/>
          <w:bCs/>
          <w:sz w:val="26"/>
          <w:szCs w:val="26"/>
        </w:rPr>
        <w:t>s</w:t>
      </w:r>
    </w:p>
    <w:p w14:paraId="11BD8612" w14:textId="12771A98" w:rsidR="009F3286" w:rsidRPr="003E30B6" w:rsidRDefault="009F3286" w:rsidP="009F3286">
      <w:pPr>
        <w:autoSpaceDE w:val="0"/>
        <w:autoSpaceDN w:val="0"/>
        <w:adjustRightInd w:val="0"/>
        <w:jc w:val="both"/>
        <w:rPr>
          <w:rFonts w:cs="Times New Roman"/>
          <w:color w:val="FF0000"/>
          <w:szCs w:val="24"/>
        </w:rPr>
      </w:pPr>
      <w:r w:rsidRPr="003E30B6">
        <w:rPr>
          <w:rFonts w:cs="Times New Roman"/>
          <w:color w:val="FF0000"/>
          <w:szCs w:val="24"/>
        </w:rPr>
        <w:t xml:space="preserve">Az 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jtatoss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got augusztus utols</w:t>
      </w:r>
      <w:r w:rsidRPr="003E30B6">
        <w:rPr>
          <w:rFonts w:cs="Times New Roman"/>
          <w:color w:val="FF0000"/>
          <w:szCs w:val="24"/>
        </w:rPr>
        <w:t>ó</w:t>
      </w:r>
      <w:r w:rsidRPr="003E30B6">
        <w:rPr>
          <w:rFonts w:cs="Times New Roman"/>
          <w:color w:val="FF0000"/>
          <w:szCs w:val="24"/>
        </w:rPr>
        <w:t xml:space="preserve"> vas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rnapj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n v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gezz</w:t>
      </w:r>
      <w:r w:rsidRPr="003E30B6">
        <w:rPr>
          <w:rFonts w:cs="Times New Roman"/>
          <w:color w:val="FF0000"/>
          <w:szCs w:val="24"/>
        </w:rPr>
        <w:t>ü</w:t>
      </w:r>
      <w:r w:rsidRPr="003E30B6">
        <w:rPr>
          <w:rFonts w:cs="Times New Roman"/>
          <w:color w:val="FF0000"/>
          <w:szCs w:val="24"/>
        </w:rPr>
        <w:t>k, szentmis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vel egybek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tve. A term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nyeket előkesz</w:t>
      </w:r>
      <w:r w:rsidRPr="003E30B6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thetik a templomon k</w:t>
      </w:r>
      <w:r w:rsidRPr="003E30B6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v</w:t>
      </w:r>
      <w:r w:rsidRPr="003E30B6">
        <w:rPr>
          <w:rFonts w:cs="Times New Roman"/>
          <w:color w:val="FF0000"/>
          <w:szCs w:val="24"/>
        </w:rPr>
        <w:t>ü</w:t>
      </w:r>
      <w:r w:rsidRPr="003E30B6">
        <w:rPr>
          <w:rFonts w:cs="Times New Roman"/>
          <w:color w:val="FF0000"/>
          <w:szCs w:val="24"/>
        </w:rPr>
        <w:t>l, egy m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sik helyen, ahova a szentmise v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g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 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rmenetben vonulnak majd a h</w:t>
      </w:r>
      <w:r w:rsidR="003E30B6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vek. Ha ezt nem lehet megoldani, a templomban k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sz</w:t>
      </w:r>
      <w:r w:rsidRPr="003E30B6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ts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k elő a term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nyeket. A szertart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s menete mindk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t esetben ugyanaz.</w:t>
      </w:r>
    </w:p>
    <w:p w14:paraId="1770D440" w14:textId="3B277E2F" w:rsidR="009F3286" w:rsidRPr="003E30B6" w:rsidRDefault="009F3286" w:rsidP="009F3286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2"/>
        </w:rPr>
      </w:pPr>
      <w:r w:rsidRPr="003E30B6">
        <w:rPr>
          <w:rFonts w:cs="Times New Roman"/>
          <w:color w:val="FF0000"/>
          <w:szCs w:val="24"/>
        </w:rPr>
        <w:t xml:space="preserve">Az 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ldoz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s ut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ni 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ny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rg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st 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vetően a pap feh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r pal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 xml:space="preserve">stot 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lt, majd a h</w:t>
      </w:r>
      <w:r w:rsidRPr="003E30B6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 xml:space="preserve">vekkel 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s a seg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dkezőkkel 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rmenetben arra a helyre vonul, ahol elők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sz</w:t>
      </w:r>
      <w:r w:rsidRPr="003E30B6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tett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k a term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nyeket meg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ld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sra. 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zben a k</w:t>
      </w:r>
      <w:r w:rsidRPr="003E30B6">
        <w:rPr>
          <w:rFonts w:cs="Times New Roman"/>
          <w:color w:val="FF0000"/>
          <w:szCs w:val="24"/>
        </w:rPr>
        <w:t>ó</w:t>
      </w:r>
      <w:r w:rsidRPr="003E30B6">
        <w:rPr>
          <w:rFonts w:cs="Times New Roman"/>
          <w:color w:val="FF0000"/>
          <w:szCs w:val="24"/>
        </w:rPr>
        <w:t xml:space="preserve">rus a Te </w:t>
      </w:r>
      <w:proofErr w:type="spellStart"/>
      <w:r w:rsidRPr="003E30B6">
        <w:rPr>
          <w:rFonts w:cs="Times New Roman"/>
          <w:color w:val="FF0000"/>
          <w:szCs w:val="24"/>
        </w:rPr>
        <w:t>Deum</w:t>
      </w:r>
      <w:proofErr w:type="spellEnd"/>
      <w:r w:rsidRPr="003E30B6">
        <w:rPr>
          <w:rFonts w:cs="Times New Roman"/>
          <w:color w:val="FF0000"/>
          <w:szCs w:val="24"/>
        </w:rPr>
        <w:t>-ot (ld. 20. oldal) vagy a k</w:t>
      </w:r>
      <w:r w:rsidRPr="003E30B6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vetkező H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laad</w:t>
      </w:r>
      <w:r w:rsidRPr="003E30B6">
        <w:rPr>
          <w:rFonts w:cs="Times New Roman"/>
          <w:color w:val="FF0000"/>
          <w:szCs w:val="24"/>
        </w:rPr>
        <w:t>ó</w:t>
      </w:r>
      <w:r w:rsidRPr="003E30B6">
        <w:rPr>
          <w:rFonts w:cs="Times New Roman"/>
          <w:color w:val="FF0000"/>
          <w:szCs w:val="24"/>
        </w:rPr>
        <w:t xml:space="preserve"> lit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ni</w:t>
      </w:r>
      <w:r w:rsidRPr="003E30B6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 xml:space="preserve">t </w:t>
      </w:r>
      <w:r w:rsidRPr="003E30B6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nekli.</w:t>
      </w:r>
    </w:p>
    <w:p w14:paraId="21244992" w14:textId="27E670B1" w:rsidR="009F3286" w:rsidRPr="009F3286" w:rsidRDefault="009F3286" w:rsidP="00292026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9F3286">
        <w:rPr>
          <w:rFonts w:cs="Times New Roman"/>
          <w:b/>
          <w:bCs/>
          <w:noProof/>
          <w:sz w:val="22"/>
        </w:rPr>
        <w:drawing>
          <wp:inline distT="0" distB="0" distL="0" distR="0" wp14:anchorId="72019A58" wp14:editId="7B23CFC3">
            <wp:extent cx="4623435" cy="570865"/>
            <wp:effectExtent l="0" t="0" r="5715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EDB5" w14:textId="461C69FF" w:rsidR="009F3286" w:rsidRPr="003E30B6" w:rsidRDefault="009F3286" w:rsidP="009F3286">
      <w:pPr>
        <w:pStyle w:val="Szvegtrzs"/>
        <w:kinsoku w:val="0"/>
        <w:overflowPunct w:val="0"/>
        <w:spacing w:line="309" w:lineRule="exact"/>
        <w:ind w:left="64" w:firstLine="2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t>Uram, irg</w:t>
      </w:r>
      <w:r w:rsidR="00895411" w:rsidRPr="003E30B6">
        <w:rPr>
          <w:w w:val="105"/>
        </w:rPr>
        <w:t>a</w:t>
      </w:r>
      <w:r w:rsidRPr="003E30B6">
        <w:rPr>
          <w:w w:val="105"/>
        </w:rPr>
        <w:t xml:space="preserve">lmazz nekünk! -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Uram, irg</w:t>
      </w:r>
      <w:r w:rsidR="00895411" w:rsidRPr="003E30B6">
        <w:rPr>
          <w:rFonts w:ascii="Arial" w:hAnsi="Arial" w:cs="Arial"/>
          <w:i/>
          <w:iCs/>
          <w:w w:val="105"/>
          <w:sz w:val="25"/>
          <w:szCs w:val="25"/>
        </w:rPr>
        <w:t>a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lmazz</w:t>
      </w:r>
      <w:r w:rsidRPr="003E30B6">
        <w:rPr>
          <w:rFonts w:ascii="Arial" w:hAnsi="Arial" w:cs="Arial"/>
          <w:i/>
          <w:iCs/>
          <w:spacing w:val="69"/>
          <w:w w:val="105"/>
          <w:sz w:val="25"/>
          <w:szCs w:val="25"/>
        </w:rPr>
        <w:t xml:space="preserve">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nekünk!</w:t>
      </w:r>
    </w:p>
    <w:p w14:paraId="549BF8F7" w14:textId="7E2A41BB" w:rsidR="009F3286" w:rsidRPr="003E30B6" w:rsidRDefault="009F3286" w:rsidP="009F3286">
      <w:pPr>
        <w:pStyle w:val="Szvegtrzs"/>
        <w:kinsoku w:val="0"/>
        <w:overflowPunct w:val="0"/>
        <w:spacing w:line="247" w:lineRule="auto"/>
        <w:ind w:left="419" w:right="134" w:hanging="355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t>Krisztus, kegy</w:t>
      </w:r>
      <w:r w:rsidR="00895411" w:rsidRPr="003E30B6">
        <w:rPr>
          <w:w w:val="105"/>
        </w:rPr>
        <w:t>e</w:t>
      </w:r>
      <w:r w:rsidRPr="003E30B6">
        <w:rPr>
          <w:w w:val="105"/>
        </w:rPr>
        <w:t xml:space="preserve">lmezz nekünk! -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Krisztus, kegy</w:t>
      </w:r>
      <w:r w:rsidR="00895411" w:rsidRPr="003E30B6">
        <w:rPr>
          <w:rFonts w:ascii="Arial" w:hAnsi="Arial" w:cs="Arial"/>
          <w:i/>
          <w:iCs/>
          <w:w w:val="105"/>
          <w:sz w:val="25"/>
          <w:szCs w:val="25"/>
        </w:rPr>
        <w:t>e</w:t>
      </w:r>
      <w:r w:rsidR="003E30B6" w:rsidRPr="003E30B6">
        <w:rPr>
          <w:rFonts w:ascii="Arial" w:hAnsi="Arial" w:cs="Arial"/>
          <w:i/>
          <w:iCs/>
          <w:w w:val="105"/>
          <w:sz w:val="25"/>
          <w:szCs w:val="25"/>
        </w:rPr>
        <w:t>l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mezz nekünk!</w:t>
      </w:r>
    </w:p>
    <w:p w14:paraId="7EAB0F1E" w14:textId="49AAEE8E" w:rsidR="009F3286" w:rsidRPr="003E30B6" w:rsidRDefault="009F3286" w:rsidP="009F3286">
      <w:pPr>
        <w:pStyle w:val="Szvegtrzs"/>
        <w:kinsoku w:val="0"/>
        <w:overflowPunct w:val="0"/>
        <w:spacing w:line="318" w:lineRule="exact"/>
        <w:ind w:left="67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t>Uram, ir</w:t>
      </w:r>
      <w:r w:rsidR="00895411" w:rsidRPr="003E30B6">
        <w:rPr>
          <w:w w:val="105"/>
        </w:rPr>
        <w:t>ga</w:t>
      </w:r>
      <w:r w:rsidRPr="003E30B6">
        <w:rPr>
          <w:w w:val="105"/>
        </w:rPr>
        <w:t xml:space="preserve">lmazz nekünk! -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Uram, irg</w:t>
      </w:r>
      <w:r w:rsidR="00895411" w:rsidRPr="003E30B6">
        <w:rPr>
          <w:rFonts w:ascii="Arial" w:hAnsi="Arial" w:cs="Arial"/>
          <w:i/>
          <w:iCs/>
          <w:w w:val="105"/>
          <w:sz w:val="25"/>
          <w:szCs w:val="25"/>
        </w:rPr>
        <w:t>a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lmazz nekünk!</w:t>
      </w:r>
    </w:p>
    <w:p w14:paraId="7715334B" w14:textId="46512E4D" w:rsidR="009F3286" w:rsidRPr="003E30B6" w:rsidRDefault="009F3286" w:rsidP="009F3286">
      <w:pPr>
        <w:pStyle w:val="Szvegtrzs"/>
        <w:kinsoku w:val="0"/>
        <w:overflowPunct w:val="0"/>
        <w:spacing w:before="1" w:line="317" w:lineRule="exact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t>Jézus, h</w:t>
      </w:r>
      <w:r w:rsidR="00895411" w:rsidRPr="003E30B6">
        <w:rPr>
          <w:w w:val="105"/>
        </w:rPr>
        <w:t>a</w:t>
      </w:r>
      <w:r w:rsidRPr="003E30B6">
        <w:rPr>
          <w:w w:val="105"/>
        </w:rPr>
        <w:t xml:space="preserve">llgass minket! -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Jézus, h</w:t>
      </w:r>
      <w:r w:rsidR="00895411" w:rsidRPr="003E30B6">
        <w:rPr>
          <w:rFonts w:ascii="Arial" w:hAnsi="Arial" w:cs="Arial"/>
          <w:i/>
          <w:iCs/>
          <w:w w:val="105"/>
          <w:sz w:val="25"/>
          <w:szCs w:val="25"/>
        </w:rPr>
        <w:t>a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llgass minket!</w:t>
      </w:r>
    </w:p>
    <w:p w14:paraId="035DCC78" w14:textId="0494FAE4" w:rsidR="009F3286" w:rsidRPr="003E30B6" w:rsidRDefault="009F3286" w:rsidP="009F3286">
      <w:pPr>
        <w:pStyle w:val="Szvegtrzs"/>
        <w:kinsoku w:val="0"/>
        <w:overflowPunct w:val="0"/>
        <w:spacing w:line="317" w:lineRule="exact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t>Jézus, hallg</w:t>
      </w:r>
      <w:r w:rsidR="00895411" w:rsidRPr="003E30B6">
        <w:rPr>
          <w:w w:val="105"/>
        </w:rPr>
        <w:t>a</w:t>
      </w:r>
      <w:r w:rsidRPr="003E30B6">
        <w:rPr>
          <w:w w:val="105"/>
        </w:rPr>
        <w:t xml:space="preserve">ss meg minket! -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Jézus, hallg</w:t>
      </w:r>
      <w:r w:rsidR="00895411" w:rsidRPr="003E30B6">
        <w:rPr>
          <w:rFonts w:ascii="Arial" w:hAnsi="Arial" w:cs="Arial"/>
          <w:i/>
          <w:iCs/>
          <w:w w:val="105"/>
          <w:sz w:val="25"/>
          <w:szCs w:val="25"/>
        </w:rPr>
        <w:t>a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ss meg minket!</w:t>
      </w:r>
    </w:p>
    <w:p w14:paraId="4079D3C3" w14:textId="6EF3E2B2" w:rsidR="009F3286" w:rsidRPr="003E30B6" w:rsidRDefault="009F3286" w:rsidP="009F3286">
      <w:pPr>
        <w:pStyle w:val="Szvegtrzs"/>
        <w:kinsoku w:val="0"/>
        <w:overflowPunct w:val="0"/>
        <w:spacing w:before="91"/>
        <w:ind w:left="42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t xml:space="preserve">Mennyei Atyaisten, -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Irg</w:t>
      </w:r>
      <w:r w:rsidR="00895411" w:rsidRPr="003E30B6">
        <w:rPr>
          <w:rFonts w:ascii="Arial" w:hAnsi="Arial" w:cs="Arial"/>
          <w:i/>
          <w:iCs/>
          <w:w w:val="105"/>
          <w:sz w:val="25"/>
          <w:szCs w:val="25"/>
        </w:rPr>
        <w:t>a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lmazz nekünk!</w:t>
      </w:r>
    </w:p>
    <w:p w14:paraId="1CBDB436" w14:textId="25E33F7C" w:rsidR="009F3286" w:rsidRPr="003E30B6" w:rsidRDefault="009F3286" w:rsidP="009F3286">
      <w:pPr>
        <w:pStyle w:val="Szvegtrzs"/>
        <w:kinsoku w:val="0"/>
        <w:overflowPunct w:val="0"/>
        <w:spacing w:before="13" w:line="244" w:lineRule="auto"/>
        <w:ind w:left="17" w:right="4288" w:firstLine="18"/>
        <w:rPr>
          <w:w w:val="105"/>
        </w:rPr>
      </w:pPr>
      <w:r w:rsidRPr="003E30B6">
        <w:rPr>
          <w:w w:val="105"/>
        </w:rPr>
        <w:t>Megváltó Fiúisten, Szentl</w:t>
      </w:r>
      <w:r w:rsidR="00895411" w:rsidRPr="003E30B6">
        <w:rPr>
          <w:w w:val="105"/>
        </w:rPr>
        <w:t>é</w:t>
      </w:r>
      <w:r w:rsidRPr="003E30B6">
        <w:rPr>
          <w:w w:val="105"/>
        </w:rPr>
        <w:t>lek Úristen,</w:t>
      </w:r>
    </w:p>
    <w:p w14:paraId="34B74353" w14:textId="77777777" w:rsidR="009F3286" w:rsidRPr="003E30B6" w:rsidRDefault="009F3286" w:rsidP="009F3286">
      <w:pPr>
        <w:pStyle w:val="Szvegtrzs"/>
        <w:kinsoku w:val="0"/>
        <w:overflowPunct w:val="0"/>
        <w:spacing w:line="312" w:lineRule="exact"/>
        <w:ind w:left="17"/>
        <w:rPr>
          <w:w w:val="105"/>
        </w:rPr>
      </w:pPr>
      <w:r w:rsidRPr="003E30B6">
        <w:rPr>
          <w:w w:val="105"/>
        </w:rPr>
        <w:t>Szentháromság egy Isten,</w:t>
      </w:r>
    </w:p>
    <w:p w14:paraId="759E9A78" w14:textId="77777777" w:rsidR="009F3286" w:rsidRPr="003E30B6" w:rsidRDefault="009F3286" w:rsidP="009F3286">
      <w:pPr>
        <w:pStyle w:val="Szvegtrzs"/>
        <w:kinsoku w:val="0"/>
        <w:overflowPunct w:val="0"/>
        <w:spacing w:before="100"/>
        <w:rPr>
          <w:w w:val="110"/>
        </w:rPr>
      </w:pPr>
      <w:r w:rsidRPr="003E30B6">
        <w:rPr>
          <w:w w:val="110"/>
        </w:rPr>
        <w:t>Istenünk, aki a mennyet és a földet teremtetted, -</w:t>
      </w:r>
    </w:p>
    <w:p w14:paraId="6098ED32" w14:textId="382C7480" w:rsidR="009F3286" w:rsidRPr="003E30B6" w:rsidRDefault="009F3286" w:rsidP="009F3286">
      <w:pPr>
        <w:pStyle w:val="Szvegtrzs"/>
        <w:kinsoku w:val="0"/>
        <w:overflowPunct w:val="0"/>
        <w:spacing w:before="34"/>
        <w:ind w:left="367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rFonts w:ascii="Arial" w:hAnsi="Arial" w:cs="Arial"/>
          <w:i/>
          <w:iCs/>
          <w:w w:val="105"/>
          <w:sz w:val="25"/>
          <w:szCs w:val="25"/>
        </w:rPr>
        <w:t>Irg</w:t>
      </w:r>
      <w:r w:rsidR="003E30B6" w:rsidRPr="003E30B6">
        <w:rPr>
          <w:rFonts w:ascii="Arial" w:hAnsi="Arial" w:cs="Arial"/>
          <w:i/>
          <w:iCs/>
          <w:w w:val="105"/>
          <w:sz w:val="25"/>
          <w:szCs w:val="25"/>
        </w:rPr>
        <w:t>a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lmazz nekünk!</w:t>
      </w:r>
    </w:p>
    <w:p w14:paraId="65D07DE4" w14:textId="56473D0F" w:rsidR="009F3286" w:rsidRPr="003E30B6" w:rsidRDefault="009F3286" w:rsidP="009F3286">
      <w:pPr>
        <w:pStyle w:val="Szvegtrzs"/>
        <w:kinsoku w:val="0"/>
        <w:overflowPunct w:val="0"/>
        <w:spacing w:before="9"/>
        <w:ind w:left="396" w:hanging="369"/>
        <w:rPr>
          <w:w w:val="105"/>
        </w:rPr>
      </w:pPr>
      <w:r w:rsidRPr="003E30B6">
        <w:rPr>
          <w:w w:val="105"/>
        </w:rPr>
        <w:t>Istenünk, aki ránk ragyogtatod a napot és esőt adsz alk</w:t>
      </w:r>
      <w:r w:rsidR="003E30B6" w:rsidRPr="003E30B6">
        <w:rPr>
          <w:w w:val="105"/>
        </w:rPr>
        <w:t>a</w:t>
      </w:r>
      <w:r w:rsidRPr="003E30B6">
        <w:rPr>
          <w:w w:val="105"/>
        </w:rPr>
        <w:t>lmas időben,</w:t>
      </w:r>
    </w:p>
    <w:p w14:paraId="0A7A6ECB" w14:textId="47191F6A" w:rsidR="009F3286" w:rsidRPr="003E30B6" w:rsidRDefault="009F3286" w:rsidP="009F3286">
      <w:pPr>
        <w:pStyle w:val="Szvegtrzs"/>
        <w:kinsoku w:val="0"/>
        <w:overflowPunct w:val="0"/>
        <w:spacing w:line="237" w:lineRule="auto"/>
        <w:ind w:left="396" w:hanging="369"/>
        <w:rPr>
          <w:w w:val="105"/>
        </w:rPr>
      </w:pPr>
      <w:r w:rsidRPr="003E30B6">
        <w:rPr>
          <w:w w:val="105"/>
        </w:rPr>
        <w:t>Istenünk, akinek hatalma alá van vetve a villámlás, mennydörgés, vihar és jég és minden zivatar,</w:t>
      </w:r>
    </w:p>
    <w:p w14:paraId="4ACAC997" w14:textId="77777777" w:rsidR="006F57F3" w:rsidRPr="003E30B6" w:rsidRDefault="009F3286" w:rsidP="006F57F3">
      <w:pPr>
        <w:pStyle w:val="Szvegtrzs"/>
        <w:kinsoku w:val="0"/>
        <w:overflowPunct w:val="0"/>
        <w:spacing w:before="34"/>
        <w:ind w:left="367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w w:val="105"/>
        </w:rPr>
        <w:lastRenderedPageBreak/>
        <w:t>Istenünk, akinek jóságában</w:t>
      </w:r>
      <w:r w:rsidRPr="003E30B6">
        <w:rPr>
          <w:spacing w:val="51"/>
          <w:w w:val="105"/>
        </w:rPr>
        <w:t xml:space="preserve"> </w:t>
      </w:r>
      <w:r w:rsidRPr="003E30B6">
        <w:rPr>
          <w:w w:val="105"/>
        </w:rPr>
        <w:t>bízva vetettük el a mag</w:t>
      </w:r>
      <w:r w:rsidR="003E30B6" w:rsidRPr="003E30B6">
        <w:rPr>
          <w:w w:val="105"/>
        </w:rPr>
        <w:t>o</w:t>
      </w:r>
      <w:r w:rsidRPr="003E30B6">
        <w:rPr>
          <w:w w:val="105"/>
        </w:rPr>
        <w:t>t a földbe,</w:t>
      </w:r>
      <w:r w:rsidR="006F57F3">
        <w:rPr>
          <w:w w:val="105"/>
        </w:rPr>
        <w:t xml:space="preserve"> </w:t>
      </w:r>
      <w:r w:rsidR="006F57F3" w:rsidRPr="003E30B6">
        <w:rPr>
          <w:rFonts w:ascii="Arial" w:hAnsi="Arial" w:cs="Arial"/>
          <w:i/>
          <w:iCs/>
          <w:w w:val="105"/>
          <w:sz w:val="25"/>
          <w:szCs w:val="25"/>
        </w:rPr>
        <w:t>Irgalmazz nekünk!</w:t>
      </w:r>
    </w:p>
    <w:p w14:paraId="12A11B80" w14:textId="5AE57EE0" w:rsidR="009F3286" w:rsidRPr="003E30B6" w:rsidRDefault="009F3286" w:rsidP="009F3286">
      <w:pPr>
        <w:pStyle w:val="Szvegtrzs"/>
        <w:kinsoku w:val="0"/>
        <w:overflowPunct w:val="0"/>
        <w:spacing w:line="244" w:lineRule="auto"/>
        <w:ind w:left="396" w:right="134" w:hanging="369"/>
        <w:rPr>
          <w:w w:val="110"/>
        </w:rPr>
      </w:pPr>
      <w:r w:rsidRPr="003E30B6">
        <w:rPr>
          <w:w w:val="110"/>
        </w:rPr>
        <w:t xml:space="preserve">Istenünk, aki megáldottad munkánkat és bőséges </w:t>
      </w:r>
      <w:r w:rsidR="003E30B6" w:rsidRPr="003E30B6">
        <w:rPr>
          <w:w w:val="110"/>
        </w:rPr>
        <w:t>ter</w:t>
      </w:r>
      <w:r w:rsidRPr="003E30B6">
        <w:rPr>
          <w:w w:val="110"/>
        </w:rPr>
        <w:t>mést adtál,</w:t>
      </w:r>
    </w:p>
    <w:p w14:paraId="49A8AAFB" w14:textId="31624A9B" w:rsidR="009F3286" w:rsidRPr="003E30B6" w:rsidRDefault="009F3286" w:rsidP="009F3286">
      <w:pPr>
        <w:pStyle w:val="Szvegtrzs"/>
        <w:kinsoku w:val="0"/>
        <w:overflowPunct w:val="0"/>
        <w:rPr>
          <w:w w:val="110"/>
        </w:rPr>
      </w:pPr>
      <w:r w:rsidRPr="003E30B6">
        <w:rPr>
          <w:w w:val="110"/>
        </w:rPr>
        <w:t>Istenünk, aki azt sem hagytad, hogy l</w:t>
      </w:r>
      <w:r w:rsidR="003E30B6" w:rsidRPr="003E30B6">
        <w:rPr>
          <w:w w:val="110"/>
        </w:rPr>
        <w:t>e</w:t>
      </w:r>
      <w:r w:rsidRPr="003E30B6">
        <w:rPr>
          <w:w w:val="110"/>
        </w:rPr>
        <w:t>lkünk éhezzen,</w:t>
      </w:r>
    </w:p>
    <w:p w14:paraId="66B442D6" w14:textId="33D40DB7" w:rsidR="009F3286" w:rsidRPr="003E30B6" w:rsidRDefault="009F3286" w:rsidP="009F3286">
      <w:pPr>
        <w:pStyle w:val="Szvegtrzs"/>
        <w:kinsoku w:val="0"/>
        <w:overflowPunct w:val="0"/>
        <w:rPr>
          <w:w w:val="105"/>
        </w:rPr>
      </w:pPr>
      <w:r w:rsidRPr="003E30B6">
        <w:rPr>
          <w:w w:val="105"/>
        </w:rPr>
        <w:t>Istenünk, akitől minden jó adomány származik,</w:t>
      </w:r>
    </w:p>
    <w:p w14:paraId="1F37CBD9" w14:textId="77777777" w:rsidR="009F3286" w:rsidRPr="003E30B6" w:rsidRDefault="009F3286" w:rsidP="009F3286">
      <w:pPr>
        <w:pStyle w:val="Szvegtrzs"/>
        <w:kinsoku w:val="0"/>
        <w:overflowPunct w:val="0"/>
        <w:spacing w:before="96"/>
        <w:ind w:left="52"/>
        <w:rPr>
          <w:w w:val="105"/>
        </w:rPr>
      </w:pPr>
      <w:r w:rsidRPr="003E30B6">
        <w:rPr>
          <w:w w:val="105"/>
        </w:rPr>
        <w:t xml:space="preserve">Hogy jótéteményeidről soha meg ne f </w:t>
      </w:r>
      <w:proofErr w:type="spellStart"/>
      <w:r w:rsidRPr="003E30B6">
        <w:rPr>
          <w:w w:val="105"/>
        </w:rPr>
        <w:t>led</w:t>
      </w:r>
      <w:proofErr w:type="spellEnd"/>
      <w:r w:rsidRPr="003E30B6">
        <w:rPr>
          <w:w w:val="105"/>
        </w:rPr>
        <w:t xml:space="preserve"> </w:t>
      </w:r>
      <w:proofErr w:type="spellStart"/>
      <w:r w:rsidRPr="003E30B6">
        <w:rPr>
          <w:spacing w:val="4"/>
          <w:w w:val="105"/>
        </w:rPr>
        <w:t>kezzünk</w:t>
      </w:r>
      <w:proofErr w:type="spellEnd"/>
      <w:r w:rsidRPr="003E30B6">
        <w:rPr>
          <w:spacing w:val="4"/>
          <w:w w:val="105"/>
        </w:rPr>
        <w:t>,</w:t>
      </w:r>
      <w:r w:rsidRPr="003E30B6">
        <w:rPr>
          <w:spacing w:val="64"/>
          <w:w w:val="105"/>
        </w:rPr>
        <w:t xml:space="preserve"> </w:t>
      </w:r>
      <w:r w:rsidRPr="003E30B6">
        <w:rPr>
          <w:w w:val="105"/>
        </w:rPr>
        <w:t>-</w:t>
      </w:r>
    </w:p>
    <w:p w14:paraId="3A940326" w14:textId="77777777" w:rsidR="009F3286" w:rsidRPr="003E30B6" w:rsidRDefault="009F3286" w:rsidP="009F3286">
      <w:pPr>
        <w:pStyle w:val="Szvegtrzs"/>
        <w:kinsoku w:val="0"/>
        <w:overflowPunct w:val="0"/>
        <w:spacing w:before="23"/>
        <w:ind w:left="387"/>
        <w:rPr>
          <w:rFonts w:ascii="Arial" w:hAnsi="Arial" w:cs="Arial"/>
          <w:i/>
          <w:iCs/>
          <w:w w:val="110"/>
          <w:sz w:val="25"/>
          <w:szCs w:val="25"/>
        </w:rPr>
      </w:pPr>
      <w:r w:rsidRPr="003E30B6">
        <w:rPr>
          <w:rFonts w:ascii="Arial" w:hAnsi="Arial" w:cs="Arial"/>
          <w:i/>
          <w:iCs/>
          <w:w w:val="110"/>
          <w:sz w:val="25"/>
          <w:szCs w:val="25"/>
        </w:rPr>
        <w:t>Kérünk téged, hallgass meg minket!</w:t>
      </w:r>
    </w:p>
    <w:p w14:paraId="5B498EF0" w14:textId="77777777" w:rsidR="009F3286" w:rsidRPr="003E30B6" w:rsidRDefault="009F3286" w:rsidP="009F3286">
      <w:pPr>
        <w:pStyle w:val="Szvegtrzs"/>
        <w:kinsoku w:val="0"/>
        <w:overflowPunct w:val="0"/>
        <w:spacing w:before="20"/>
        <w:ind w:left="52"/>
        <w:rPr>
          <w:w w:val="105"/>
        </w:rPr>
      </w:pPr>
      <w:r w:rsidRPr="003E30B6">
        <w:rPr>
          <w:w w:val="105"/>
        </w:rPr>
        <w:t>Hogy adományaidat mindig üdvünkre használjuk,</w:t>
      </w:r>
    </w:p>
    <w:p w14:paraId="2FFD67A1" w14:textId="00810596" w:rsidR="009F3286" w:rsidRPr="003E30B6" w:rsidRDefault="009F3286" w:rsidP="009F3286">
      <w:pPr>
        <w:pStyle w:val="Szvegtrzs"/>
        <w:kinsoku w:val="0"/>
        <w:overflowPunct w:val="0"/>
        <w:spacing w:before="7"/>
        <w:ind w:left="420" w:hanging="368"/>
        <w:rPr>
          <w:w w:val="105"/>
        </w:rPr>
      </w:pPr>
      <w:r w:rsidRPr="003E30B6">
        <w:rPr>
          <w:w w:val="105"/>
        </w:rPr>
        <w:t>Hogy jó sorsban soha el ne bizakodjun</w:t>
      </w:r>
      <w:r w:rsidRPr="003E30B6">
        <w:rPr>
          <w:spacing w:val="-3"/>
          <w:w w:val="105"/>
        </w:rPr>
        <w:t xml:space="preserve">k, </w:t>
      </w:r>
      <w:r w:rsidRPr="003E30B6">
        <w:rPr>
          <w:w w:val="105"/>
        </w:rPr>
        <w:t xml:space="preserve">balsorsban </w:t>
      </w:r>
      <w:r w:rsidR="003E30B6">
        <w:rPr>
          <w:w w:val="105"/>
        </w:rPr>
        <w:t>e</w:t>
      </w:r>
      <w:r w:rsidRPr="003E30B6">
        <w:rPr>
          <w:w w:val="105"/>
        </w:rPr>
        <w:t xml:space="preserve">l ne </w:t>
      </w:r>
      <w:proofErr w:type="spellStart"/>
      <w:r w:rsidRPr="003E30B6">
        <w:rPr>
          <w:w w:val="105"/>
        </w:rPr>
        <w:t>csüggedjü</w:t>
      </w:r>
      <w:proofErr w:type="spellEnd"/>
      <w:r w:rsidRPr="003E30B6">
        <w:rPr>
          <w:spacing w:val="-52"/>
          <w:w w:val="105"/>
        </w:rPr>
        <w:t xml:space="preserve"> </w:t>
      </w:r>
      <w:proofErr w:type="spellStart"/>
      <w:r w:rsidRPr="003E30B6">
        <w:rPr>
          <w:w w:val="105"/>
        </w:rPr>
        <w:t>nk</w:t>
      </w:r>
      <w:proofErr w:type="spellEnd"/>
      <w:r w:rsidRPr="003E30B6">
        <w:rPr>
          <w:w w:val="105"/>
        </w:rPr>
        <w:t>,</w:t>
      </w:r>
    </w:p>
    <w:p w14:paraId="277D482F" w14:textId="5AC68127" w:rsidR="009F3286" w:rsidRPr="003E30B6" w:rsidRDefault="009F3286" w:rsidP="009F3286">
      <w:pPr>
        <w:pStyle w:val="Szvegtrzs"/>
        <w:kinsoku w:val="0"/>
        <w:overflowPunct w:val="0"/>
        <w:spacing w:line="237" w:lineRule="auto"/>
        <w:ind w:left="401" w:right="163" w:hanging="349"/>
        <w:rPr>
          <w:w w:val="110"/>
        </w:rPr>
      </w:pPr>
      <w:r w:rsidRPr="003E30B6">
        <w:rPr>
          <w:w w:val="110"/>
        </w:rPr>
        <w:t>Hogy mint javad kezelői, hivatásunkat mindig dicsőség</w:t>
      </w:r>
      <w:r w:rsidR="003E30B6">
        <w:rPr>
          <w:w w:val="110"/>
        </w:rPr>
        <w:t>e</w:t>
      </w:r>
      <w:r w:rsidRPr="003E30B6">
        <w:rPr>
          <w:w w:val="110"/>
        </w:rPr>
        <w:t>dre töltsük be,</w:t>
      </w:r>
    </w:p>
    <w:p w14:paraId="0C46EB80" w14:textId="77777777" w:rsidR="009F3286" w:rsidRPr="003E30B6" w:rsidRDefault="009F3286" w:rsidP="009F3286">
      <w:pPr>
        <w:pStyle w:val="Szvegtrzs"/>
        <w:kinsoku w:val="0"/>
        <w:overflowPunct w:val="0"/>
        <w:ind w:left="411" w:right="163" w:hanging="359"/>
        <w:rPr>
          <w:w w:val="110"/>
        </w:rPr>
      </w:pPr>
      <w:r w:rsidRPr="003E30B6">
        <w:rPr>
          <w:w w:val="110"/>
        </w:rPr>
        <w:t>Hogy minden segítséget kérő embertársunkban a te szent Fiadat ismerjük fel,</w:t>
      </w:r>
    </w:p>
    <w:p w14:paraId="17C5385D" w14:textId="338E8B14" w:rsidR="009F3286" w:rsidRPr="003E30B6" w:rsidRDefault="009F3286" w:rsidP="009F3286">
      <w:pPr>
        <w:pStyle w:val="Szvegtrzs"/>
        <w:kinsoku w:val="0"/>
        <w:overflowPunct w:val="0"/>
        <w:ind w:left="396" w:hanging="344"/>
        <w:rPr>
          <w:spacing w:val="6"/>
          <w:w w:val="110"/>
        </w:rPr>
      </w:pPr>
      <w:r w:rsidRPr="003E30B6">
        <w:rPr>
          <w:w w:val="110"/>
        </w:rPr>
        <w:t>Hogy kenyerünket a szegényekkel testvéri</w:t>
      </w:r>
      <w:r w:rsidR="006F57F3">
        <w:rPr>
          <w:w w:val="110"/>
        </w:rPr>
        <w:t>e</w:t>
      </w:r>
      <w:r w:rsidRPr="003E30B6">
        <w:rPr>
          <w:w w:val="110"/>
        </w:rPr>
        <w:t>sen megos</w:t>
      </w:r>
      <w:r w:rsidR="006F57F3">
        <w:rPr>
          <w:w w:val="110"/>
        </w:rPr>
        <w:t>s</w:t>
      </w:r>
      <w:r w:rsidRPr="003E30B6">
        <w:rPr>
          <w:w w:val="110"/>
        </w:rPr>
        <w:t>z</w:t>
      </w:r>
      <w:r w:rsidRPr="003E30B6">
        <w:rPr>
          <w:spacing w:val="6"/>
          <w:w w:val="110"/>
        </w:rPr>
        <w:t>uk,</w:t>
      </w:r>
    </w:p>
    <w:p w14:paraId="040FF75E" w14:textId="01086EBE" w:rsidR="009F3286" w:rsidRPr="003E30B6" w:rsidRDefault="009F3286" w:rsidP="009F3286">
      <w:pPr>
        <w:pStyle w:val="Szvegtrzs"/>
        <w:kinsoku w:val="0"/>
        <w:overflowPunct w:val="0"/>
        <w:spacing w:line="249" w:lineRule="auto"/>
        <w:ind w:left="396" w:hanging="344"/>
        <w:rPr>
          <w:w w:val="110"/>
        </w:rPr>
      </w:pPr>
      <w:r w:rsidRPr="003E30B6">
        <w:rPr>
          <w:w w:val="110"/>
        </w:rPr>
        <w:t>Hogy családunkat, házunkat, földünket, határunkat jóságosan m</w:t>
      </w:r>
      <w:r w:rsidR="006F57F3">
        <w:rPr>
          <w:w w:val="110"/>
        </w:rPr>
        <w:t>eg</w:t>
      </w:r>
      <w:r w:rsidRPr="003E30B6">
        <w:rPr>
          <w:w w:val="110"/>
        </w:rPr>
        <w:t>őrizzed,</w:t>
      </w:r>
    </w:p>
    <w:p w14:paraId="3290C92A" w14:textId="18F96DA1" w:rsidR="009F3286" w:rsidRPr="003E30B6" w:rsidRDefault="009F3286" w:rsidP="006F57F3">
      <w:pPr>
        <w:pStyle w:val="Szvegtrzs"/>
        <w:kinsoku w:val="0"/>
        <w:overflowPunct w:val="0"/>
        <w:spacing w:line="291" w:lineRule="exact"/>
        <w:ind w:left="52"/>
        <w:rPr>
          <w:w w:val="110"/>
        </w:rPr>
      </w:pPr>
      <w:r w:rsidRPr="003E30B6">
        <w:rPr>
          <w:w w:val="105"/>
        </w:rPr>
        <w:t xml:space="preserve">Hogy mindig érezzük magunkon és munkánkon a Te </w:t>
      </w:r>
      <w:r w:rsidR="006F57F3">
        <w:rPr>
          <w:w w:val="105"/>
        </w:rPr>
        <w:t>á</w:t>
      </w:r>
      <w:r w:rsidRPr="003E30B6">
        <w:rPr>
          <w:w w:val="105"/>
        </w:rPr>
        <w:t>1</w:t>
      </w:r>
      <w:r w:rsidRPr="003E30B6">
        <w:rPr>
          <w:w w:val="110"/>
        </w:rPr>
        <w:t>dó kezedet,</w:t>
      </w:r>
    </w:p>
    <w:p w14:paraId="77823170" w14:textId="01B4BBAD" w:rsidR="009F3286" w:rsidRPr="003E30B6" w:rsidRDefault="009F3286" w:rsidP="009F3286">
      <w:pPr>
        <w:pStyle w:val="Szvegtrzs"/>
        <w:kinsoku w:val="0"/>
        <w:overflowPunct w:val="0"/>
        <w:spacing w:line="244" w:lineRule="auto"/>
        <w:ind w:left="396" w:hanging="344"/>
        <w:rPr>
          <w:w w:val="105"/>
        </w:rPr>
      </w:pPr>
      <w:r w:rsidRPr="003E30B6">
        <w:rPr>
          <w:w w:val="105"/>
        </w:rPr>
        <w:t>Hogy minket, mint érett gyümölcsöt, a te csűr</w:t>
      </w:r>
      <w:r w:rsidR="006F57F3">
        <w:rPr>
          <w:w w:val="105"/>
        </w:rPr>
        <w:t>ö</w:t>
      </w:r>
      <w:r w:rsidRPr="003E30B6">
        <w:rPr>
          <w:w w:val="105"/>
        </w:rPr>
        <w:t>dbe összegyűjts,</w:t>
      </w:r>
    </w:p>
    <w:p w14:paraId="58AF8614" w14:textId="0D908416" w:rsidR="009F3286" w:rsidRPr="003E30B6" w:rsidRDefault="009F3286" w:rsidP="009F3286">
      <w:pPr>
        <w:pStyle w:val="Szvegtrzs"/>
        <w:kinsoku w:val="0"/>
        <w:overflowPunct w:val="0"/>
        <w:spacing w:before="101"/>
        <w:rPr>
          <w:w w:val="105"/>
        </w:rPr>
      </w:pPr>
      <w:r w:rsidRPr="003E30B6">
        <w:rPr>
          <w:w w:val="105"/>
        </w:rPr>
        <w:t xml:space="preserve">Isten Báránya, te elveszed a </w:t>
      </w:r>
      <w:r w:rsidRPr="006F57F3">
        <w:rPr>
          <w:w w:val="105"/>
        </w:rPr>
        <w:t>világ</w:t>
      </w:r>
      <w:r w:rsidRPr="003E30B6">
        <w:rPr>
          <w:w w:val="105"/>
        </w:rPr>
        <w:t xml:space="preserve"> bűneit,</w:t>
      </w:r>
    </w:p>
    <w:p w14:paraId="60B798C9" w14:textId="26D06772" w:rsidR="009F3286" w:rsidRPr="003E30B6" w:rsidRDefault="009F3286" w:rsidP="009F3286">
      <w:pPr>
        <w:pStyle w:val="Szvegtrzs"/>
        <w:kinsoku w:val="0"/>
        <w:overflowPunct w:val="0"/>
        <w:spacing w:before="34"/>
        <w:ind w:left="681"/>
        <w:rPr>
          <w:rFonts w:ascii="Arial" w:hAnsi="Arial" w:cs="Arial"/>
          <w:i/>
          <w:iCs/>
          <w:sz w:val="25"/>
          <w:szCs w:val="25"/>
        </w:rPr>
      </w:pPr>
      <w:r w:rsidRPr="003E30B6">
        <w:rPr>
          <w:rFonts w:ascii="Arial" w:hAnsi="Arial" w:cs="Arial"/>
          <w:i/>
          <w:iCs/>
          <w:sz w:val="25"/>
          <w:szCs w:val="25"/>
        </w:rPr>
        <w:t xml:space="preserve">Kegyelmezz </w:t>
      </w:r>
      <w:r w:rsidRPr="006F57F3">
        <w:rPr>
          <w:rFonts w:ascii="Arial" w:hAnsi="Arial" w:cs="Arial"/>
          <w:i/>
          <w:iCs/>
          <w:sz w:val="25"/>
          <w:szCs w:val="25"/>
        </w:rPr>
        <w:t>nekünk,</w:t>
      </w:r>
      <w:r w:rsidR="006F57F3" w:rsidRPr="006F57F3">
        <w:rPr>
          <w:rFonts w:ascii="Arial" w:hAnsi="Arial" w:cs="Arial"/>
          <w:i/>
          <w:iCs/>
          <w:sz w:val="25"/>
          <w:szCs w:val="25"/>
        </w:rPr>
        <w:t xml:space="preserve"> </w:t>
      </w:r>
      <w:r w:rsidRPr="003E30B6">
        <w:rPr>
          <w:rFonts w:ascii="Arial" w:hAnsi="Arial" w:cs="Arial"/>
          <w:i/>
          <w:iCs/>
          <w:sz w:val="25"/>
          <w:szCs w:val="25"/>
        </w:rPr>
        <w:t>Jézus!</w:t>
      </w:r>
    </w:p>
    <w:p w14:paraId="7E6D49F5" w14:textId="77777777" w:rsidR="009F3286" w:rsidRPr="003E30B6" w:rsidRDefault="009F3286" w:rsidP="009F3286">
      <w:pPr>
        <w:pStyle w:val="Szvegtrzs"/>
        <w:kinsoku w:val="0"/>
        <w:overflowPunct w:val="0"/>
        <w:spacing w:before="3"/>
        <w:rPr>
          <w:spacing w:val="3"/>
          <w:w w:val="105"/>
        </w:rPr>
      </w:pPr>
      <w:r w:rsidRPr="003E30B6">
        <w:rPr>
          <w:w w:val="105"/>
        </w:rPr>
        <w:t xml:space="preserve">Isten Báránya, te elveszed a </w:t>
      </w:r>
      <w:r w:rsidRPr="006F57F3">
        <w:rPr>
          <w:w w:val="105"/>
        </w:rPr>
        <w:t>világ</w:t>
      </w:r>
      <w:r w:rsidRPr="006F57F3">
        <w:rPr>
          <w:spacing w:val="70"/>
          <w:w w:val="105"/>
        </w:rPr>
        <w:t xml:space="preserve"> </w:t>
      </w:r>
      <w:r w:rsidRPr="003E30B6">
        <w:rPr>
          <w:spacing w:val="3"/>
          <w:w w:val="105"/>
        </w:rPr>
        <w:t>bűneit,</w:t>
      </w:r>
    </w:p>
    <w:p w14:paraId="41BB2E45" w14:textId="241D5A41" w:rsidR="009F3286" w:rsidRPr="003E30B6" w:rsidRDefault="009F3286" w:rsidP="009F3286">
      <w:pPr>
        <w:pStyle w:val="Szvegtrzs"/>
        <w:kinsoku w:val="0"/>
        <w:overflowPunct w:val="0"/>
        <w:spacing w:before="34"/>
        <w:ind w:left="676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rFonts w:ascii="Arial" w:hAnsi="Arial" w:cs="Arial"/>
          <w:i/>
          <w:iCs/>
          <w:w w:val="105"/>
          <w:sz w:val="25"/>
          <w:szCs w:val="25"/>
        </w:rPr>
        <w:t xml:space="preserve">Hallgass meg </w:t>
      </w:r>
      <w:r w:rsidRPr="006F57F3">
        <w:rPr>
          <w:rFonts w:ascii="Arial" w:hAnsi="Arial" w:cs="Arial"/>
          <w:i/>
          <w:iCs/>
          <w:w w:val="105"/>
          <w:sz w:val="25"/>
          <w:szCs w:val="25"/>
        </w:rPr>
        <w:t>minket,</w:t>
      </w:r>
      <w:r w:rsidR="006F57F3">
        <w:rPr>
          <w:rFonts w:ascii="Arial" w:hAnsi="Arial" w:cs="Arial"/>
          <w:i/>
          <w:iCs/>
          <w:w w:val="105"/>
          <w:sz w:val="25"/>
          <w:szCs w:val="25"/>
        </w:rPr>
        <w:t xml:space="preserve"> </w:t>
      </w:r>
      <w:r w:rsidRPr="003E30B6">
        <w:rPr>
          <w:rFonts w:ascii="Arial" w:hAnsi="Arial" w:cs="Arial"/>
          <w:i/>
          <w:iCs/>
          <w:w w:val="105"/>
          <w:sz w:val="25"/>
          <w:szCs w:val="25"/>
        </w:rPr>
        <w:t>Jézus!</w:t>
      </w:r>
    </w:p>
    <w:p w14:paraId="44EAE70E" w14:textId="151C414A" w:rsidR="009F3286" w:rsidRPr="003E30B6" w:rsidRDefault="009F3286" w:rsidP="009F3286">
      <w:pPr>
        <w:pStyle w:val="Szvegtrzs"/>
        <w:kinsoku w:val="0"/>
        <w:overflowPunct w:val="0"/>
        <w:spacing w:before="9"/>
        <w:rPr>
          <w:w w:val="105"/>
        </w:rPr>
      </w:pPr>
      <w:r w:rsidRPr="003E30B6">
        <w:rPr>
          <w:w w:val="105"/>
        </w:rPr>
        <w:t xml:space="preserve">Isten Báránya, te elveszed a </w:t>
      </w:r>
      <w:r w:rsidRPr="006F57F3">
        <w:rPr>
          <w:w w:val="105"/>
        </w:rPr>
        <w:t>világ</w:t>
      </w:r>
      <w:r w:rsidRPr="003E30B6">
        <w:rPr>
          <w:w w:val="105"/>
        </w:rPr>
        <w:t xml:space="preserve"> bűneit,</w:t>
      </w:r>
    </w:p>
    <w:p w14:paraId="02AEE3B3" w14:textId="780166E8" w:rsidR="009F3286" w:rsidRPr="003E30B6" w:rsidRDefault="009F3286" w:rsidP="009F3286">
      <w:pPr>
        <w:pStyle w:val="Szvegtrzs"/>
        <w:kinsoku w:val="0"/>
        <w:overflowPunct w:val="0"/>
        <w:spacing w:before="28"/>
        <w:ind w:left="678"/>
        <w:rPr>
          <w:rFonts w:ascii="Arial" w:hAnsi="Arial" w:cs="Arial"/>
          <w:i/>
          <w:iCs/>
          <w:w w:val="110"/>
          <w:sz w:val="25"/>
          <w:szCs w:val="25"/>
        </w:rPr>
      </w:pPr>
      <w:r w:rsidRPr="003E30B6">
        <w:rPr>
          <w:rFonts w:ascii="Arial" w:hAnsi="Arial" w:cs="Arial"/>
          <w:i/>
          <w:iCs/>
          <w:w w:val="110"/>
          <w:sz w:val="25"/>
          <w:szCs w:val="25"/>
        </w:rPr>
        <w:t xml:space="preserve">Irgalmazz </w:t>
      </w:r>
      <w:r w:rsidRPr="006F57F3">
        <w:rPr>
          <w:rFonts w:ascii="Arial" w:hAnsi="Arial" w:cs="Arial"/>
          <w:i/>
          <w:iCs/>
          <w:w w:val="110"/>
          <w:sz w:val="25"/>
          <w:szCs w:val="25"/>
        </w:rPr>
        <w:t>nekünk,</w:t>
      </w:r>
      <w:r w:rsidR="006F57F3">
        <w:rPr>
          <w:rFonts w:ascii="Arial" w:hAnsi="Arial" w:cs="Arial"/>
          <w:i/>
          <w:iCs/>
          <w:w w:val="110"/>
          <w:sz w:val="25"/>
          <w:szCs w:val="25"/>
          <w:u w:val="thick" w:color="777777"/>
        </w:rPr>
        <w:t xml:space="preserve"> </w:t>
      </w:r>
      <w:r w:rsidRPr="003E30B6">
        <w:rPr>
          <w:rFonts w:ascii="Arial" w:hAnsi="Arial" w:cs="Arial"/>
          <w:i/>
          <w:iCs/>
          <w:w w:val="110"/>
          <w:sz w:val="25"/>
          <w:szCs w:val="25"/>
        </w:rPr>
        <w:t>Jézus!</w:t>
      </w:r>
    </w:p>
    <w:p w14:paraId="0A61F4D1" w14:textId="4F2D9ED2" w:rsidR="009F3286" w:rsidRPr="003E30B6" w:rsidRDefault="009F3286" w:rsidP="009F3286">
      <w:pPr>
        <w:pStyle w:val="Szvegtrzs"/>
        <w:kinsoku w:val="0"/>
        <w:overflowPunct w:val="0"/>
        <w:spacing w:before="110" w:line="242" w:lineRule="auto"/>
        <w:ind w:left="24" w:right="146" w:firstLine="367"/>
        <w:jc w:val="both"/>
        <w:rPr>
          <w:w w:val="110"/>
        </w:rPr>
      </w:pPr>
      <w:r w:rsidRPr="003E30B6">
        <w:rPr>
          <w:w w:val="110"/>
        </w:rPr>
        <w:lastRenderedPageBreak/>
        <w:t>Könyörögjünk! Mindenható Atyánk, minden jó ajándékozója, te tartasz fenn mindent hatalmaddal, és gondoskodsz atyai jóságoddal teremtményeidről. Kérünk, segíts, hogy úgy használjuk a földi javakat, hogy az örökkévalókat is elnyerjük, Krisztus, a mi Urunk által.</w:t>
      </w:r>
    </w:p>
    <w:p w14:paraId="6AF99E89" w14:textId="77777777" w:rsidR="009F3286" w:rsidRPr="003E30B6" w:rsidRDefault="009F3286" w:rsidP="009F3286">
      <w:pPr>
        <w:pStyle w:val="Szvegtrzs"/>
        <w:kinsoku w:val="0"/>
        <w:overflowPunct w:val="0"/>
        <w:ind w:left="39"/>
        <w:rPr>
          <w:rFonts w:ascii="Arial" w:hAnsi="Arial" w:cs="Arial"/>
          <w:i/>
          <w:iCs/>
          <w:w w:val="105"/>
          <w:sz w:val="25"/>
          <w:szCs w:val="25"/>
        </w:rPr>
      </w:pPr>
      <w:r w:rsidRPr="003E30B6">
        <w:rPr>
          <w:rFonts w:ascii="Arial" w:hAnsi="Arial" w:cs="Arial"/>
          <w:i/>
          <w:iCs/>
          <w:w w:val="105"/>
          <w:sz w:val="25"/>
          <w:szCs w:val="25"/>
        </w:rPr>
        <w:t>Ámen.</w:t>
      </w:r>
    </w:p>
    <w:p w14:paraId="64A37301" w14:textId="5613CEA1" w:rsidR="009F3286" w:rsidRPr="009F3286" w:rsidRDefault="009F3286" w:rsidP="009F3286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9F3286">
        <w:rPr>
          <w:rFonts w:cs="Times New Roman"/>
          <w:color w:val="FF0000"/>
          <w:szCs w:val="24"/>
        </w:rPr>
        <w:t>Ha a k</w:t>
      </w:r>
      <w:r w:rsidR="003E30B6">
        <w:rPr>
          <w:rFonts w:cs="Times New Roman"/>
          <w:color w:val="FF0000"/>
          <w:szCs w:val="24"/>
        </w:rPr>
        <w:t>ö</w:t>
      </w:r>
      <w:r w:rsidRPr="009F3286">
        <w:rPr>
          <w:rFonts w:cs="Times New Roman"/>
          <w:color w:val="FF0000"/>
          <w:szCs w:val="24"/>
        </w:rPr>
        <w:t>rmenet hosszabb ideig tart, a lit</w:t>
      </w:r>
      <w:r w:rsidR="003E30B6">
        <w:rPr>
          <w:rFonts w:cs="Times New Roman"/>
          <w:color w:val="FF0000"/>
          <w:szCs w:val="24"/>
        </w:rPr>
        <w:t>á</w:t>
      </w:r>
      <w:r w:rsidRPr="009F3286">
        <w:rPr>
          <w:rFonts w:cs="Times New Roman"/>
          <w:color w:val="FF0000"/>
          <w:szCs w:val="24"/>
        </w:rPr>
        <w:t>nia ut</w:t>
      </w:r>
      <w:r w:rsidR="003E30B6">
        <w:rPr>
          <w:rFonts w:cs="Times New Roman"/>
          <w:color w:val="FF0000"/>
          <w:szCs w:val="24"/>
        </w:rPr>
        <w:t>á</w:t>
      </w:r>
      <w:r w:rsidRPr="009F3286">
        <w:rPr>
          <w:rFonts w:cs="Times New Roman"/>
          <w:color w:val="FF0000"/>
          <w:szCs w:val="24"/>
        </w:rPr>
        <w:t>n alkalmas n</w:t>
      </w:r>
      <w:r w:rsidR="003E30B6">
        <w:rPr>
          <w:rFonts w:cs="Times New Roman"/>
          <w:color w:val="FF0000"/>
          <w:szCs w:val="24"/>
        </w:rPr>
        <w:t>é</w:t>
      </w:r>
      <w:r w:rsidRPr="009F3286">
        <w:rPr>
          <w:rFonts w:cs="Times New Roman"/>
          <w:color w:val="FF0000"/>
          <w:szCs w:val="24"/>
        </w:rPr>
        <w:t xml:space="preserve">pi </w:t>
      </w:r>
      <w:r w:rsidR="003E30B6">
        <w:rPr>
          <w:rFonts w:cs="Times New Roman"/>
          <w:color w:val="FF0000"/>
          <w:szCs w:val="24"/>
        </w:rPr>
        <w:t>é</w:t>
      </w:r>
      <w:r w:rsidRPr="009F3286">
        <w:rPr>
          <w:rFonts w:cs="Times New Roman"/>
          <w:color w:val="FF0000"/>
          <w:szCs w:val="24"/>
        </w:rPr>
        <w:t xml:space="preserve">nekek </w:t>
      </w:r>
      <w:r w:rsidR="003E30B6">
        <w:rPr>
          <w:rFonts w:cs="Times New Roman"/>
          <w:color w:val="FF0000"/>
          <w:szCs w:val="24"/>
        </w:rPr>
        <w:t>é</w:t>
      </w:r>
      <w:r w:rsidRPr="009F3286">
        <w:rPr>
          <w:rFonts w:cs="Times New Roman"/>
          <w:color w:val="FF0000"/>
          <w:szCs w:val="24"/>
        </w:rPr>
        <w:t>nekelhetők.</w:t>
      </w:r>
    </w:p>
    <w:p w14:paraId="6D7FE685" w14:textId="0D85B6ED" w:rsidR="009F3286" w:rsidRPr="009F3286" w:rsidRDefault="009F3286" w:rsidP="009F3286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9F3286">
        <w:rPr>
          <w:rFonts w:cs="Times New Roman"/>
          <w:color w:val="FF0000"/>
          <w:szCs w:val="24"/>
        </w:rPr>
        <w:t>Amikor a k</w:t>
      </w:r>
      <w:r w:rsidR="003E30B6">
        <w:rPr>
          <w:rFonts w:cs="Times New Roman"/>
          <w:color w:val="FF0000"/>
          <w:szCs w:val="24"/>
        </w:rPr>
        <w:t>ö</w:t>
      </w:r>
      <w:r w:rsidRPr="009F3286">
        <w:rPr>
          <w:rFonts w:cs="Times New Roman"/>
          <w:color w:val="FF0000"/>
          <w:szCs w:val="24"/>
        </w:rPr>
        <w:t xml:space="preserve">rmenet arra a helyre </w:t>
      </w:r>
      <w:r w:rsidR="003E30B6">
        <w:rPr>
          <w:rFonts w:cs="Times New Roman"/>
          <w:color w:val="FF0000"/>
          <w:szCs w:val="24"/>
        </w:rPr>
        <w:t>é</w:t>
      </w:r>
      <w:r w:rsidRPr="009F3286">
        <w:rPr>
          <w:rFonts w:cs="Times New Roman"/>
          <w:color w:val="FF0000"/>
          <w:szCs w:val="24"/>
        </w:rPr>
        <w:t>r, ahol a term</w:t>
      </w:r>
      <w:r w:rsidR="003E30B6">
        <w:rPr>
          <w:rFonts w:cs="Times New Roman"/>
          <w:color w:val="FF0000"/>
          <w:szCs w:val="24"/>
        </w:rPr>
        <w:t>é</w:t>
      </w:r>
      <w:r w:rsidRPr="009F3286">
        <w:rPr>
          <w:rFonts w:cs="Times New Roman"/>
          <w:color w:val="FF0000"/>
          <w:szCs w:val="24"/>
        </w:rPr>
        <w:t>nyek mar elő vannak k</w:t>
      </w:r>
      <w:r w:rsidR="003E30B6">
        <w:rPr>
          <w:rFonts w:cs="Times New Roman"/>
          <w:color w:val="FF0000"/>
          <w:szCs w:val="24"/>
        </w:rPr>
        <w:t>é</w:t>
      </w:r>
      <w:r w:rsidRPr="009F3286">
        <w:rPr>
          <w:rFonts w:cs="Times New Roman"/>
          <w:color w:val="FF0000"/>
          <w:szCs w:val="24"/>
        </w:rPr>
        <w:t>sz</w:t>
      </w:r>
      <w:r w:rsidR="003E30B6">
        <w:rPr>
          <w:rFonts w:cs="Times New Roman"/>
          <w:color w:val="FF0000"/>
          <w:szCs w:val="24"/>
        </w:rPr>
        <w:t>í</w:t>
      </w:r>
      <w:r w:rsidRPr="009F3286">
        <w:rPr>
          <w:rFonts w:cs="Times New Roman"/>
          <w:color w:val="FF0000"/>
          <w:szCs w:val="24"/>
        </w:rPr>
        <w:t>tve, a pap meg</w:t>
      </w:r>
      <w:r w:rsidR="003E30B6">
        <w:rPr>
          <w:rFonts w:cs="Times New Roman"/>
          <w:color w:val="FF0000"/>
          <w:szCs w:val="24"/>
        </w:rPr>
        <w:t>á</w:t>
      </w:r>
      <w:r w:rsidRPr="009F3286">
        <w:rPr>
          <w:rFonts w:cs="Times New Roman"/>
          <w:color w:val="FF0000"/>
          <w:szCs w:val="24"/>
        </w:rPr>
        <w:t>ldja azokat.</w:t>
      </w:r>
    </w:p>
    <w:p w14:paraId="5EBB7181" w14:textId="52AD59CB" w:rsidR="009F3286" w:rsidRPr="003E30B6" w:rsidRDefault="009F3286" w:rsidP="009F3286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E30B6">
        <w:rPr>
          <w:rFonts w:cs="Times New Roman"/>
          <w:sz w:val="30"/>
          <w:szCs w:val="30"/>
        </w:rPr>
        <w:t>Urunk, hallgasd meg k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ny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rg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s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>nket!</w:t>
      </w:r>
    </w:p>
    <w:p w14:paraId="57FE3EFF" w14:textId="1B4956D2" w:rsidR="009F3286" w:rsidRPr="003E30B6" w:rsidRDefault="009F3286" w:rsidP="009F3286">
      <w:pPr>
        <w:autoSpaceDE w:val="0"/>
        <w:autoSpaceDN w:val="0"/>
        <w:adjustRightInd w:val="0"/>
        <w:rPr>
          <w:rFonts w:cs="Times New Roman"/>
          <w:i/>
          <w:iCs/>
          <w:sz w:val="30"/>
          <w:szCs w:val="30"/>
        </w:rPr>
      </w:pPr>
      <w:r w:rsidRPr="003E30B6">
        <w:rPr>
          <w:rFonts w:cs="Times New Roman"/>
          <w:i/>
          <w:iCs/>
          <w:sz w:val="30"/>
          <w:szCs w:val="30"/>
        </w:rPr>
        <w:t>Es ki</w:t>
      </w:r>
      <w:r w:rsidR="003E30B6" w:rsidRPr="003E30B6">
        <w:rPr>
          <w:rFonts w:cs="Times New Roman"/>
          <w:i/>
          <w:iCs/>
          <w:sz w:val="30"/>
          <w:szCs w:val="30"/>
        </w:rPr>
        <w:t>á</w:t>
      </w:r>
      <w:r w:rsidRPr="003E30B6">
        <w:rPr>
          <w:rFonts w:cs="Times New Roman"/>
          <w:i/>
          <w:iCs/>
          <w:sz w:val="30"/>
          <w:szCs w:val="30"/>
        </w:rPr>
        <w:t>lt</w:t>
      </w:r>
      <w:r w:rsidR="003E30B6" w:rsidRPr="003E30B6">
        <w:rPr>
          <w:rFonts w:cs="Times New Roman"/>
          <w:i/>
          <w:iCs/>
          <w:sz w:val="30"/>
          <w:szCs w:val="30"/>
        </w:rPr>
        <w:t>á</w:t>
      </w:r>
      <w:r w:rsidRPr="003E30B6">
        <w:rPr>
          <w:rFonts w:cs="Times New Roman"/>
          <w:i/>
          <w:iCs/>
          <w:sz w:val="30"/>
          <w:szCs w:val="30"/>
        </w:rPr>
        <w:t xml:space="preserve">sunk jusson </w:t>
      </w:r>
      <w:proofErr w:type="spellStart"/>
      <w:r w:rsidRPr="003E30B6">
        <w:rPr>
          <w:rFonts w:cs="Times New Roman"/>
          <w:i/>
          <w:iCs/>
          <w:sz w:val="30"/>
          <w:szCs w:val="30"/>
        </w:rPr>
        <w:t>el</w:t>
      </w:r>
      <w:r w:rsidR="003E30B6" w:rsidRPr="003E30B6">
        <w:rPr>
          <w:rFonts w:cs="Times New Roman"/>
          <w:i/>
          <w:iCs/>
          <w:sz w:val="30"/>
          <w:szCs w:val="30"/>
        </w:rPr>
        <w:t>é</w:t>
      </w:r>
      <w:r w:rsidRPr="003E30B6">
        <w:rPr>
          <w:rFonts w:cs="Times New Roman"/>
          <w:i/>
          <w:iCs/>
          <w:sz w:val="30"/>
          <w:szCs w:val="30"/>
        </w:rPr>
        <w:t>d</w:t>
      </w:r>
      <w:proofErr w:type="spellEnd"/>
      <w:r w:rsidRPr="003E30B6">
        <w:rPr>
          <w:rFonts w:cs="Times New Roman"/>
          <w:i/>
          <w:iCs/>
          <w:sz w:val="30"/>
          <w:szCs w:val="30"/>
        </w:rPr>
        <w:t>!</w:t>
      </w:r>
    </w:p>
    <w:p w14:paraId="4FC3B45F" w14:textId="4861AB0F" w:rsidR="009F3286" w:rsidRPr="003E30B6" w:rsidRDefault="009F3286" w:rsidP="009F3286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E30B6">
        <w:rPr>
          <w:rFonts w:cs="Times New Roman"/>
          <w:sz w:val="30"/>
          <w:szCs w:val="30"/>
        </w:rPr>
        <w:t xml:space="preserve">Az </w:t>
      </w:r>
      <w:r w:rsidR="003E30B6" w:rsidRPr="003E30B6">
        <w:rPr>
          <w:rFonts w:cs="Times New Roman"/>
          <w:sz w:val="30"/>
          <w:szCs w:val="30"/>
        </w:rPr>
        <w:t>Ú</w:t>
      </w:r>
      <w:r w:rsidRPr="003E30B6">
        <w:rPr>
          <w:rFonts w:cs="Times New Roman"/>
          <w:sz w:val="30"/>
          <w:szCs w:val="30"/>
        </w:rPr>
        <w:t>r legyen veletek!</w:t>
      </w:r>
    </w:p>
    <w:p w14:paraId="21EB8465" w14:textId="33AB0FDF" w:rsidR="009F3286" w:rsidRPr="003E30B6" w:rsidRDefault="003E30B6" w:rsidP="009F3286">
      <w:pPr>
        <w:autoSpaceDE w:val="0"/>
        <w:autoSpaceDN w:val="0"/>
        <w:adjustRightInd w:val="0"/>
        <w:rPr>
          <w:rFonts w:cs="Times New Roman"/>
          <w:i/>
          <w:iCs/>
          <w:sz w:val="30"/>
          <w:szCs w:val="30"/>
        </w:rPr>
      </w:pPr>
      <w:r w:rsidRPr="003E30B6">
        <w:rPr>
          <w:rFonts w:cs="Times New Roman"/>
          <w:i/>
          <w:iCs/>
          <w:sz w:val="30"/>
          <w:szCs w:val="30"/>
        </w:rPr>
        <w:t>É</w:t>
      </w:r>
      <w:r w:rsidR="009F3286" w:rsidRPr="003E30B6">
        <w:rPr>
          <w:rFonts w:cs="Times New Roman"/>
          <w:i/>
          <w:iCs/>
          <w:sz w:val="30"/>
          <w:szCs w:val="30"/>
        </w:rPr>
        <w:t>s a te lelkeddel!</w:t>
      </w:r>
    </w:p>
    <w:p w14:paraId="6342CF09" w14:textId="4FE42C20" w:rsidR="009F3286" w:rsidRPr="003E30B6" w:rsidRDefault="009F3286" w:rsidP="009F3286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E30B6">
        <w:rPr>
          <w:rFonts w:cs="Times New Roman"/>
          <w:sz w:val="30"/>
          <w:szCs w:val="30"/>
        </w:rPr>
        <w:t>K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ny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r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gj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>nk! Urunk, J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 xml:space="preserve">zus Krisztus, te vagy az angyalok eledele 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 xml:space="preserve">s az 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r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 xml:space="preserve">k 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let kenyere. (K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r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 xml:space="preserve">nk, 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ldd meg kenyer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>nket, * mint ahogyan meg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 xml:space="preserve">ldottad 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s megszapor</w:t>
      </w:r>
      <w:r w:rsidR="003E30B6" w:rsidRPr="003E30B6">
        <w:rPr>
          <w:rFonts w:cs="Times New Roman"/>
          <w:sz w:val="30"/>
          <w:szCs w:val="30"/>
        </w:rPr>
        <w:t>í</w:t>
      </w:r>
      <w:r w:rsidRPr="003E30B6">
        <w:rPr>
          <w:rFonts w:cs="Times New Roman"/>
          <w:sz w:val="30"/>
          <w:szCs w:val="30"/>
        </w:rPr>
        <w:t xml:space="preserve">tottad az 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 xml:space="preserve">t 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rpakenyeret a puszt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 xml:space="preserve">ban.) 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ldd meg * minden term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ny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>nket, hogy azokat haszn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lva j</w:t>
      </w:r>
      <w:r w:rsidR="003E30B6" w:rsidRPr="003E30B6">
        <w:rPr>
          <w:rFonts w:cs="Times New Roman"/>
          <w:sz w:val="30"/>
          <w:szCs w:val="30"/>
        </w:rPr>
        <w:t>ó</w:t>
      </w:r>
      <w:r w:rsidRPr="003E30B6">
        <w:rPr>
          <w:rFonts w:cs="Times New Roman"/>
          <w:sz w:val="30"/>
          <w:szCs w:val="30"/>
        </w:rPr>
        <w:t>s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godra h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l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s sz</w:t>
      </w:r>
      <w:r w:rsidR="003E30B6" w:rsidRPr="003E30B6">
        <w:rPr>
          <w:rFonts w:cs="Times New Roman"/>
          <w:sz w:val="30"/>
          <w:szCs w:val="30"/>
        </w:rPr>
        <w:t>í</w:t>
      </w:r>
      <w:r w:rsidRPr="003E30B6">
        <w:rPr>
          <w:rFonts w:cs="Times New Roman"/>
          <w:sz w:val="30"/>
          <w:szCs w:val="30"/>
        </w:rPr>
        <w:t>vvel gondoljunk. Add, hogy a f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ldi t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pl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l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k test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 xml:space="preserve">nknek erőt, az 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>let kenyere lelk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 xml:space="preserve">nknek </w:t>
      </w:r>
      <w:r w:rsidR="003E30B6" w:rsidRPr="003E30B6">
        <w:rPr>
          <w:rFonts w:cs="Times New Roman"/>
          <w:sz w:val="30"/>
          <w:szCs w:val="30"/>
        </w:rPr>
        <w:t>ü</w:t>
      </w:r>
      <w:r w:rsidRPr="003E30B6">
        <w:rPr>
          <w:rFonts w:cs="Times New Roman"/>
          <w:sz w:val="30"/>
          <w:szCs w:val="30"/>
        </w:rPr>
        <w:t>dv</w:t>
      </w:r>
      <w:r w:rsidR="003E30B6" w:rsidRPr="003E30B6">
        <w:rPr>
          <w:rFonts w:cs="Times New Roman"/>
          <w:sz w:val="30"/>
          <w:szCs w:val="30"/>
        </w:rPr>
        <w:t>ö</w:t>
      </w:r>
      <w:r w:rsidRPr="003E30B6">
        <w:rPr>
          <w:rFonts w:cs="Times New Roman"/>
          <w:sz w:val="30"/>
          <w:szCs w:val="30"/>
        </w:rPr>
        <w:t>ss</w:t>
      </w:r>
      <w:r w:rsidR="003E30B6" w:rsidRPr="003E30B6">
        <w:rPr>
          <w:rFonts w:cs="Times New Roman"/>
          <w:sz w:val="30"/>
          <w:szCs w:val="30"/>
        </w:rPr>
        <w:t>é</w:t>
      </w:r>
      <w:r w:rsidRPr="003E30B6">
        <w:rPr>
          <w:rFonts w:cs="Times New Roman"/>
          <w:sz w:val="30"/>
          <w:szCs w:val="30"/>
        </w:rPr>
        <w:t xml:space="preserve">get adjon. Krisztus, a mi Urunk </w:t>
      </w:r>
      <w:r w:rsidR="003E30B6" w:rsidRPr="003E30B6">
        <w:rPr>
          <w:rFonts w:cs="Times New Roman"/>
          <w:sz w:val="30"/>
          <w:szCs w:val="30"/>
        </w:rPr>
        <w:t>á</w:t>
      </w:r>
      <w:r w:rsidRPr="003E30B6">
        <w:rPr>
          <w:rFonts w:cs="Times New Roman"/>
          <w:sz w:val="30"/>
          <w:szCs w:val="30"/>
        </w:rPr>
        <w:t>ltal.</w:t>
      </w:r>
    </w:p>
    <w:p w14:paraId="150D7CE4" w14:textId="77777777" w:rsidR="009F3286" w:rsidRPr="003E30B6" w:rsidRDefault="009F3286" w:rsidP="009F3286">
      <w:pPr>
        <w:autoSpaceDE w:val="0"/>
        <w:autoSpaceDN w:val="0"/>
        <w:adjustRightInd w:val="0"/>
        <w:rPr>
          <w:rFonts w:cs="Times New Roman"/>
          <w:i/>
          <w:iCs/>
          <w:sz w:val="30"/>
          <w:szCs w:val="30"/>
        </w:rPr>
      </w:pPr>
      <w:proofErr w:type="spellStart"/>
      <w:r w:rsidRPr="003E30B6">
        <w:rPr>
          <w:rFonts w:cs="Times New Roman"/>
          <w:i/>
          <w:iCs/>
          <w:sz w:val="30"/>
          <w:szCs w:val="30"/>
        </w:rPr>
        <w:t>Amen</w:t>
      </w:r>
      <w:proofErr w:type="spellEnd"/>
      <w:r w:rsidRPr="003E30B6">
        <w:rPr>
          <w:rFonts w:cs="Times New Roman"/>
          <w:i/>
          <w:iCs/>
          <w:sz w:val="30"/>
          <w:szCs w:val="30"/>
        </w:rPr>
        <w:t>.</w:t>
      </w:r>
    </w:p>
    <w:p w14:paraId="417CEA87" w14:textId="3F84D672" w:rsidR="009F3286" w:rsidRPr="003E30B6" w:rsidRDefault="009F3286" w:rsidP="003E30B6">
      <w:pPr>
        <w:autoSpaceDE w:val="0"/>
        <w:autoSpaceDN w:val="0"/>
        <w:adjustRightInd w:val="0"/>
        <w:jc w:val="both"/>
        <w:rPr>
          <w:rFonts w:cs="Times New Roman"/>
          <w:color w:val="FF0000"/>
          <w:szCs w:val="24"/>
        </w:rPr>
      </w:pPr>
      <w:r w:rsidRPr="003E30B6">
        <w:rPr>
          <w:rFonts w:cs="Times New Roman"/>
          <w:color w:val="FF0000"/>
          <w:szCs w:val="24"/>
        </w:rPr>
        <w:t>Ezt k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veti a szenteltv</w:t>
      </w:r>
      <w:r w:rsidR="00667D8D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zzel val</w:t>
      </w:r>
      <w:r w:rsidR="00667D8D">
        <w:rPr>
          <w:rFonts w:cs="Times New Roman"/>
          <w:color w:val="FF0000"/>
          <w:szCs w:val="24"/>
        </w:rPr>
        <w:t>ó</w:t>
      </w:r>
      <w:r w:rsidRPr="003E30B6">
        <w:rPr>
          <w:rFonts w:cs="Times New Roman"/>
          <w:color w:val="FF0000"/>
          <w:szCs w:val="24"/>
        </w:rPr>
        <w:t xml:space="preserve"> meghint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s. Ha alkalmasnak l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tszik, t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mj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nezni is lehet.</w:t>
      </w:r>
    </w:p>
    <w:p w14:paraId="703E239E" w14:textId="5802881F" w:rsidR="009F3286" w:rsidRPr="003E30B6" w:rsidRDefault="009F3286" w:rsidP="003E30B6">
      <w:pPr>
        <w:autoSpaceDE w:val="0"/>
        <w:autoSpaceDN w:val="0"/>
        <w:adjustRightInd w:val="0"/>
        <w:jc w:val="both"/>
        <w:rPr>
          <w:rFonts w:cs="Times New Roman"/>
          <w:color w:val="FF0000"/>
          <w:szCs w:val="24"/>
        </w:rPr>
      </w:pPr>
      <w:r w:rsidRPr="003E30B6">
        <w:rPr>
          <w:rFonts w:cs="Times New Roman"/>
          <w:color w:val="FF0000"/>
          <w:szCs w:val="24"/>
        </w:rPr>
        <w:t>A term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nyek meg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ld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s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t k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vetően a pap meg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ldja a hivő k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z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ss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 xml:space="preserve">get 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s elbocs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 xml:space="preserve">tja őket. Befejező 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nekk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 xml:space="preserve">nt 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 xml:space="preserve">nekelhető EE 328 </w:t>
      </w:r>
      <w:r w:rsidR="00667D8D">
        <w:rPr>
          <w:rFonts w:cs="Times New Roman"/>
          <w:color w:val="FF0000"/>
          <w:szCs w:val="24"/>
        </w:rPr>
        <w:t>Ü</w:t>
      </w:r>
      <w:r w:rsidRPr="003E30B6">
        <w:rPr>
          <w:rFonts w:cs="Times New Roman"/>
          <w:color w:val="FF0000"/>
          <w:szCs w:val="24"/>
        </w:rPr>
        <w:t>dv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ss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g szerzője, J</w:t>
      </w:r>
      <w:r w:rsidR="00667D8D">
        <w:rPr>
          <w:rFonts w:cs="Times New Roman"/>
          <w:color w:val="FF0000"/>
          <w:szCs w:val="24"/>
        </w:rPr>
        <w:t>é</w:t>
      </w:r>
      <w:r w:rsidRPr="003E30B6">
        <w:rPr>
          <w:rFonts w:cs="Times New Roman"/>
          <w:color w:val="FF0000"/>
          <w:szCs w:val="24"/>
        </w:rPr>
        <w:t>zus, Megv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lt</w:t>
      </w:r>
      <w:r w:rsidR="00667D8D">
        <w:rPr>
          <w:rFonts w:cs="Times New Roman"/>
          <w:color w:val="FF0000"/>
          <w:szCs w:val="24"/>
        </w:rPr>
        <w:t>ó</w:t>
      </w:r>
      <w:r w:rsidRPr="003E30B6">
        <w:rPr>
          <w:rFonts w:cs="Times New Roman"/>
          <w:color w:val="FF0000"/>
          <w:szCs w:val="24"/>
        </w:rPr>
        <w:t>nk</w:t>
      </w:r>
    </w:p>
    <w:p w14:paraId="64577195" w14:textId="11923BE2" w:rsidR="009F3286" w:rsidRPr="003E30B6" w:rsidRDefault="009F3286" w:rsidP="003E30B6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2"/>
        </w:rPr>
      </w:pPr>
      <w:r w:rsidRPr="003E30B6">
        <w:rPr>
          <w:rFonts w:cs="Times New Roman"/>
          <w:color w:val="FF0000"/>
          <w:szCs w:val="24"/>
        </w:rPr>
        <w:t>A liturgikus elő</w:t>
      </w:r>
      <w:r w:rsidR="00667D8D">
        <w:rPr>
          <w:rFonts w:cs="Times New Roman"/>
          <w:color w:val="FF0000"/>
          <w:szCs w:val="24"/>
        </w:rPr>
        <w:t>í</w:t>
      </w:r>
      <w:r w:rsidRPr="003E30B6">
        <w:rPr>
          <w:rFonts w:cs="Times New Roman"/>
          <w:color w:val="FF0000"/>
          <w:szCs w:val="24"/>
        </w:rPr>
        <w:t>r</w:t>
      </w:r>
      <w:r w:rsidR="00667D8D">
        <w:rPr>
          <w:rFonts w:cs="Times New Roman"/>
          <w:color w:val="FF0000"/>
          <w:szCs w:val="24"/>
        </w:rPr>
        <w:t>á</w:t>
      </w:r>
      <w:r w:rsidRPr="003E30B6">
        <w:rPr>
          <w:rFonts w:cs="Times New Roman"/>
          <w:color w:val="FF0000"/>
          <w:szCs w:val="24"/>
        </w:rPr>
        <w:t>soknak megfelelően ezen a napon mondhat</w:t>
      </w:r>
      <w:r w:rsidR="00667D8D">
        <w:rPr>
          <w:rFonts w:cs="Times New Roman"/>
          <w:color w:val="FF0000"/>
          <w:szCs w:val="24"/>
        </w:rPr>
        <w:t>ó</w:t>
      </w:r>
      <w:r w:rsidRPr="003E30B6">
        <w:rPr>
          <w:rFonts w:cs="Times New Roman"/>
          <w:color w:val="FF0000"/>
          <w:szCs w:val="24"/>
        </w:rPr>
        <w:t xml:space="preserve"> alkalmi mise is (Misek</w:t>
      </w:r>
      <w:r w:rsidR="00667D8D">
        <w:rPr>
          <w:rFonts w:cs="Times New Roman"/>
          <w:color w:val="FF0000"/>
          <w:szCs w:val="24"/>
        </w:rPr>
        <w:t>ö</w:t>
      </w:r>
      <w:r w:rsidRPr="003E30B6">
        <w:rPr>
          <w:rFonts w:cs="Times New Roman"/>
          <w:color w:val="FF0000"/>
          <w:szCs w:val="24"/>
        </w:rPr>
        <w:t>nyv 867. oldal).</w:t>
      </w:r>
    </w:p>
    <w:p w14:paraId="4FC9059A" w14:textId="6DE8C646" w:rsidR="009F3286" w:rsidRDefault="009F3286" w:rsidP="00292026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</w:p>
    <w:p w14:paraId="160B69C3" w14:textId="4EE51AE8" w:rsidR="009F3286" w:rsidRDefault="009F3286" w:rsidP="00292026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</w:p>
    <w:p w14:paraId="5021B17B" w14:textId="08273CE2" w:rsidR="00292026" w:rsidRPr="00292026" w:rsidRDefault="00292026" w:rsidP="00292026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292026">
        <w:rPr>
          <w:rFonts w:cs="Times New Roman"/>
          <w:b/>
          <w:bCs/>
          <w:sz w:val="22"/>
        </w:rPr>
        <w:lastRenderedPageBreak/>
        <w:t>ÁLDÁS ÚJ TERMÉS BEMUTATÁSAKOR</w:t>
      </w:r>
    </w:p>
    <w:p w14:paraId="760F47AA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92026">
        <w:rPr>
          <w:rFonts w:cs="Times New Roman"/>
          <w:sz w:val="18"/>
          <w:szCs w:val="18"/>
        </w:rPr>
        <w:t>BEVEZETŐ MEGJEGYZÉSEK</w:t>
      </w:r>
    </w:p>
    <w:p w14:paraId="433D384C" w14:textId="77777777" w:rsidR="00292026" w:rsidRPr="00292026" w:rsidRDefault="00292026" w:rsidP="00292026">
      <w:pPr>
        <w:autoSpaceDE w:val="0"/>
        <w:autoSpaceDN w:val="0"/>
        <w:adjustRightInd w:val="0"/>
        <w:jc w:val="both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765. Helyénvaló dolog ápolni azt a szokást, hogy Istent áldjuk, amikor az új termést jelképesen Istennek ajánljuk. Nem csupán azért, mivel nekünk juttatott jótéteményeiért kötelességünk hálát adni Istennek, hanem egyben azt a hagyományt is őrizzük, amiről már az Ószövetségben is szó van.</w:t>
      </w:r>
    </w:p>
    <w:p w14:paraId="1EA5990C" w14:textId="77777777" w:rsidR="00292026" w:rsidRPr="00292026" w:rsidRDefault="00292026" w:rsidP="00292026">
      <w:pPr>
        <w:autoSpaceDE w:val="0"/>
        <w:autoSpaceDN w:val="0"/>
        <w:adjustRightInd w:val="0"/>
        <w:jc w:val="both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766. Ezt az áldásrendet végezheti pap, diakónus, vagy akár világi személy is, a számukra előírt szertartások és formulák használatával.</w:t>
      </w:r>
    </w:p>
    <w:p w14:paraId="51ED283E" w14:textId="77777777" w:rsidR="00292026" w:rsidRPr="00292026" w:rsidRDefault="00292026" w:rsidP="00292026">
      <w:pPr>
        <w:autoSpaceDE w:val="0"/>
        <w:autoSpaceDN w:val="0"/>
        <w:adjustRightInd w:val="0"/>
        <w:jc w:val="both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767. A szertartás szerkezetének és fontosabb részeinek megtartásával ezt az áldásrendet alkalmazhatjuk az egyedi körülményekhez.</w:t>
      </w:r>
    </w:p>
    <w:p w14:paraId="122DA5EC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7C430893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AZ ÁLDÁS RENDJE</w:t>
      </w:r>
    </w:p>
    <w:p w14:paraId="32ACF84C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30BE500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92026">
        <w:rPr>
          <w:rFonts w:cs="Times New Roman"/>
          <w:sz w:val="18"/>
          <w:szCs w:val="18"/>
        </w:rPr>
        <w:t>BEVEZETŐ SZERTARTÁS</w:t>
      </w:r>
    </w:p>
    <w:p w14:paraId="1011F7C4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768. Miután a közösség egybegyűlt, megfelelő éneket énekelhetnek, majd a szolgálattévő így szól:</w:t>
      </w:r>
    </w:p>
    <w:p w14:paraId="1C5AC30B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Az Atya, a Fiú és a Szentlélek nevében.</w:t>
      </w:r>
    </w:p>
    <w:p w14:paraId="60F9303F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Mindnyájan keresztet vetnek és válaszolnak:</w:t>
      </w:r>
    </w:p>
    <w:p w14:paraId="52BCC404" w14:textId="30E51C3F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92026">
        <w:rPr>
          <w:rFonts w:cs="Times New Roman"/>
          <w:sz w:val="22"/>
        </w:rPr>
        <w:t>Ámen.</w:t>
      </w:r>
    </w:p>
    <w:p w14:paraId="1E030A61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 xml:space="preserve">769. </w:t>
      </w:r>
      <w:r w:rsidRPr="00292026">
        <w:rPr>
          <w:rFonts w:cs="Times New Roman"/>
          <w:color w:val="FF0000"/>
          <w:sz w:val="22"/>
        </w:rPr>
        <w:t>Ekkor a szolgálattévő, ha pap vagy diakónus, üdvözli a jelenlévőket:</w:t>
      </w:r>
    </w:p>
    <w:p w14:paraId="75B1E84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 xml:space="preserve">A fölséges Isten, aki az eget és a földet teremtette, legyen </w:t>
      </w:r>
      <w:proofErr w:type="spellStart"/>
      <w:r w:rsidRPr="00292026">
        <w:rPr>
          <w:rFonts w:cs="Times New Roman"/>
          <w:sz w:val="22"/>
        </w:rPr>
        <w:t>mindnyájatokkal</w:t>
      </w:r>
      <w:proofErr w:type="spellEnd"/>
      <w:r w:rsidRPr="00292026">
        <w:rPr>
          <w:rFonts w:cs="Times New Roman"/>
          <w:sz w:val="22"/>
        </w:rPr>
        <w:t>.</w:t>
      </w:r>
    </w:p>
    <w:p w14:paraId="4529D39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Vagy más, főleg a Szentírásból vett alkalmas szavakkal.</w:t>
      </w:r>
    </w:p>
    <w:p w14:paraId="70A777B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Mindnyájan felelik:</w:t>
      </w:r>
    </w:p>
    <w:p w14:paraId="63A866D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És a te lelkeddel.</w:t>
      </w:r>
    </w:p>
    <w:p w14:paraId="4E7F4643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Vagy más, megfelelő módon.</w:t>
      </w:r>
    </w:p>
    <w:p w14:paraId="03B75C9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 xml:space="preserve">770. </w:t>
      </w:r>
      <w:r w:rsidRPr="00292026">
        <w:rPr>
          <w:rFonts w:cs="Times New Roman"/>
          <w:color w:val="FF0000"/>
          <w:sz w:val="22"/>
        </w:rPr>
        <w:t>Ha a szolgálattévő világi hívő, így üdvözli a jelenlévőket:</w:t>
      </w:r>
    </w:p>
    <w:p w14:paraId="2C680E68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A gondviselő Istent,</w:t>
      </w:r>
    </w:p>
    <w:p w14:paraId="2EFD87CB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aki nekünk a földből táplálékot ad,</w:t>
      </w:r>
    </w:p>
    <w:p w14:paraId="4F4F52AF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dicsérjük és magasztaljuk örökké.</w:t>
      </w:r>
    </w:p>
    <w:p w14:paraId="3123D88B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Mindnyájan felelik:</w:t>
      </w:r>
    </w:p>
    <w:p w14:paraId="4737259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Ámen.</w:t>
      </w:r>
    </w:p>
    <w:p w14:paraId="29A9C435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>771</w:t>
      </w:r>
      <w:r w:rsidRPr="00292026">
        <w:rPr>
          <w:rFonts w:cs="Times New Roman"/>
          <w:color w:val="FF0000"/>
          <w:sz w:val="22"/>
        </w:rPr>
        <w:t>. Ezután a szolgálattévő felkészíti a jelenlevőket az áldás fogadására, ilyen vagy hasonló szavakkal:</w:t>
      </w:r>
    </w:p>
    <w:p w14:paraId="5C0CBD4C" w14:textId="2ECF6F1D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 w:val="22"/>
        </w:rPr>
        <w:t xml:space="preserve">Az Istentől kapott jótéteményekért való hálaadásban az Egyház főképpen a szentmisét ajánlja föl. Az eucharisztikus áldozatban imádkozott dicséreteket kiterjeszti továbbá a nap különböző óráira. Ezzel arra tanít, hogy a háláról soha meg nem feledkezhetünk. Áldjuk tehát az Urat, aki ebben az új termésben ismét a föld javait </w:t>
      </w:r>
      <w:r w:rsidRPr="00292026">
        <w:rPr>
          <w:rFonts w:cs="Times New Roman"/>
          <w:sz w:val="22"/>
        </w:rPr>
        <w:lastRenderedPageBreak/>
        <w:t>adja nekünk. Amint Ábel a föld javából zsengeáldozatot ajánlott fel Istennek, tanuljuk meg mi is megosztani azt a szűkölködő testvérekkel, hogy így gyermekei legyünk annak az Atyának, aki mindenki javára minden jó adományozója.</w:t>
      </w:r>
    </w:p>
    <w:p w14:paraId="6FC6F8E1" w14:textId="77777777" w:rsidR="00292026" w:rsidRPr="00292026" w:rsidRDefault="00292026" w:rsidP="00292026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 w:rsidRPr="00292026">
        <w:rPr>
          <w:rFonts w:cs="Times New Roman"/>
          <w:sz w:val="18"/>
          <w:szCs w:val="18"/>
        </w:rPr>
        <w:t>ISTEN IGÉJÉNEK OLVASÁSA</w:t>
      </w:r>
    </w:p>
    <w:p w14:paraId="3F46BBA3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 xml:space="preserve">772. </w:t>
      </w:r>
      <w:r w:rsidRPr="00292026">
        <w:rPr>
          <w:rFonts w:cs="Times New Roman"/>
          <w:color w:val="FF0000"/>
          <w:sz w:val="22"/>
        </w:rPr>
        <w:t>Ezután a lektor vagy a jelenlevők közül valaki, esetleg maga a szolgálattévő felolvas a Szentírásból az alább felsoroltak közül az egyedi körülményeknek megfelelően.</w:t>
      </w:r>
    </w:p>
    <w:p w14:paraId="1799254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ApCsel 14, 15b-17 „</w:t>
      </w:r>
      <w:r w:rsidRPr="00292026">
        <w:rPr>
          <w:rFonts w:cs="Times New Roman"/>
          <w:i/>
          <w:iCs/>
          <w:color w:val="FF0000"/>
          <w:sz w:val="21"/>
          <w:szCs w:val="21"/>
        </w:rPr>
        <w:t>Isten adott ételt és a szívetekbe örömet</w:t>
      </w:r>
      <w:proofErr w:type="gramStart"/>
      <w:r w:rsidRPr="00292026">
        <w:rPr>
          <w:rFonts w:cs="Times New Roman"/>
          <w:i/>
          <w:iCs/>
          <w:color w:val="FF0000"/>
          <w:sz w:val="21"/>
          <w:szCs w:val="21"/>
        </w:rPr>
        <w:t xml:space="preserve">. </w:t>
      </w:r>
      <w:r w:rsidRPr="00292026">
        <w:rPr>
          <w:rFonts w:cs="Times New Roman"/>
          <w:color w:val="FF0000"/>
          <w:sz w:val="22"/>
        </w:rPr>
        <w:t>”</w:t>
      </w:r>
      <w:proofErr w:type="gramEnd"/>
    </w:p>
    <w:p w14:paraId="6937A5B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Hallgassátok meg testvéreim a következő részletet az Apostolok Cselekedeteiből.</w:t>
      </w:r>
    </w:p>
    <w:p w14:paraId="16DDAC5C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Mi is emberek vagyunk, akárcsak ti, és éppen azt hirdetjük nektek, hogy ezektől a bálványoktól forduljatok az élő Istenhez, aki az eget, a földet és a tengert alkotta s mindent, ami csak van benne. Az elmúlt időkben megengedte, hogy minden nép a saját útját járja. De azért nem maradt bizonyíték nélkül, mert jót tett, adott nektek esőt és gyümölcsöt érlelő nyarat, ételt és a szívetekbe örömet.</w:t>
      </w:r>
    </w:p>
    <w:p w14:paraId="512A0C74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 xml:space="preserve">773. </w:t>
      </w:r>
      <w:r w:rsidRPr="00292026">
        <w:rPr>
          <w:rFonts w:cs="Times New Roman"/>
          <w:color w:val="FF0000"/>
          <w:sz w:val="22"/>
        </w:rPr>
        <w:t>Vagy:</w:t>
      </w:r>
    </w:p>
    <w:p w14:paraId="552C9F7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proofErr w:type="spellStart"/>
      <w:r w:rsidRPr="00292026">
        <w:rPr>
          <w:rFonts w:cs="Times New Roman"/>
          <w:color w:val="FF0000"/>
          <w:sz w:val="22"/>
        </w:rPr>
        <w:t>MTörv</w:t>
      </w:r>
      <w:proofErr w:type="spellEnd"/>
      <w:r w:rsidRPr="00292026">
        <w:rPr>
          <w:rFonts w:cs="Times New Roman"/>
          <w:color w:val="FF0000"/>
          <w:sz w:val="22"/>
        </w:rPr>
        <w:t xml:space="preserve"> 27, la. 28, 1 — 12b </w:t>
      </w:r>
      <w:r w:rsidRPr="00292026">
        <w:rPr>
          <w:rFonts w:cs="Times New Roman"/>
          <w:i/>
          <w:iCs/>
          <w:color w:val="FF0000"/>
          <w:sz w:val="22"/>
        </w:rPr>
        <w:t>„Áldott lesz földed termése."</w:t>
      </w:r>
    </w:p>
    <w:p w14:paraId="2BEEBCE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 xml:space="preserve">Mózes tehát Izrael </w:t>
      </w:r>
      <w:proofErr w:type="spellStart"/>
      <w:r w:rsidRPr="00292026">
        <w:rPr>
          <w:rFonts w:cs="Times New Roman"/>
          <w:sz w:val="22"/>
        </w:rPr>
        <w:t>véneivel</w:t>
      </w:r>
      <w:proofErr w:type="spellEnd"/>
      <w:r w:rsidRPr="00292026">
        <w:rPr>
          <w:rFonts w:cs="Times New Roman"/>
          <w:sz w:val="22"/>
        </w:rPr>
        <w:t xml:space="preserve"> egyetemben megparancsolta a népnek ...</w:t>
      </w:r>
    </w:p>
    <w:p w14:paraId="00D28D05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[1295. szám]</w:t>
      </w:r>
    </w:p>
    <w:p w14:paraId="28789FC8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 xml:space="preserve">Joel 2, 21 -24. 26-27 </w:t>
      </w:r>
      <w:r w:rsidRPr="00292026">
        <w:rPr>
          <w:rFonts w:cs="Times New Roman"/>
          <w:i/>
          <w:iCs/>
          <w:sz w:val="22"/>
        </w:rPr>
        <w:t>„A szérűk megtelnek gabonával</w:t>
      </w:r>
      <w:proofErr w:type="gramStart"/>
      <w:r w:rsidRPr="00292026">
        <w:rPr>
          <w:rFonts w:cs="Times New Roman"/>
          <w:i/>
          <w:iCs/>
          <w:sz w:val="22"/>
        </w:rPr>
        <w:t>. ”</w:t>
      </w:r>
      <w:proofErr w:type="gramEnd"/>
    </w:p>
    <w:p w14:paraId="36968084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Ne félj, termőföld, ujjongj és örülj ... [1350. szám]</w:t>
      </w:r>
    </w:p>
    <w:p w14:paraId="46CD2A85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 xml:space="preserve">1 Tim 6, 6-11. 17-19 </w:t>
      </w:r>
      <w:r w:rsidRPr="00292026">
        <w:rPr>
          <w:rFonts w:cs="Times New Roman"/>
          <w:i/>
          <w:iCs/>
          <w:sz w:val="22"/>
        </w:rPr>
        <w:t>„Reményüket ne bizonytalan vagyonba vessék</w:t>
      </w:r>
      <w:proofErr w:type="gramStart"/>
      <w:r w:rsidRPr="00292026">
        <w:rPr>
          <w:rFonts w:cs="Times New Roman"/>
          <w:i/>
          <w:iCs/>
          <w:sz w:val="22"/>
        </w:rPr>
        <w:t>. ’</w:t>
      </w:r>
      <w:proofErr w:type="gramEnd"/>
      <w:r w:rsidRPr="00292026">
        <w:rPr>
          <w:rFonts w:cs="Times New Roman"/>
          <w:i/>
          <w:iCs/>
          <w:sz w:val="22"/>
        </w:rPr>
        <w:t>’</w:t>
      </w:r>
    </w:p>
    <w:p w14:paraId="47E51B50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A vallásosság, ha megelégedés társul hozzá ... [1505. szám]</w:t>
      </w:r>
    </w:p>
    <w:p w14:paraId="3B55B497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proofErr w:type="spellStart"/>
      <w:r w:rsidRPr="00292026">
        <w:rPr>
          <w:rFonts w:cs="Times New Roman"/>
          <w:sz w:val="22"/>
        </w:rPr>
        <w:t>Lk</w:t>
      </w:r>
      <w:proofErr w:type="spellEnd"/>
      <w:r w:rsidRPr="00292026">
        <w:rPr>
          <w:rFonts w:cs="Times New Roman"/>
          <w:sz w:val="22"/>
        </w:rPr>
        <w:t xml:space="preserve"> 12, 15-21 </w:t>
      </w:r>
      <w:r w:rsidRPr="00292026">
        <w:rPr>
          <w:rFonts w:cs="Times New Roman"/>
          <w:i/>
          <w:iCs/>
          <w:sz w:val="22"/>
        </w:rPr>
        <w:t xml:space="preserve">„Nem a vagyonban való </w:t>
      </w:r>
      <w:proofErr w:type="spellStart"/>
      <w:r w:rsidRPr="00292026">
        <w:rPr>
          <w:rFonts w:cs="Times New Roman"/>
          <w:i/>
          <w:iCs/>
          <w:sz w:val="22"/>
        </w:rPr>
        <w:t>bővelkedéstőlfügg</w:t>
      </w:r>
      <w:proofErr w:type="spellEnd"/>
      <w:r w:rsidRPr="00292026">
        <w:rPr>
          <w:rFonts w:cs="Times New Roman"/>
          <w:i/>
          <w:iCs/>
          <w:sz w:val="22"/>
        </w:rPr>
        <w:t xml:space="preserve"> az ember élete</w:t>
      </w:r>
      <w:proofErr w:type="gramStart"/>
      <w:r w:rsidRPr="00292026">
        <w:rPr>
          <w:rFonts w:cs="Times New Roman"/>
          <w:i/>
          <w:iCs/>
          <w:sz w:val="22"/>
        </w:rPr>
        <w:t>. ”</w:t>
      </w:r>
      <w:proofErr w:type="gramEnd"/>
      <w:r w:rsidRPr="00292026">
        <w:rPr>
          <w:rFonts w:cs="Times New Roman"/>
          <w:i/>
          <w:iCs/>
          <w:sz w:val="22"/>
        </w:rPr>
        <w:t xml:space="preserve"> </w:t>
      </w:r>
      <w:r w:rsidRPr="00292026">
        <w:rPr>
          <w:rFonts w:cs="Times New Roman"/>
          <w:sz w:val="22"/>
        </w:rPr>
        <w:t xml:space="preserve">Jézus így szólt a néphez: Vigyázzatok és óvakodjatok... </w:t>
      </w:r>
      <w:proofErr w:type="gramStart"/>
      <w:r w:rsidRPr="00292026">
        <w:rPr>
          <w:rFonts w:cs="Times New Roman"/>
          <w:sz w:val="22"/>
        </w:rPr>
        <w:t>[ 1408.</w:t>
      </w:r>
      <w:proofErr w:type="gramEnd"/>
      <w:r w:rsidRPr="00292026">
        <w:rPr>
          <w:rFonts w:cs="Times New Roman"/>
          <w:sz w:val="22"/>
        </w:rPr>
        <w:t xml:space="preserve"> szám]</w:t>
      </w:r>
    </w:p>
    <w:p w14:paraId="61FDC73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b/>
          <w:bCs/>
          <w:sz w:val="20"/>
          <w:szCs w:val="20"/>
        </w:rPr>
        <w:t xml:space="preserve">774. </w:t>
      </w:r>
      <w:r w:rsidRPr="00292026">
        <w:rPr>
          <w:rFonts w:cs="Times New Roman"/>
          <w:sz w:val="22"/>
        </w:rPr>
        <w:t xml:space="preserve">Ha megfelelőnek látszik, mondható vagy </w:t>
      </w:r>
      <w:proofErr w:type="gramStart"/>
      <w:r w:rsidRPr="00292026">
        <w:rPr>
          <w:rFonts w:cs="Times New Roman"/>
          <w:sz w:val="22"/>
        </w:rPr>
        <w:t>énekelhető válaszos zsoltár,</w:t>
      </w:r>
      <w:proofErr w:type="gramEnd"/>
      <w:r w:rsidRPr="00292026">
        <w:rPr>
          <w:rFonts w:cs="Times New Roman"/>
          <w:sz w:val="22"/>
        </w:rPr>
        <w:t xml:space="preserve"> vagy más, alkalmas ének.</w:t>
      </w:r>
    </w:p>
    <w:p w14:paraId="5FD16CD0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Zsolt 66 (67), 2-3. 5. 7-8 [1546. szám]</w:t>
      </w:r>
    </w:p>
    <w:p w14:paraId="09C96987" w14:textId="15D1BA1C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i/>
          <w:iCs/>
          <w:sz w:val="21"/>
          <w:szCs w:val="21"/>
        </w:rPr>
        <w:t xml:space="preserve">V. </w:t>
      </w:r>
      <w:r w:rsidRPr="00292026">
        <w:rPr>
          <w:rFonts w:cs="Times New Roman"/>
          <w:sz w:val="22"/>
        </w:rPr>
        <w:t xml:space="preserve">(7) </w:t>
      </w:r>
      <w:r w:rsidRPr="00292026">
        <w:rPr>
          <w:rFonts w:cs="Times New Roman"/>
          <w:i/>
          <w:iCs/>
          <w:sz w:val="21"/>
          <w:szCs w:val="21"/>
        </w:rPr>
        <w:t>Földünk megadta gyümölcsét, Isten, a mi Istenünk áldjon meg minket.</w:t>
      </w:r>
    </w:p>
    <w:p w14:paraId="0EE21878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Zsolt 125 (126), 4-5. 6 [1569. szám]</w:t>
      </w:r>
    </w:p>
    <w:p w14:paraId="12D15E75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1"/>
          <w:szCs w:val="21"/>
        </w:rPr>
      </w:pPr>
      <w:r w:rsidRPr="00292026">
        <w:rPr>
          <w:rFonts w:cs="Times New Roman"/>
          <w:sz w:val="22"/>
        </w:rPr>
        <w:t xml:space="preserve">V. (3) </w:t>
      </w:r>
      <w:r w:rsidRPr="00292026">
        <w:rPr>
          <w:rFonts w:cs="Times New Roman"/>
          <w:i/>
          <w:iCs/>
          <w:sz w:val="21"/>
          <w:szCs w:val="21"/>
        </w:rPr>
        <w:t>Nagy csodát tett az Úr velünk, ezért örvend a szívünk.</w:t>
      </w:r>
    </w:p>
    <w:p w14:paraId="05215E1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sz w:val="22"/>
        </w:rPr>
        <w:t>Zsolt 146(147), 7. 8-9. 10-11 [1577. szám]</w:t>
      </w:r>
    </w:p>
    <w:p w14:paraId="6C233294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1"/>
          <w:szCs w:val="21"/>
        </w:rPr>
      </w:pPr>
      <w:r w:rsidRPr="00292026">
        <w:rPr>
          <w:rFonts w:cs="Times New Roman"/>
          <w:i/>
          <w:iCs/>
          <w:sz w:val="21"/>
          <w:szCs w:val="21"/>
        </w:rPr>
        <w:t xml:space="preserve">V. </w:t>
      </w:r>
      <w:r w:rsidRPr="00292026">
        <w:rPr>
          <w:rFonts w:cs="Times New Roman"/>
          <w:sz w:val="22"/>
        </w:rPr>
        <w:t xml:space="preserve">(5) </w:t>
      </w:r>
      <w:r w:rsidRPr="00292026">
        <w:rPr>
          <w:rFonts w:cs="Times New Roman"/>
          <w:i/>
          <w:iCs/>
          <w:sz w:val="21"/>
          <w:szCs w:val="21"/>
        </w:rPr>
        <w:t>Nagy az Úr, ereje hatalmas, bölcsességének nincs határa.</w:t>
      </w:r>
    </w:p>
    <w:p w14:paraId="1D5847A3" w14:textId="60A482B1" w:rsid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  <w:r w:rsidRPr="00292026">
        <w:rPr>
          <w:rFonts w:cs="Times New Roman"/>
          <w:b/>
          <w:bCs/>
          <w:sz w:val="20"/>
          <w:szCs w:val="20"/>
        </w:rPr>
        <w:t xml:space="preserve">775. </w:t>
      </w:r>
      <w:r w:rsidRPr="00292026">
        <w:rPr>
          <w:rFonts w:cs="Times New Roman"/>
          <w:sz w:val="22"/>
        </w:rPr>
        <w:t>A szolgálattévő, ha megfelelőnek látszik, röviden szól a jelenlevőkhöz, megvilágítva a szentírási olvasmányt, hogy a szertartás értelmét annál jobban felfogják.</w:t>
      </w:r>
    </w:p>
    <w:p w14:paraId="22369C2A" w14:textId="3E62D3C7" w:rsidR="006F57F3" w:rsidRDefault="006F57F3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7063590C" w14:textId="2E5C26CF" w:rsidR="006F57F3" w:rsidRDefault="006F57F3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20499A02" w14:textId="42A60B27" w:rsidR="006F57F3" w:rsidRDefault="006F57F3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7706BB7E" w14:textId="77777777" w:rsidR="006F57F3" w:rsidRPr="00292026" w:rsidRDefault="006F57F3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2B386A4D" w14:textId="77777777" w:rsidR="00292026" w:rsidRPr="00292026" w:rsidRDefault="00292026" w:rsidP="009F328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lastRenderedPageBreak/>
        <w:t>FOHÁSZOK</w:t>
      </w:r>
    </w:p>
    <w:p w14:paraId="2E52D122" w14:textId="6F42BEE4" w:rsid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292026">
        <w:rPr>
          <w:rFonts w:cs="Times New Roman"/>
          <w:b/>
          <w:bCs/>
          <w:color w:val="FF0000"/>
          <w:szCs w:val="24"/>
        </w:rPr>
        <w:t xml:space="preserve">776. </w:t>
      </w:r>
      <w:r w:rsidRPr="00292026">
        <w:rPr>
          <w:rFonts w:cs="Times New Roman"/>
          <w:color w:val="FF0000"/>
          <w:szCs w:val="24"/>
        </w:rPr>
        <w:t>Ahol alkalmasnak tűnik, az áldó könyörgés előtt közös könyörgések mondhatók. A fohászokból, amelyeket alább ajánlunk, a szolgálattévő kiválaszthatja a megfelelőbbnek látszókat, vagy másokat is fűzhet hozzá, amelyek tekintettel vannak az egyedi körülményekre.</w:t>
      </w:r>
    </w:p>
    <w:p w14:paraId="6EA21142" w14:textId="77777777" w:rsidR="006F57F3" w:rsidRPr="00292026" w:rsidRDefault="006F57F3" w:rsidP="00292026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</w:p>
    <w:p w14:paraId="3A2DD1E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Amikor kezünk munkája eredményére hálaadással áldást kérünk az Úrtól ne feledjük, hogy életünkben nekünk az igazságosság gyümölcseit kell teremnünk. Könyörögve kérjük tehát Istenünket:</w:t>
      </w:r>
    </w:p>
    <w:p w14:paraId="0ADB635E" w14:textId="37CC8002" w:rsidR="00292026" w:rsidRDefault="00292026" w:rsidP="00292026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92026">
        <w:rPr>
          <w:rFonts w:cs="Times New Roman"/>
          <w:szCs w:val="24"/>
        </w:rPr>
        <w:t xml:space="preserve">V. </w:t>
      </w:r>
      <w:r w:rsidRPr="00292026">
        <w:rPr>
          <w:rFonts w:cs="Times New Roman"/>
          <w:i/>
          <w:iCs/>
          <w:szCs w:val="24"/>
        </w:rPr>
        <w:t>Tekints, Urunk, munkánk gyümölcsére.</w:t>
      </w:r>
    </w:p>
    <w:p w14:paraId="3B57A9B7" w14:textId="77777777" w:rsidR="006F57F3" w:rsidRPr="00292026" w:rsidRDefault="006F57F3" w:rsidP="0029202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1D7FC0B4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Gondviselő Istenünk, te nekünk a földből gondviseléseddel táplálékot adtál,</w:t>
      </w:r>
    </w:p>
    <w:p w14:paraId="49106BAB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— add, hogy ezek a gyümölcsök,</w:t>
      </w:r>
    </w:p>
    <w:p w14:paraId="15FF5464" w14:textId="2D1694EB" w:rsidR="00292026" w:rsidRDefault="00292026" w:rsidP="00292026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92026">
        <w:rPr>
          <w:rFonts w:cs="Times New Roman"/>
          <w:szCs w:val="24"/>
        </w:rPr>
        <w:t xml:space="preserve">amelyeket arcunk verítékével szedtünk össze a föld terméseiből, életünket fönntartsák és lelkünk erősödését is támogassák, </w:t>
      </w:r>
      <w:r w:rsidRPr="00292026">
        <w:rPr>
          <w:rFonts w:cs="Times New Roman"/>
          <w:i/>
          <w:iCs/>
          <w:szCs w:val="24"/>
        </w:rPr>
        <w:t>v.</w:t>
      </w:r>
    </w:p>
    <w:p w14:paraId="565BC121" w14:textId="77777777" w:rsidR="006F57F3" w:rsidRPr="00292026" w:rsidRDefault="006F57F3" w:rsidP="0029202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F554EE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Te Fiad, Jézus Krisztus által</w:t>
      </w:r>
    </w:p>
    <w:p w14:paraId="06C1C8B2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eltöltöttél minket az igazságosság gyümölcsével,</w:t>
      </w:r>
    </w:p>
    <w:p w14:paraId="6CEC0774" w14:textId="190CECF3" w:rsidR="00292026" w:rsidRDefault="00292026" w:rsidP="009F3286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92026">
        <w:rPr>
          <w:rFonts w:cs="Times New Roman"/>
          <w:szCs w:val="24"/>
        </w:rPr>
        <w:t xml:space="preserve">— add, hogy őbenne maradva életének teljességéből merítsünk és sok gyümölcsöt teremjünk, </w:t>
      </w:r>
      <w:r w:rsidRPr="00292026">
        <w:rPr>
          <w:rFonts w:cs="Times New Roman"/>
          <w:i/>
          <w:iCs/>
          <w:szCs w:val="24"/>
        </w:rPr>
        <w:t>v.</w:t>
      </w:r>
    </w:p>
    <w:p w14:paraId="1FEAF794" w14:textId="77777777" w:rsidR="006F57F3" w:rsidRPr="00292026" w:rsidRDefault="006F57F3" w:rsidP="009F328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5E6CED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Te kezünk munkájának gyümölcsét az Eucharisztiában hitünk szent titkának jelévé tetted,</w:t>
      </w:r>
    </w:p>
    <w:p w14:paraId="729A2F4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— add, hogy mindaz, amit megszentelésre Fiad asztalára hozunk,</w:t>
      </w:r>
    </w:p>
    <w:p w14:paraId="20148578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az Egyház életének támogatására váljék.</w:t>
      </w:r>
    </w:p>
    <w:p w14:paraId="4E511BF1" w14:textId="14289F51" w:rsidR="00292026" w:rsidRDefault="00292026" w:rsidP="00292026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92026">
        <w:rPr>
          <w:rFonts w:cs="Times New Roman"/>
          <w:i/>
          <w:iCs/>
          <w:szCs w:val="24"/>
        </w:rPr>
        <w:t>V. Tekints, Urunk, munkánk gyümölcsére.</w:t>
      </w:r>
    </w:p>
    <w:p w14:paraId="7574A2E4" w14:textId="77777777" w:rsidR="006F57F3" w:rsidRPr="00292026" w:rsidRDefault="006F57F3" w:rsidP="0029202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18A9D41B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Te az összes javakat arra szánod, hogy méltányosan osszuk el azokat gyermekeid között,</w:t>
      </w:r>
    </w:p>
    <w:p w14:paraId="463AC455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— add, hogy minden nélkülözőnek nyugodt és gondtalan élet jusson osztályrészül,</w:t>
      </w:r>
    </w:p>
    <w:p w14:paraId="578AD761" w14:textId="2863ACBC" w:rsidR="00292026" w:rsidRDefault="00292026" w:rsidP="00292026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92026">
        <w:rPr>
          <w:rFonts w:cs="Times New Roman"/>
          <w:szCs w:val="24"/>
        </w:rPr>
        <w:t xml:space="preserve">s így őszintén dicsőítsenek és vég nélkül magasztaljanak téged. </w:t>
      </w:r>
      <w:r w:rsidRPr="00292026">
        <w:rPr>
          <w:rFonts w:cs="Times New Roman"/>
          <w:i/>
          <w:iCs/>
          <w:szCs w:val="24"/>
        </w:rPr>
        <w:t>v.</w:t>
      </w:r>
    </w:p>
    <w:p w14:paraId="12E676D3" w14:textId="77777777" w:rsidR="006F57F3" w:rsidRPr="00292026" w:rsidRDefault="006F57F3" w:rsidP="0029202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47590AA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292026">
        <w:rPr>
          <w:rFonts w:cs="Times New Roman"/>
          <w:color w:val="FF0000"/>
          <w:szCs w:val="24"/>
        </w:rPr>
        <w:t>Ezt követi az áldó könyörgés, az alábbiak szerint.</w:t>
      </w:r>
    </w:p>
    <w:p w14:paraId="2D3B76D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292026">
        <w:rPr>
          <w:rFonts w:cs="Times New Roman"/>
          <w:color w:val="FF0000"/>
          <w:szCs w:val="24"/>
        </w:rPr>
        <w:t>777. Ha nincsenek közös könyörgések az áldó könyörgés előtt, a szolgálattévő így szól:</w:t>
      </w:r>
    </w:p>
    <w:p w14:paraId="5D4BE37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lastRenderedPageBreak/>
        <w:t>Könyörögjünk!</w:t>
      </w:r>
    </w:p>
    <w:p w14:paraId="43620447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Ha megfelelőnek látszik, egy kis ideig mindnyájan csendben imádkozzanak. Majd következik az áldó könyörgés.</w:t>
      </w:r>
    </w:p>
    <w:p w14:paraId="2F612E52" w14:textId="77777777" w:rsidR="00292026" w:rsidRPr="00292026" w:rsidRDefault="00292026" w:rsidP="006F57F3">
      <w:pPr>
        <w:autoSpaceDE w:val="0"/>
        <w:autoSpaceDN w:val="0"/>
        <w:adjustRightInd w:val="0"/>
        <w:jc w:val="center"/>
        <w:rPr>
          <w:rFonts w:cs="Times New Roman"/>
          <w:color w:val="FF0000"/>
          <w:szCs w:val="24"/>
        </w:rPr>
      </w:pPr>
      <w:r w:rsidRPr="00292026">
        <w:rPr>
          <w:rFonts w:cs="Times New Roman"/>
          <w:color w:val="FF0000"/>
          <w:szCs w:val="24"/>
        </w:rPr>
        <w:t>ÁLDÓ KÖNYÖRGÉS</w:t>
      </w:r>
    </w:p>
    <w:p w14:paraId="3E3ABE81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color w:val="FF0000"/>
          <w:sz w:val="22"/>
        </w:rPr>
        <w:t>778. Ekkor a szolgálattévő, ha pap vagy diakónus, kitárt karral, ha világi hívő, összetett kézzel elmondja az áldó könyörgést:</w:t>
      </w:r>
    </w:p>
    <w:p w14:paraId="6EAB35F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Urunk Istenünk, mindenek Teremtője!</w:t>
      </w:r>
    </w:p>
    <w:p w14:paraId="39428CD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 xml:space="preserve">Te az ég </w:t>
      </w:r>
      <w:proofErr w:type="spellStart"/>
      <w:r w:rsidRPr="00292026">
        <w:rPr>
          <w:rFonts w:cs="Times New Roman"/>
          <w:szCs w:val="24"/>
        </w:rPr>
        <w:t>harmata</w:t>
      </w:r>
      <w:proofErr w:type="spellEnd"/>
      <w:r w:rsidRPr="00292026">
        <w:rPr>
          <w:rFonts w:cs="Times New Roman"/>
          <w:szCs w:val="24"/>
        </w:rPr>
        <w:t xml:space="preserve"> és a föld termékenysége által szüntelenül bő termést adsz nekünk.</w:t>
      </w:r>
    </w:p>
    <w:p w14:paraId="6BB2849A" w14:textId="77777777" w:rsidR="009F3286" w:rsidRPr="006F57F3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Hálát adunk kegyes fölségednek a betakarított termésért.</w:t>
      </w:r>
    </w:p>
    <w:p w14:paraId="64FEB141" w14:textId="066855DC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Minthogy ezeket az ajándékokat jóságodból kaptuk, és híveid kívánságát betöltötted, irgalmadat mindnyájan vég nélkül dicsérjük, hogy az ideig tartó javakkal úgy éljünk, hogy mindig az örökkévalókat keressük.</w:t>
      </w:r>
    </w:p>
    <w:p w14:paraId="19E307D2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Krisztus, a mi Urunk által.</w:t>
      </w:r>
    </w:p>
    <w:p w14:paraId="35AFCAC6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color w:val="FF0000"/>
          <w:szCs w:val="24"/>
        </w:rPr>
        <w:t>V</w:t>
      </w:r>
      <w:r w:rsidRPr="00292026">
        <w:rPr>
          <w:rFonts w:cs="Times New Roman"/>
          <w:szCs w:val="24"/>
        </w:rPr>
        <w:t>. Ámen.</w:t>
      </w:r>
    </w:p>
    <w:p w14:paraId="3402CC59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 xml:space="preserve">779. </w:t>
      </w:r>
      <w:r w:rsidRPr="00292026">
        <w:rPr>
          <w:rFonts w:cs="Times New Roman"/>
          <w:color w:val="FF0000"/>
          <w:sz w:val="22"/>
        </w:rPr>
        <w:t>Vagy:</w:t>
      </w:r>
    </w:p>
    <w:p w14:paraId="6A663192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Mindenható Istenünk, kegyességedet kérjük, hogy a föld gyümölcsére,</w:t>
      </w:r>
    </w:p>
    <w:p w14:paraId="6D889390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amit az időjárás és az eső kormányzásával adsz nekünk, bőséges áldásodat áraszd.</w:t>
      </w:r>
    </w:p>
    <w:p w14:paraId="2B92003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Add meg népednek,</w:t>
      </w:r>
    </w:p>
    <w:p w14:paraId="1B1FE0A1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hogy ajándékaidért mindig hálás legyen.</w:t>
      </w:r>
    </w:p>
    <w:p w14:paraId="30F94A5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A föld termékenységéből</w:t>
      </w:r>
    </w:p>
    <w:p w14:paraId="66A6D5BB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töltsd be az éhezőket bőségesen javakkal,</w:t>
      </w:r>
    </w:p>
    <w:p w14:paraId="2962621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hogy a szűkölködők és a szegények is dicsőítsék nevedet.</w:t>
      </w:r>
    </w:p>
    <w:p w14:paraId="3E5AE40D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Krisztus, a mi Urunk által.</w:t>
      </w:r>
    </w:p>
    <w:p w14:paraId="3FEBA7A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i/>
          <w:iCs/>
          <w:color w:val="FF0000"/>
          <w:szCs w:val="24"/>
        </w:rPr>
        <w:t>V</w:t>
      </w:r>
      <w:r w:rsidRPr="00292026">
        <w:rPr>
          <w:rFonts w:cs="Times New Roman"/>
          <w:i/>
          <w:iCs/>
          <w:szCs w:val="24"/>
        </w:rPr>
        <w:t xml:space="preserve">. </w:t>
      </w:r>
      <w:r w:rsidRPr="00292026">
        <w:rPr>
          <w:rFonts w:cs="Times New Roman"/>
          <w:szCs w:val="24"/>
        </w:rPr>
        <w:t xml:space="preserve">Ámen. </w:t>
      </w:r>
    </w:p>
    <w:p w14:paraId="4E8C99B3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22"/>
        </w:rPr>
      </w:pPr>
    </w:p>
    <w:p w14:paraId="02F1398E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92026">
        <w:rPr>
          <w:rFonts w:cs="Times New Roman"/>
          <w:sz w:val="18"/>
          <w:szCs w:val="18"/>
        </w:rPr>
        <w:t>A SZERTARTÁS BEFEJEZÉSE</w:t>
      </w:r>
    </w:p>
    <w:p w14:paraId="7B39A1AC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292026">
        <w:rPr>
          <w:rFonts w:cs="Times New Roman"/>
          <w:b/>
          <w:bCs/>
          <w:color w:val="FF0000"/>
          <w:sz w:val="20"/>
          <w:szCs w:val="20"/>
        </w:rPr>
        <w:t xml:space="preserve">780. </w:t>
      </w:r>
      <w:r w:rsidRPr="00292026">
        <w:rPr>
          <w:rFonts w:cs="Times New Roman"/>
          <w:color w:val="FF0000"/>
          <w:sz w:val="22"/>
        </w:rPr>
        <w:t xml:space="preserve">A szolgálattévő befejezi a szertartást a </w:t>
      </w:r>
      <w:proofErr w:type="spellStart"/>
      <w:r w:rsidRPr="00292026">
        <w:rPr>
          <w:rFonts w:cs="Times New Roman"/>
          <w:color w:val="FF0000"/>
          <w:sz w:val="22"/>
        </w:rPr>
        <w:t>jelenlővőkhöz</w:t>
      </w:r>
      <w:proofErr w:type="spellEnd"/>
      <w:r w:rsidRPr="00292026">
        <w:rPr>
          <w:rFonts w:cs="Times New Roman"/>
          <w:color w:val="FF0000"/>
          <w:sz w:val="22"/>
        </w:rPr>
        <w:t xml:space="preserve"> fordulva:</w:t>
      </w:r>
    </w:p>
    <w:p w14:paraId="6CFC4051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szCs w:val="24"/>
        </w:rPr>
        <w:t>Áldjuk az Atyát és a Fiút a Szentlélekkel együtt, dicsérjük és magasztaljuk őt mindörökké.</w:t>
      </w:r>
    </w:p>
    <w:p w14:paraId="243C4582" w14:textId="77777777" w:rsidR="00292026" w:rsidRPr="00292026" w:rsidRDefault="00292026" w:rsidP="00292026">
      <w:pPr>
        <w:autoSpaceDE w:val="0"/>
        <w:autoSpaceDN w:val="0"/>
        <w:adjustRightInd w:val="0"/>
        <w:rPr>
          <w:rFonts w:cs="Times New Roman"/>
          <w:szCs w:val="24"/>
        </w:rPr>
      </w:pPr>
      <w:r w:rsidRPr="00292026">
        <w:rPr>
          <w:rFonts w:cs="Times New Roman"/>
          <w:i/>
          <w:iCs/>
          <w:szCs w:val="24"/>
        </w:rPr>
        <w:t xml:space="preserve">V. </w:t>
      </w:r>
      <w:r w:rsidRPr="00292026">
        <w:rPr>
          <w:rFonts w:cs="Times New Roman"/>
          <w:szCs w:val="24"/>
        </w:rPr>
        <w:t>Ámen.</w:t>
      </w:r>
    </w:p>
    <w:p w14:paraId="7B66345F" w14:textId="3A96042D" w:rsidR="00292026" w:rsidRPr="006F57F3" w:rsidRDefault="00292026" w:rsidP="0029202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  <w:r w:rsidRPr="006F57F3">
        <w:rPr>
          <w:rFonts w:eastAsiaTheme="minorHAnsi"/>
          <w:b/>
          <w:bCs/>
          <w:color w:val="FF0000"/>
          <w:sz w:val="20"/>
          <w:szCs w:val="20"/>
          <w:lang w:eastAsia="en-US"/>
        </w:rPr>
        <w:t>781</w:t>
      </w:r>
      <w:r w:rsidRPr="006F57F3">
        <w:rPr>
          <w:rFonts w:eastAsiaTheme="minorHAnsi"/>
          <w:color w:val="FF0000"/>
          <w:sz w:val="22"/>
          <w:szCs w:val="22"/>
          <w:lang w:eastAsia="en-US"/>
        </w:rPr>
        <w:t>. Dicséretes alkalmas énekkel befejezni az ünneplést.</w:t>
      </w:r>
    </w:p>
    <w:p w14:paraId="22D15BA5" w14:textId="77777777" w:rsidR="00292026" w:rsidRDefault="00292026" w:rsidP="00B939D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5192851F" w14:textId="77777777" w:rsidR="00292026" w:rsidRDefault="00292026" w:rsidP="00B939D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252E6E03" w14:textId="77777777" w:rsidR="00292026" w:rsidRDefault="00292026" w:rsidP="00B939D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bookmarkEnd w:id="0"/>
    <w:p w14:paraId="12BFA857" w14:textId="3D356AF1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6765886E" w14:textId="16E9A580" w:rsidR="00000F51" w:rsidRDefault="00775C19" w:rsidP="00000F51">
      <w:pPr>
        <w:spacing w:line="249" w:lineRule="auto"/>
        <w:ind w:right="55" w:firstLine="5"/>
        <w:jc w:val="both"/>
        <w:rPr>
          <w:i/>
          <w:sz w:val="23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197144" wp14:editId="715DD9EA">
            <wp:simplePos x="0" y="0"/>
            <wp:positionH relativeFrom="margin">
              <wp:align>left</wp:align>
            </wp:positionH>
            <wp:positionV relativeFrom="paragraph">
              <wp:posOffset>70282</wp:posOffset>
            </wp:positionV>
            <wp:extent cx="1908810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6" name="Kép 6" descr="https://katolikus.ma/wp-content/uploads/2020/02/h%C3%A1zi-kedvencek-meg%C3%A1ld%C3%A1sa-Egy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tolikus.ma/wp-content/uploads/2020/02/h%C3%A1zi-kedvencek-meg%C3%A1ld%C3%A1sa-Egyed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F51">
        <w:rPr>
          <w:i/>
          <w:color w:val="131313"/>
          <w:w w:val="105"/>
          <w:sz w:val="23"/>
        </w:rPr>
        <w:t xml:space="preserve">2022. október 1. és november 28. között népszámlálás zajlik Magyarországon. A népszámlálás nagyon fontos esemény nemcsak Magyarország, de a magyar katolikusok életében is, ezért arra buzdítunk minden katolikust, hogy a népszámlálás alkalmával vallja meg a </w:t>
      </w:r>
      <w:r w:rsidR="00000F51">
        <w:rPr>
          <w:color w:val="131313"/>
          <w:w w:val="105"/>
          <w:sz w:val="23"/>
        </w:rPr>
        <w:t xml:space="preserve">római katolikus/görögkatolikus </w:t>
      </w:r>
      <w:r w:rsidR="00000F51">
        <w:rPr>
          <w:i/>
          <w:color w:val="131313"/>
          <w:w w:val="105"/>
          <w:sz w:val="23"/>
        </w:rPr>
        <w:t>valláshoz tartozását.</w:t>
      </w:r>
      <w:bookmarkStart w:id="2" w:name="_GoBack"/>
      <w:bookmarkEnd w:id="2"/>
    </w:p>
    <w:p w14:paraId="65FB6C3F" w14:textId="7853632E" w:rsidR="00D50713" w:rsidRDefault="00D5071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felnőtt férfiak,</w:t>
      </w:r>
      <w:r w:rsidR="00756235">
        <w:rPr>
          <w:sz w:val="20"/>
          <w:szCs w:val="20"/>
        </w:rPr>
        <w:t xml:space="preserve"> valamint</w:t>
      </w:r>
      <w:r>
        <w:rPr>
          <w:sz w:val="20"/>
          <w:szCs w:val="20"/>
        </w:rPr>
        <w:t xml:space="preserve"> </w:t>
      </w:r>
      <w:r w:rsidR="00756235">
        <w:rPr>
          <w:sz w:val="20"/>
          <w:szCs w:val="20"/>
        </w:rPr>
        <w:t>m</w:t>
      </w:r>
      <w:r>
        <w:rPr>
          <w:sz w:val="20"/>
          <w:szCs w:val="20"/>
        </w:rPr>
        <w:t>inistráns</w:t>
      </w:r>
      <w:r w:rsidR="005F65D8">
        <w:rPr>
          <w:sz w:val="20"/>
          <w:szCs w:val="20"/>
        </w:rPr>
        <w:t>nak gyerekek és fiatalok</w:t>
      </w:r>
      <w:r>
        <w:rPr>
          <w:sz w:val="20"/>
          <w:szCs w:val="20"/>
        </w:rPr>
        <w:t xml:space="preserve"> jelentkezését is várjuk</w:t>
      </w:r>
      <w:r w:rsidR="00756235">
        <w:rPr>
          <w:sz w:val="20"/>
          <w:szCs w:val="20"/>
        </w:rPr>
        <w:t>.</w:t>
      </w:r>
    </w:p>
    <w:p w14:paraId="3C7DE418" w14:textId="02023C5B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templomba </w:t>
      </w:r>
      <w:proofErr w:type="spellStart"/>
      <w:r>
        <w:rPr>
          <w:sz w:val="20"/>
          <w:szCs w:val="20"/>
        </w:rPr>
        <w:t>szacellánt</w:t>
      </w:r>
      <w:proofErr w:type="spellEnd"/>
      <w:r>
        <w:rPr>
          <w:sz w:val="20"/>
          <w:szCs w:val="20"/>
        </w:rPr>
        <w:t xml:space="preserve"> (sekrestyést), illetve takarítót keresünk.</w:t>
      </w:r>
    </w:p>
    <w:p w14:paraId="694458E8" w14:textId="202CAD54" w:rsidR="00F82F5A" w:rsidRPr="00F82F5A" w:rsidRDefault="00D50713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6E087D">
        <w:rPr>
          <w:sz w:val="20"/>
          <w:szCs w:val="20"/>
        </w:rPr>
        <w:t>2022.</w:t>
      </w:r>
      <w:r w:rsidR="00667D8D">
        <w:rPr>
          <w:sz w:val="20"/>
          <w:szCs w:val="20"/>
        </w:rPr>
        <w:t>10</w:t>
      </w:r>
      <w:r w:rsidRPr="006E087D">
        <w:rPr>
          <w:sz w:val="20"/>
          <w:szCs w:val="20"/>
        </w:rPr>
        <w:t>.</w:t>
      </w:r>
      <w:r w:rsidR="00667D8D">
        <w:rPr>
          <w:sz w:val="20"/>
          <w:szCs w:val="20"/>
        </w:rPr>
        <w:t>03</w:t>
      </w:r>
      <w:r w:rsidRPr="006E087D">
        <w:rPr>
          <w:sz w:val="20"/>
          <w:szCs w:val="20"/>
        </w:rPr>
        <w:t>.</w:t>
      </w:r>
      <w:r w:rsidRPr="006E087D">
        <w:rPr>
          <w:sz w:val="20"/>
          <w:szCs w:val="20"/>
        </w:rPr>
        <w:tab/>
      </w:r>
      <w:r w:rsidR="00E755C9" w:rsidRPr="006E087D">
        <w:rPr>
          <w:sz w:val="20"/>
          <w:szCs w:val="20"/>
        </w:rPr>
        <w:t>H</w:t>
      </w:r>
      <w:r w:rsidR="00E755C9" w:rsidRPr="006E087D">
        <w:rPr>
          <w:sz w:val="20"/>
          <w:szCs w:val="20"/>
        </w:rPr>
        <w:tab/>
      </w:r>
      <w:r w:rsidR="00F82F5A" w:rsidRPr="00F82F5A">
        <w:rPr>
          <w:sz w:val="20"/>
          <w:szCs w:val="20"/>
        </w:rPr>
        <w:tab/>
        <w:t>17:00</w:t>
      </w:r>
      <w:r w:rsidR="00F82F5A" w:rsidRPr="00F82F5A">
        <w:rPr>
          <w:sz w:val="20"/>
          <w:szCs w:val="20"/>
        </w:rPr>
        <w:tab/>
        <w:t xml:space="preserve">Szentmise a </w:t>
      </w:r>
      <w:r w:rsidR="00667D8D">
        <w:rPr>
          <w:sz w:val="20"/>
          <w:szCs w:val="20"/>
        </w:rPr>
        <w:t>Galgagutai</w:t>
      </w:r>
      <w:r w:rsidR="00F82F5A" w:rsidRPr="00F82F5A">
        <w:rPr>
          <w:sz w:val="20"/>
          <w:szCs w:val="20"/>
        </w:rPr>
        <w:t xml:space="preserve"> Templomban</w:t>
      </w:r>
    </w:p>
    <w:p w14:paraId="0B5A5273" w14:textId="72424E20" w:rsidR="00F82F5A" w:rsidRPr="0039134C" w:rsidRDefault="005E125D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sz w:val="20"/>
          <w:szCs w:val="20"/>
        </w:rPr>
        <w:t>2022.</w:t>
      </w:r>
      <w:r w:rsidR="00775C1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775C19">
        <w:rPr>
          <w:sz w:val="20"/>
          <w:szCs w:val="20"/>
        </w:rPr>
        <w:t>04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775C19" w:rsidRPr="00775C19">
        <w:rPr>
          <w:sz w:val="20"/>
          <w:szCs w:val="20"/>
        </w:rPr>
        <w:t>Assisi Szent Ferenc – E</w:t>
      </w:r>
      <w:r w:rsidR="0039134C">
        <w:rPr>
          <w:sz w:val="20"/>
          <w:szCs w:val="20"/>
        </w:rPr>
        <w:t xml:space="preserve"> </w:t>
      </w:r>
      <w:r w:rsidR="0039134C" w:rsidRPr="0039134C">
        <w:rPr>
          <w:i/>
          <w:sz w:val="20"/>
          <w:szCs w:val="20"/>
        </w:rPr>
        <w:t>(Állatok védőszenteje</w:t>
      </w:r>
      <w:r w:rsidR="0039134C">
        <w:rPr>
          <w:i/>
          <w:sz w:val="20"/>
          <w:szCs w:val="20"/>
        </w:rPr>
        <w:t>, Állatok Világnapja</w:t>
      </w:r>
      <w:r w:rsidR="0039134C" w:rsidRPr="0039134C">
        <w:rPr>
          <w:i/>
          <w:sz w:val="20"/>
          <w:szCs w:val="20"/>
        </w:rPr>
        <w:t>)</w:t>
      </w:r>
    </w:p>
    <w:p w14:paraId="1F2D78E7" w14:textId="1373428D" w:rsidR="002F0D1D" w:rsidRPr="002F0D1D" w:rsidRDefault="00803528" w:rsidP="002F0D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5C19">
        <w:rPr>
          <w:sz w:val="20"/>
          <w:szCs w:val="20"/>
        </w:rPr>
        <w:t>16</w:t>
      </w:r>
      <w:r>
        <w:rPr>
          <w:sz w:val="20"/>
          <w:szCs w:val="20"/>
        </w:rPr>
        <w:t>:</w:t>
      </w:r>
      <w:r w:rsidR="00775C19">
        <w:rPr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775C19" w:rsidRPr="00775C19">
        <w:rPr>
          <w:sz w:val="20"/>
          <w:szCs w:val="20"/>
        </w:rPr>
        <w:t xml:space="preserve">Szentmise a Magyarok Nagyasszonya Kápolnánál </w:t>
      </w:r>
      <w:r w:rsidR="00775C19" w:rsidRPr="00AD19CD">
        <w:rPr>
          <w:b/>
          <w:i/>
          <w:sz w:val="20"/>
          <w:szCs w:val="20"/>
        </w:rPr>
        <w:t>kisállatok, házikedvencek megáldásával</w:t>
      </w:r>
      <w:r w:rsidR="0039134C">
        <w:rPr>
          <w:sz w:val="20"/>
          <w:szCs w:val="20"/>
        </w:rPr>
        <w:t>.</w:t>
      </w:r>
      <w:r w:rsidR="002F0D1D">
        <w:rPr>
          <w:sz w:val="20"/>
          <w:szCs w:val="20"/>
        </w:rPr>
        <w:t xml:space="preserve"> A</w:t>
      </w:r>
      <w:r w:rsidR="002F0D1D" w:rsidRPr="002F0D1D">
        <w:rPr>
          <w:sz w:val="20"/>
          <w:szCs w:val="20"/>
        </w:rPr>
        <w:t>z állatok boldogabbá teszik életünket, segítőtársként és barátként gazdagítják mindennapjainkat. Az ünnep célja, hogy az ember és állat közötti barátságot erősítse, valamint felhívja a figyelmet az együttélés fontosságára.</w:t>
      </w:r>
      <w:r w:rsidR="002F0D1D">
        <w:rPr>
          <w:sz w:val="20"/>
          <w:szCs w:val="20"/>
        </w:rPr>
        <w:t xml:space="preserve"> A szentmisére hozzák magukkal házikedvenceiket, akiket a szentmisében megáldunk.</w:t>
      </w:r>
    </w:p>
    <w:p w14:paraId="38596059" w14:textId="77A224DF" w:rsidR="00F82F5A" w:rsidRPr="00775C19" w:rsidRDefault="006E087D" w:rsidP="00775C19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775C1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775C19">
        <w:rPr>
          <w:sz w:val="20"/>
          <w:szCs w:val="20"/>
        </w:rPr>
        <w:t>05</w:t>
      </w:r>
      <w:r>
        <w:rPr>
          <w:sz w:val="20"/>
          <w:szCs w:val="20"/>
        </w:rPr>
        <w:t xml:space="preserve">. </w:t>
      </w:r>
      <w:r w:rsidR="00775C19">
        <w:rPr>
          <w:sz w:val="20"/>
          <w:szCs w:val="20"/>
        </w:rPr>
        <w:t>Sze</w:t>
      </w:r>
      <w:r>
        <w:rPr>
          <w:sz w:val="20"/>
          <w:szCs w:val="20"/>
        </w:rPr>
        <w:tab/>
      </w:r>
      <w:r w:rsidR="00775C19">
        <w:rPr>
          <w:sz w:val="20"/>
          <w:szCs w:val="20"/>
        </w:rPr>
        <w:tab/>
      </w:r>
      <w:r w:rsidR="00775C19" w:rsidRPr="00775C19">
        <w:rPr>
          <w:sz w:val="20"/>
          <w:szCs w:val="20"/>
        </w:rPr>
        <w:t xml:space="preserve">Szent </w:t>
      </w:r>
      <w:proofErr w:type="spellStart"/>
      <w:r w:rsidR="00775C19" w:rsidRPr="00775C19">
        <w:rPr>
          <w:sz w:val="20"/>
          <w:szCs w:val="20"/>
        </w:rPr>
        <w:t>Faustina</w:t>
      </w:r>
      <w:proofErr w:type="spellEnd"/>
      <w:r w:rsidR="00775C19" w:rsidRPr="00775C19">
        <w:rPr>
          <w:sz w:val="20"/>
          <w:szCs w:val="20"/>
        </w:rPr>
        <w:t xml:space="preserve"> </w:t>
      </w:r>
      <w:proofErr w:type="spellStart"/>
      <w:r w:rsidR="00775C19" w:rsidRPr="00775C19">
        <w:rPr>
          <w:sz w:val="20"/>
          <w:szCs w:val="20"/>
        </w:rPr>
        <w:t>Kowalska</w:t>
      </w:r>
      <w:proofErr w:type="spellEnd"/>
      <w:r w:rsidR="00775C19" w:rsidRPr="00775C19">
        <w:rPr>
          <w:sz w:val="20"/>
          <w:szCs w:val="20"/>
        </w:rPr>
        <w:t xml:space="preserve"> szűz – e</w:t>
      </w:r>
    </w:p>
    <w:p w14:paraId="193CE717" w14:textId="0CA82552" w:rsidR="00775C19" w:rsidRPr="00775C19" w:rsidRDefault="00775C19" w:rsidP="00775C19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2022.10.0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5C19">
        <w:rPr>
          <w:sz w:val="20"/>
          <w:szCs w:val="20"/>
        </w:rPr>
        <w:t>Szent Brúnó áldozópap – e</w:t>
      </w:r>
    </w:p>
    <w:p w14:paraId="0A262657" w14:textId="3F239133" w:rsidR="00775C19" w:rsidRDefault="00D50713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6E087D">
        <w:rPr>
          <w:sz w:val="20"/>
          <w:szCs w:val="20"/>
        </w:rPr>
        <w:t>2022.</w:t>
      </w:r>
      <w:r w:rsidR="00775C19">
        <w:rPr>
          <w:sz w:val="20"/>
          <w:szCs w:val="20"/>
        </w:rPr>
        <w:t>10</w:t>
      </w:r>
      <w:r w:rsidRPr="006E087D">
        <w:rPr>
          <w:sz w:val="20"/>
          <w:szCs w:val="20"/>
        </w:rPr>
        <w:t>.</w:t>
      </w:r>
      <w:r w:rsidR="00775C19">
        <w:rPr>
          <w:sz w:val="20"/>
          <w:szCs w:val="20"/>
        </w:rPr>
        <w:t>07</w:t>
      </w:r>
      <w:r w:rsidRPr="006E087D">
        <w:rPr>
          <w:sz w:val="20"/>
          <w:szCs w:val="20"/>
        </w:rPr>
        <w:tab/>
        <w:t>P</w:t>
      </w:r>
      <w:r w:rsidRPr="00FC45DD">
        <w:rPr>
          <w:sz w:val="20"/>
          <w:szCs w:val="20"/>
        </w:rPr>
        <w:tab/>
      </w:r>
      <w:r w:rsidR="00775C19">
        <w:rPr>
          <w:sz w:val="20"/>
          <w:szCs w:val="20"/>
        </w:rPr>
        <w:tab/>
      </w:r>
      <w:r w:rsidR="00775C19">
        <w:rPr>
          <w:sz w:val="20"/>
          <w:szCs w:val="20"/>
        </w:rPr>
        <w:tab/>
      </w:r>
      <w:r w:rsidR="00775C19" w:rsidRPr="00775C19">
        <w:rPr>
          <w:sz w:val="20"/>
          <w:szCs w:val="20"/>
        </w:rPr>
        <w:t>Rózsafüzér Királynője – E</w:t>
      </w:r>
    </w:p>
    <w:p w14:paraId="3144184C" w14:textId="7390AC6F" w:rsidR="00F82F5A" w:rsidRDefault="00F82F5A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5C19">
        <w:rPr>
          <w:sz w:val="20"/>
          <w:szCs w:val="20"/>
        </w:rPr>
        <w:t>17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="00775C19">
        <w:rPr>
          <w:sz w:val="20"/>
          <w:szCs w:val="20"/>
        </w:rPr>
        <w:t>Szentmise</w:t>
      </w:r>
      <w:r>
        <w:rPr>
          <w:sz w:val="20"/>
          <w:szCs w:val="20"/>
        </w:rPr>
        <w:t xml:space="preserve"> a Berceli Templomban</w:t>
      </w:r>
      <w:r w:rsidR="00775C19">
        <w:rPr>
          <w:sz w:val="20"/>
          <w:szCs w:val="20"/>
        </w:rPr>
        <w:t xml:space="preserve"> </w:t>
      </w:r>
      <w:proofErr w:type="spellStart"/>
      <w:r w:rsidR="00775C19" w:rsidRPr="00775C19">
        <w:rPr>
          <w:sz w:val="20"/>
          <w:szCs w:val="20"/>
        </w:rPr>
        <w:t>Elh</w:t>
      </w:r>
      <w:proofErr w:type="spellEnd"/>
      <w:r w:rsidR="00775C19" w:rsidRPr="00775C19">
        <w:rPr>
          <w:sz w:val="20"/>
          <w:szCs w:val="20"/>
        </w:rPr>
        <w:t xml:space="preserve">. Kökény Ferenc és felesége Juhász Mária elhunyt családtagjai Együd Dániel, </w:t>
      </w:r>
      <w:proofErr w:type="spellStart"/>
      <w:r w:rsidR="00775C19" w:rsidRPr="00775C19">
        <w:rPr>
          <w:sz w:val="20"/>
          <w:szCs w:val="20"/>
        </w:rPr>
        <w:t>Karaba</w:t>
      </w:r>
      <w:proofErr w:type="spellEnd"/>
      <w:r w:rsidR="00775C19" w:rsidRPr="00775C19">
        <w:rPr>
          <w:sz w:val="20"/>
          <w:szCs w:val="20"/>
        </w:rPr>
        <w:t xml:space="preserve"> Károly és felesége Szalai Mária</w:t>
      </w:r>
    </w:p>
    <w:p w14:paraId="7D7FBD07" w14:textId="070C340D" w:rsidR="00775C19" w:rsidRDefault="00F82F5A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775C19">
        <w:rPr>
          <w:color w:val="FF0000"/>
          <w:sz w:val="20"/>
          <w:szCs w:val="20"/>
        </w:rPr>
        <w:t>2022.10.0</w:t>
      </w:r>
      <w:r w:rsidR="00775C19" w:rsidRPr="00775C19">
        <w:rPr>
          <w:color w:val="FF0000"/>
          <w:sz w:val="20"/>
          <w:szCs w:val="20"/>
        </w:rPr>
        <w:t>8</w:t>
      </w:r>
      <w:r w:rsidRPr="00775C19">
        <w:rPr>
          <w:color w:val="FF0000"/>
          <w:sz w:val="20"/>
          <w:szCs w:val="20"/>
        </w:rPr>
        <w:t>.</w:t>
      </w:r>
      <w:r w:rsidRPr="00775C19">
        <w:rPr>
          <w:color w:val="FF0000"/>
          <w:sz w:val="20"/>
          <w:szCs w:val="20"/>
        </w:rPr>
        <w:tab/>
        <w:t>Sz</w:t>
      </w:r>
      <w:r w:rsidRPr="00775C19">
        <w:rPr>
          <w:color w:val="FF0000"/>
          <w:sz w:val="20"/>
          <w:szCs w:val="20"/>
        </w:rPr>
        <w:tab/>
      </w:r>
      <w:r w:rsidR="00775C19" w:rsidRPr="00775C19">
        <w:rPr>
          <w:color w:val="FF0000"/>
          <w:sz w:val="20"/>
          <w:szCs w:val="20"/>
        </w:rPr>
        <w:tab/>
      </w:r>
      <w:r w:rsidR="00775C19" w:rsidRPr="00775C19">
        <w:rPr>
          <w:color w:val="FF0000"/>
          <w:sz w:val="20"/>
          <w:szCs w:val="20"/>
        </w:rPr>
        <w:tab/>
        <w:t>SZŰZ MÁRIA MAGYAROK NAGYASSZONYA, MAGYARORSZÁG FŐPÁTRONÁJA – FÜ</w:t>
      </w:r>
    </w:p>
    <w:p w14:paraId="7A3580D4" w14:textId="387DE35D" w:rsidR="00775C19" w:rsidRDefault="00775C19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 w:rsidRPr="00775C19">
        <w:rPr>
          <w:color w:val="00B050"/>
          <w:sz w:val="20"/>
          <w:szCs w:val="20"/>
        </w:rPr>
        <w:tab/>
      </w:r>
      <w:r w:rsidRPr="00775C19">
        <w:rPr>
          <w:color w:val="00B050"/>
          <w:sz w:val="20"/>
          <w:szCs w:val="20"/>
        </w:rPr>
        <w:tab/>
        <w:t>10:00</w:t>
      </w:r>
      <w:r w:rsidRPr="00775C19">
        <w:rPr>
          <w:color w:val="00B050"/>
          <w:sz w:val="20"/>
          <w:szCs w:val="20"/>
        </w:rPr>
        <w:tab/>
        <w:t>Ifi hittan és bérmálkozási hittan a Szent Miklós Közösségi Házban</w:t>
      </w:r>
    </w:p>
    <w:p w14:paraId="31881761" w14:textId="72F9E5E6" w:rsidR="00775C19" w:rsidRPr="004845D6" w:rsidRDefault="00775C19" w:rsidP="00775C19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4845D6">
        <w:rPr>
          <w:b/>
          <w:color w:val="FF0000"/>
          <w:sz w:val="20"/>
          <w:szCs w:val="20"/>
        </w:rPr>
        <w:t>13:00</w:t>
      </w:r>
      <w:r w:rsidRPr="004845D6">
        <w:rPr>
          <w:b/>
          <w:color w:val="FF0000"/>
          <w:sz w:val="20"/>
          <w:szCs w:val="20"/>
        </w:rPr>
        <w:tab/>
        <w:t>Búcsúi Szentmise a Magyarok Nagyasszonya Kápoln</w:t>
      </w:r>
      <w:r>
        <w:rPr>
          <w:b/>
          <w:color w:val="FF0000"/>
          <w:sz w:val="20"/>
          <w:szCs w:val="20"/>
        </w:rPr>
        <w:t>a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szabadtéri oltáránál, rossz idő esetén a kápolnában</w:t>
      </w:r>
      <w:r>
        <w:rPr>
          <w:b/>
          <w:color w:val="FF0000"/>
          <w:sz w:val="20"/>
          <w:szCs w:val="20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Főcelebráns</w:t>
      </w:r>
      <w:proofErr w:type="spellEnd"/>
      <w:r>
        <w:rPr>
          <w:b/>
          <w:color w:val="FF0000"/>
          <w:sz w:val="20"/>
          <w:szCs w:val="20"/>
        </w:rPr>
        <w:t xml:space="preserve">: Ft. </w:t>
      </w:r>
      <w:proofErr w:type="spellStart"/>
      <w:r>
        <w:rPr>
          <w:b/>
          <w:color w:val="FF0000"/>
          <w:sz w:val="20"/>
          <w:szCs w:val="20"/>
        </w:rPr>
        <w:t>Dóbiás</w:t>
      </w:r>
      <w:proofErr w:type="spellEnd"/>
      <w:r>
        <w:rPr>
          <w:b/>
          <w:color w:val="FF0000"/>
          <w:sz w:val="20"/>
          <w:szCs w:val="20"/>
        </w:rPr>
        <w:t xml:space="preserve"> Zalán Szécsényi kerület esperese</w:t>
      </w:r>
      <w:r w:rsidR="0039134C">
        <w:rPr>
          <w:b/>
          <w:color w:val="FF0000"/>
          <w:sz w:val="20"/>
          <w:szCs w:val="20"/>
        </w:rPr>
        <w:t>, az év embere Nógrád megyében kitüntetettje</w:t>
      </w:r>
    </w:p>
    <w:p w14:paraId="0E5056A3" w14:textId="77777777" w:rsidR="00775C19" w:rsidRPr="00950A37" w:rsidRDefault="00775C19" w:rsidP="00775C19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  <w:t>15:00</w:t>
      </w:r>
      <w:r>
        <w:rPr>
          <w:color w:val="00B050"/>
          <w:sz w:val="20"/>
          <w:szCs w:val="20"/>
        </w:rPr>
        <w:tab/>
      </w:r>
      <w:proofErr w:type="spellStart"/>
      <w:r>
        <w:rPr>
          <w:color w:val="00B050"/>
          <w:sz w:val="20"/>
          <w:szCs w:val="20"/>
        </w:rPr>
        <w:t>Medla</w:t>
      </w:r>
      <w:proofErr w:type="spellEnd"/>
      <w:r>
        <w:rPr>
          <w:color w:val="00B050"/>
          <w:sz w:val="20"/>
          <w:szCs w:val="20"/>
        </w:rPr>
        <w:t xml:space="preserve"> Szilveszter és Makkai Mónika házasságkötése </w:t>
      </w:r>
      <w:proofErr w:type="spellStart"/>
      <w:r>
        <w:rPr>
          <w:color w:val="00B050"/>
          <w:sz w:val="20"/>
          <w:szCs w:val="20"/>
        </w:rPr>
        <w:t>Szécsénkei</w:t>
      </w:r>
      <w:proofErr w:type="spellEnd"/>
      <w:r>
        <w:rPr>
          <w:color w:val="00B050"/>
          <w:sz w:val="20"/>
          <w:szCs w:val="20"/>
        </w:rPr>
        <w:t xml:space="preserve"> t.</w:t>
      </w:r>
    </w:p>
    <w:p w14:paraId="5A413DD1" w14:textId="1D53AED7" w:rsidR="0039134C" w:rsidRPr="0039134C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i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</w:t>
      </w:r>
      <w:r w:rsidR="00F82F5A">
        <w:rPr>
          <w:b/>
          <w:color w:val="FF0000"/>
          <w:sz w:val="20"/>
          <w:szCs w:val="20"/>
        </w:rPr>
        <w:t>10</w:t>
      </w:r>
      <w:r>
        <w:rPr>
          <w:b/>
          <w:color w:val="FF0000"/>
          <w:sz w:val="20"/>
          <w:szCs w:val="20"/>
        </w:rPr>
        <w:t>.</w:t>
      </w:r>
      <w:r w:rsidR="00F82F5A">
        <w:rPr>
          <w:b/>
          <w:color w:val="FF0000"/>
          <w:sz w:val="20"/>
          <w:szCs w:val="20"/>
        </w:rPr>
        <w:t>02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  <w:r w:rsidR="0039134C">
        <w:rPr>
          <w:b/>
          <w:color w:val="FF0000"/>
          <w:sz w:val="20"/>
          <w:szCs w:val="20"/>
        </w:rPr>
        <w:t xml:space="preserve"> </w:t>
      </w:r>
      <w:r w:rsidR="0039134C" w:rsidRPr="0039134C">
        <w:rPr>
          <w:i/>
          <w:color w:val="FF0000"/>
          <w:sz w:val="20"/>
          <w:szCs w:val="20"/>
        </w:rPr>
        <w:t xml:space="preserve">bérmálkozók </w:t>
      </w:r>
      <w:proofErr w:type="spellStart"/>
      <w:r w:rsidR="0039134C" w:rsidRPr="0039134C">
        <w:rPr>
          <w:i/>
          <w:color w:val="FF0000"/>
          <w:sz w:val="20"/>
          <w:szCs w:val="20"/>
        </w:rPr>
        <w:t>skrutíniuma</w:t>
      </w:r>
      <w:proofErr w:type="spellEnd"/>
    </w:p>
    <w:p w14:paraId="4BACE139" w14:textId="42491303" w:rsidR="0039134C" w:rsidRPr="0039134C" w:rsidRDefault="0039134C" w:rsidP="0039134C">
      <w:pPr>
        <w:tabs>
          <w:tab w:val="left" w:pos="993"/>
          <w:tab w:val="left" w:pos="1276"/>
          <w:tab w:val="right" w:pos="1701"/>
          <w:tab w:val="left" w:pos="1843"/>
        </w:tabs>
        <w:jc w:val="right"/>
        <w:rPr>
          <w:i/>
          <w:sz w:val="20"/>
          <w:szCs w:val="20"/>
        </w:rPr>
      </w:pPr>
      <w:proofErr w:type="spellStart"/>
      <w:r w:rsidRPr="0039134C">
        <w:rPr>
          <w:i/>
          <w:sz w:val="20"/>
          <w:szCs w:val="20"/>
        </w:rPr>
        <w:t>Elh</w:t>
      </w:r>
      <w:proofErr w:type="spellEnd"/>
      <w:r w:rsidRPr="0039134C">
        <w:rPr>
          <w:i/>
          <w:sz w:val="20"/>
          <w:szCs w:val="20"/>
        </w:rPr>
        <w:t xml:space="preserve"> Nagy Sándor és Nagy Sándorné Igar Sándor Igar Sándorné</w:t>
      </w:r>
    </w:p>
    <w:p w14:paraId="22E91224" w14:textId="4F1F270A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950A37">
        <w:rPr>
          <w:b/>
          <w:color w:val="FF0000"/>
          <w:sz w:val="20"/>
          <w:szCs w:val="20"/>
        </w:rPr>
        <w:t>Szentmise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r w:rsidR="0039134C">
        <w:rPr>
          <w:b/>
          <w:color w:val="FF0000"/>
          <w:sz w:val="20"/>
          <w:szCs w:val="20"/>
        </w:rPr>
        <w:t>Galgagutai</w:t>
      </w:r>
      <w:r>
        <w:rPr>
          <w:b/>
          <w:color w:val="FF0000"/>
          <w:sz w:val="20"/>
          <w:szCs w:val="20"/>
        </w:rPr>
        <w:t xml:space="preserve"> Templomban</w:t>
      </w:r>
      <w:r w:rsidR="00950A37">
        <w:rPr>
          <w:b/>
          <w:color w:val="FF0000"/>
          <w:sz w:val="20"/>
          <w:szCs w:val="20"/>
        </w:rPr>
        <w:t xml:space="preserve"> terményhálaadás</w:t>
      </w:r>
    </w:p>
    <w:p w14:paraId="6269BD3A" w14:textId="170595DB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XX</w:t>
      </w:r>
      <w:r w:rsidR="00A0545E">
        <w:rPr>
          <w:b/>
          <w:color w:val="FF0000"/>
          <w:sz w:val="20"/>
          <w:szCs w:val="20"/>
        </w:rPr>
        <w:t>V</w:t>
      </w:r>
      <w:r w:rsidR="005F65D8">
        <w:rPr>
          <w:b/>
          <w:color w:val="FF0000"/>
          <w:sz w:val="20"/>
          <w:szCs w:val="20"/>
        </w:rPr>
        <w:t>I</w:t>
      </w:r>
      <w:r w:rsidR="00F82F5A">
        <w:rPr>
          <w:b/>
          <w:color w:val="FF0000"/>
          <w:sz w:val="20"/>
          <w:szCs w:val="20"/>
        </w:rPr>
        <w:t>I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950A37">
        <w:rPr>
          <w:b/>
          <w:color w:val="FF0000"/>
          <w:sz w:val="20"/>
          <w:szCs w:val="20"/>
        </w:rPr>
        <w:t>Igeliturgia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 w:rsidR="0039134C"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160341D" w14:textId="24A8ABC2" w:rsidR="005C632A" w:rsidRDefault="00950A3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39134C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F5F5E89" w14:textId="2C4155AC" w:rsidR="0039134C" w:rsidRDefault="0039134C" w:rsidP="0039134C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 terményhálaadás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23FD8607" w14:textId="7388FE09" w:rsidR="00E755C9" w:rsidRPr="006E087D" w:rsidRDefault="00E755C9" w:rsidP="006E087D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E755C9" w:rsidRPr="006E087D" w:rsidSect="005F2CF3">
      <w:headerReference w:type="even" r:id="rId13"/>
      <w:headerReference w:type="default" r:id="rId14"/>
      <w:footerReference w:type="even" r:id="rId15"/>
      <w:footerReference w:type="default" r:id="rId16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5D5F" w14:textId="77777777" w:rsidR="00475DDB" w:rsidRDefault="00475DDB" w:rsidP="003F5A99">
      <w:r>
        <w:separator/>
      </w:r>
    </w:p>
  </w:endnote>
  <w:endnote w:type="continuationSeparator" w:id="0">
    <w:p w14:paraId="5262928C" w14:textId="77777777" w:rsidR="00475DDB" w:rsidRDefault="00475DDB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4F15C00C" w14:textId="4EEBC0CA" w:rsidR="00E853A0" w:rsidRPr="00FC45DD" w:rsidRDefault="00D61C3F" w:rsidP="00FC45DD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6858EBE" w14:textId="252FA43E" w:rsidR="00E853A0" w:rsidRPr="00FC45DD" w:rsidRDefault="008D06C2" w:rsidP="00FC45DD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A9D5" w14:textId="77777777" w:rsidR="00475DDB" w:rsidRDefault="00475DDB" w:rsidP="003F5A99">
      <w:r>
        <w:separator/>
      </w:r>
    </w:p>
  </w:footnote>
  <w:footnote w:type="continuationSeparator" w:id="0">
    <w:p w14:paraId="1EBCC5D7" w14:textId="77777777" w:rsidR="00475DDB" w:rsidRDefault="00475DDB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  <w:p w14:paraId="60529B5D" w14:textId="77777777" w:rsidR="00E853A0" w:rsidRDefault="00E853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  <w:p w14:paraId="631F4004" w14:textId="77777777" w:rsidR="00E853A0" w:rsidRDefault="00E853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3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startOverride w:val="2"/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CB5"/>
    <w:rsid w:val="00011E2A"/>
    <w:rsid w:val="0001357D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33BF"/>
    <w:rsid w:val="00056965"/>
    <w:rsid w:val="00056AE7"/>
    <w:rsid w:val="00056AEF"/>
    <w:rsid w:val="00057D1F"/>
    <w:rsid w:val="00060CC3"/>
    <w:rsid w:val="000623DB"/>
    <w:rsid w:val="000650F8"/>
    <w:rsid w:val="00065CCD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308"/>
    <w:rsid w:val="000D4D13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15A9B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47B5B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C13AD"/>
    <w:rsid w:val="001C31C6"/>
    <w:rsid w:val="001C3BD8"/>
    <w:rsid w:val="001E0823"/>
    <w:rsid w:val="001E19F1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22BC8"/>
    <w:rsid w:val="0022313F"/>
    <w:rsid w:val="002233D7"/>
    <w:rsid w:val="0022362A"/>
    <w:rsid w:val="0022711A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1BDF"/>
    <w:rsid w:val="002726EC"/>
    <w:rsid w:val="00274A00"/>
    <w:rsid w:val="00275A99"/>
    <w:rsid w:val="002800D9"/>
    <w:rsid w:val="00282FF8"/>
    <w:rsid w:val="00285497"/>
    <w:rsid w:val="00286A02"/>
    <w:rsid w:val="0028793C"/>
    <w:rsid w:val="00292026"/>
    <w:rsid w:val="002A45D4"/>
    <w:rsid w:val="002A5DAB"/>
    <w:rsid w:val="002B1838"/>
    <w:rsid w:val="002B192B"/>
    <w:rsid w:val="002C5EB3"/>
    <w:rsid w:val="002C616B"/>
    <w:rsid w:val="002D372B"/>
    <w:rsid w:val="002D4891"/>
    <w:rsid w:val="002E0920"/>
    <w:rsid w:val="002E0C98"/>
    <w:rsid w:val="002E395D"/>
    <w:rsid w:val="002E6B61"/>
    <w:rsid w:val="002F04E2"/>
    <w:rsid w:val="002F0D1D"/>
    <w:rsid w:val="002F2A7F"/>
    <w:rsid w:val="0030190F"/>
    <w:rsid w:val="003043DF"/>
    <w:rsid w:val="003138DD"/>
    <w:rsid w:val="00314DB5"/>
    <w:rsid w:val="0031536E"/>
    <w:rsid w:val="003176CE"/>
    <w:rsid w:val="003273E0"/>
    <w:rsid w:val="00330EEF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66BF"/>
    <w:rsid w:val="003A28D9"/>
    <w:rsid w:val="003A4514"/>
    <w:rsid w:val="003A667C"/>
    <w:rsid w:val="003A683C"/>
    <w:rsid w:val="003A72A0"/>
    <w:rsid w:val="003A79AD"/>
    <w:rsid w:val="003B4CBA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8EF"/>
    <w:rsid w:val="004609E5"/>
    <w:rsid w:val="004730E5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1D71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7465"/>
    <w:rsid w:val="0053752E"/>
    <w:rsid w:val="005424C8"/>
    <w:rsid w:val="00542953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3E91"/>
    <w:rsid w:val="005B5338"/>
    <w:rsid w:val="005B66D4"/>
    <w:rsid w:val="005C0486"/>
    <w:rsid w:val="005C5579"/>
    <w:rsid w:val="005C632A"/>
    <w:rsid w:val="005D2071"/>
    <w:rsid w:val="005D2BF0"/>
    <w:rsid w:val="005D435B"/>
    <w:rsid w:val="005D677D"/>
    <w:rsid w:val="005E125D"/>
    <w:rsid w:val="005F2CF3"/>
    <w:rsid w:val="005F64EB"/>
    <w:rsid w:val="005F65D8"/>
    <w:rsid w:val="00603B7E"/>
    <w:rsid w:val="006046B8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5D07"/>
    <w:rsid w:val="006C2802"/>
    <w:rsid w:val="006C454A"/>
    <w:rsid w:val="006D4B1F"/>
    <w:rsid w:val="006D5D3C"/>
    <w:rsid w:val="006E087D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41BCE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B1FFB"/>
    <w:rsid w:val="007B2CEB"/>
    <w:rsid w:val="007B611B"/>
    <w:rsid w:val="007B625A"/>
    <w:rsid w:val="007C007F"/>
    <w:rsid w:val="007C4A0F"/>
    <w:rsid w:val="007D0AF3"/>
    <w:rsid w:val="007D25EC"/>
    <w:rsid w:val="007E08F6"/>
    <w:rsid w:val="007E263C"/>
    <w:rsid w:val="007E5571"/>
    <w:rsid w:val="007E65AA"/>
    <w:rsid w:val="007F18E9"/>
    <w:rsid w:val="007F2088"/>
    <w:rsid w:val="007F2D67"/>
    <w:rsid w:val="007F5B76"/>
    <w:rsid w:val="007F66A1"/>
    <w:rsid w:val="00801A48"/>
    <w:rsid w:val="00801EB6"/>
    <w:rsid w:val="00803528"/>
    <w:rsid w:val="00805264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312F"/>
    <w:rsid w:val="008C5198"/>
    <w:rsid w:val="008C55FC"/>
    <w:rsid w:val="008C67F7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8F524F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28D1"/>
    <w:rsid w:val="009506F5"/>
    <w:rsid w:val="00950A37"/>
    <w:rsid w:val="00951CB9"/>
    <w:rsid w:val="009561E7"/>
    <w:rsid w:val="009579A6"/>
    <w:rsid w:val="00957FB3"/>
    <w:rsid w:val="00962D83"/>
    <w:rsid w:val="009636BB"/>
    <w:rsid w:val="00966036"/>
    <w:rsid w:val="0096720D"/>
    <w:rsid w:val="009748EC"/>
    <w:rsid w:val="009843F9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5D77"/>
    <w:rsid w:val="009D66ED"/>
    <w:rsid w:val="009E19B5"/>
    <w:rsid w:val="009E3371"/>
    <w:rsid w:val="009E7193"/>
    <w:rsid w:val="009E7A94"/>
    <w:rsid w:val="009F0BDF"/>
    <w:rsid w:val="009F311E"/>
    <w:rsid w:val="009F3286"/>
    <w:rsid w:val="009F7188"/>
    <w:rsid w:val="00A0545E"/>
    <w:rsid w:val="00A11787"/>
    <w:rsid w:val="00A12145"/>
    <w:rsid w:val="00A12E32"/>
    <w:rsid w:val="00A15EA6"/>
    <w:rsid w:val="00A16524"/>
    <w:rsid w:val="00A2227E"/>
    <w:rsid w:val="00A23474"/>
    <w:rsid w:val="00A26A31"/>
    <w:rsid w:val="00A26DEE"/>
    <w:rsid w:val="00A3625B"/>
    <w:rsid w:val="00A421D8"/>
    <w:rsid w:val="00A4327C"/>
    <w:rsid w:val="00A4736B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86443"/>
    <w:rsid w:val="00A87478"/>
    <w:rsid w:val="00A9127D"/>
    <w:rsid w:val="00A9231C"/>
    <w:rsid w:val="00A926E9"/>
    <w:rsid w:val="00A93284"/>
    <w:rsid w:val="00A96DA6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D19CD"/>
    <w:rsid w:val="00AE20A0"/>
    <w:rsid w:val="00AE48BF"/>
    <w:rsid w:val="00AF0CA5"/>
    <w:rsid w:val="00B101A3"/>
    <w:rsid w:val="00B104C3"/>
    <w:rsid w:val="00B1263D"/>
    <w:rsid w:val="00B1322E"/>
    <w:rsid w:val="00B20041"/>
    <w:rsid w:val="00B21FB1"/>
    <w:rsid w:val="00B22FCD"/>
    <w:rsid w:val="00B25545"/>
    <w:rsid w:val="00B31EE1"/>
    <w:rsid w:val="00B3222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939DD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132F9"/>
    <w:rsid w:val="00C244E7"/>
    <w:rsid w:val="00C257DD"/>
    <w:rsid w:val="00C43EE8"/>
    <w:rsid w:val="00C5362A"/>
    <w:rsid w:val="00C634C6"/>
    <w:rsid w:val="00C70E98"/>
    <w:rsid w:val="00C72272"/>
    <w:rsid w:val="00C734A9"/>
    <w:rsid w:val="00C8167B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4A6"/>
    <w:rsid w:val="00CE0C74"/>
    <w:rsid w:val="00CE1749"/>
    <w:rsid w:val="00CE19A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5328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A68D5"/>
    <w:rsid w:val="00DB54D8"/>
    <w:rsid w:val="00DB7C85"/>
    <w:rsid w:val="00DB7C99"/>
    <w:rsid w:val="00DC7EA0"/>
    <w:rsid w:val="00DD0513"/>
    <w:rsid w:val="00DD62EE"/>
    <w:rsid w:val="00DD634C"/>
    <w:rsid w:val="00DE595B"/>
    <w:rsid w:val="00DE6B07"/>
    <w:rsid w:val="00DE7C8A"/>
    <w:rsid w:val="00DF42C3"/>
    <w:rsid w:val="00DF6529"/>
    <w:rsid w:val="00E043B4"/>
    <w:rsid w:val="00E0688D"/>
    <w:rsid w:val="00E12EEB"/>
    <w:rsid w:val="00E14050"/>
    <w:rsid w:val="00E14498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65A0D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24C5"/>
    <w:rsid w:val="00EC4961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134C"/>
    <w:rsid w:val="00F63301"/>
    <w:rsid w:val="00F6737D"/>
    <w:rsid w:val="00F717AB"/>
    <w:rsid w:val="00F71E5B"/>
    <w:rsid w:val="00F77E0A"/>
    <w:rsid w:val="00F77FFD"/>
    <w:rsid w:val="00F82F5A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45DD"/>
    <w:rsid w:val="00FC569B"/>
    <w:rsid w:val="00FC5B33"/>
    <w:rsid w:val="00FD1472"/>
    <w:rsid w:val="00FD7796"/>
    <w:rsid w:val="00FE4BA7"/>
    <w:rsid w:val="00FF010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0A37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A0DC-278C-4F98-990A-4DF3E9D2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1612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6</cp:revision>
  <cp:lastPrinted>2022-10-02T03:45:00Z</cp:lastPrinted>
  <dcterms:created xsi:type="dcterms:W3CDTF">2022-10-02T02:39:00Z</dcterms:created>
  <dcterms:modified xsi:type="dcterms:W3CDTF">2022-10-02T03:55:00Z</dcterms:modified>
</cp:coreProperties>
</file>