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192F6AA5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09538971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6387EBBB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7777777" w:rsidR="007B625A" w:rsidRPr="00BC1D30" w:rsidRDefault="007B625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7777777" w:rsidR="007B625A" w:rsidRPr="00BC1D30" w:rsidRDefault="007B625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23DE08D9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1" w:name="_Hlk90778184"/>
      <w:bookmarkEnd w:id="1"/>
      <w:r>
        <w:rPr>
          <w:rFonts w:cs="Times New Roman"/>
          <w:sz w:val="20"/>
          <w:szCs w:val="20"/>
        </w:rPr>
        <w:t xml:space="preserve">III. évf. </w:t>
      </w:r>
      <w:r w:rsidR="00292026">
        <w:rPr>
          <w:rFonts w:cs="Times New Roman"/>
          <w:sz w:val="20"/>
          <w:szCs w:val="20"/>
        </w:rPr>
        <w:t>1</w:t>
      </w:r>
      <w:r w:rsidR="00F31D41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t xml:space="preserve">. szám </w:t>
      </w:r>
      <w:r w:rsidR="00000F51">
        <w:rPr>
          <w:rFonts w:cs="Times New Roman"/>
          <w:b/>
          <w:smallCaps/>
          <w:color w:val="FF0000"/>
          <w:sz w:val="20"/>
          <w:szCs w:val="20"/>
        </w:rPr>
        <w:t>Évközi X</w:t>
      </w:r>
      <w:r w:rsidR="00115A9B">
        <w:rPr>
          <w:rFonts w:cs="Times New Roman"/>
          <w:b/>
          <w:smallCaps/>
          <w:color w:val="FF0000"/>
          <w:sz w:val="20"/>
          <w:szCs w:val="20"/>
        </w:rPr>
        <w:t>X</w:t>
      </w:r>
      <w:r w:rsidR="002F1046">
        <w:rPr>
          <w:rFonts w:cs="Times New Roman"/>
          <w:b/>
          <w:smallCaps/>
          <w:color w:val="FF0000"/>
          <w:sz w:val="20"/>
          <w:szCs w:val="20"/>
        </w:rPr>
        <w:t>X</w:t>
      </w:r>
      <w:r w:rsidR="00000F51">
        <w:rPr>
          <w:rFonts w:cs="Times New Roman"/>
          <w:b/>
          <w:smallCaps/>
          <w:color w:val="FF0000"/>
          <w:sz w:val="20"/>
          <w:szCs w:val="20"/>
        </w:rPr>
        <w:t>. hét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 xml:space="preserve">2022. </w:t>
      </w:r>
      <w:r w:rsidR="00292026">
        <w:rPr>
          <w:rFonts w:cs="Times New Roman"/>
          <w:sz w:val="20"/>
          <w:szCs w:val="20"/>
        </w:rPr>
        <w:t xml:space="preserve">október </w:t>
      </w:r>
      <w:r w:rsidR="00F31D41">
        <w:rPr>
          <w:rFonts w:cs="Times New Roman"/>
          <w:sz w:val="20"/>
          <w:szCs w:val="20"/>
        </w:rPr>
        <w:t>23</w:t>
      </w:r>
      <w:r w:rsidR="00A2227E">
        <w:rPr>
          <w:rFonts w:cs="Times New Roman"/>
          <w:sz w:val="20"/>
          <w:szCs w:val="20"/>
        </w:rPr>
        <w:t>.</w:t>
      </w:r>
    </w:p>
    <w:p w14:paraId="240D49D2" w14:textId="57A992BD" w:rsidR="006601BF" w:rsidRPr="00FA54FC" w:rsidRDefault="00462262" w:rsidP="0055411F">
      <w:pPr>
        <w:spacing w:after="160"/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735125E" wp14:editId="195C62A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50950" cy="1594485"/>
            <wp:effectExtent l="0" t="0" r="6350" b="5715"/>
            <wp:wrapTight wrapText="bothSides">
              <wp:wrapPolygon edited="0">
                <wp:start x="0" y="0"/>
                <wp:lineTo x="0" y="21419"/>
                <wp:lineTo x="21381" y="21419"/>
                <wp:lineTo x="21381" y="0"/>
                <wp:lineTo x="0" y="0"/>
              </wp:wrapPolygon>
            </wp:wrapTight>
            <wp:docPr id="2" name="Kép 2" descr="Ungarische Katholische Kirche / Katholische Kirche in Ungarn | Marton Zsolt  püspö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garische Katholische Kirche / Katholische Kirche in Ungarn | Marton Zsolt  püspö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Marton Zsolt váci megyéspüspök </w:t>
      </w:r>
      <w:r>
        <w:rPr>
          <w:sz w:val="30"/>
          <w:szCs w:val="30"/>
        </w:rPr>
        <w:br/>
        <w:t xml:space="preserve">körlevele a plébániákat érintő </w:t>
      </w:r>
      <w:r>
        <w:rPr>
          <w:sz w:val="30"/>
          <w:szCs w:val="30"/>
        </w:rPr>
        <w:br/>
        <w:t>energetikai változásokról</w:t>
      </w:r>
    </w:p>
    <w:bookmarkEnd w:id="0"/>
    <w:p w14:paraId="68F752CE" w14:textId="0DCD0F60" w:rsidR="00F31D41" w:rsidRDefault="00F31D41" w:rsidP="00F31D41">
      <w:r>
        <w:t>Kedves Testvérek!</w:t>
      </w:r>
    </w:p>
    <w:p w14:paraId="0ED38B74" w14:textId="77777777" w:rsidR="00462262" w:rsidRDefault="00462262" w:rsidP="00F31D41"/>
    <w:p w14:paraId="27FDADEB" w14:textId="77777777" w:rsidR="00F31D41" w:rsidRDefault="00F31D41" w:rsidP="00F31D41">
      <w:pPr>
        <w:jc w:val="both"/>
      </w:pPr>
      <w:r>
        <w:t xml:space="preserve">A hétköznapjainkat gazdasági és társadalmi szempontból egyre nehezebb körülmények között éljük, a szomszédunkban már 8 hónapja dúló háború következményeit mindannyian érezzük: aggódunk szeretteinkért, fohászkodunk a békéért, segítjük a menekülteket és a helyben maradókat is. Az </w:t>
      </w:r>
      <w:r w:rsidRPr="00EC6F7C">
        <w:rPr>
          <w:b/>
          <w:bCs/>
        </w:rPr>
        <w:t xml:space="preserve">energiaválság </w:t>
      </w:r>
      <w:proofErr w:type="spellStart"/>
      <w:r w:rsidRPr="00EC6F7C">
        <w:rPr>
          <w:b/>
          <w:bCs/>
        </w:rPr>
        <w:t>mindannyiunkat</w:t>
      </w:r>
      <w:proofErr w:type="spellEnd"/>
      <w:r w:rsidRPr="00EC6F7C">
        <w:rPr>
          <w:b/>
          <w:bCs/>
        </w:rPr>
        <w:t xml:space="preserve"> érint</w:t>
      </w:r>
      <w:r>
        <w:t>: egyéneket, családokat, vállalkozásokat és minden szervezetet, beleértve Egyházunkat is.</w:t>
      </w:r>
    </w:p>
    <w:p w14:paraId="4A05CABD" w14:textId="77777777" w:rsidR="00F31D41" w:rsidRDefault="00F31D41" w:rsidP="00F31D41">
      <w:pPr>
        <w:jc w:val="both"/>
      </w:pPr>
      <w:r>
        <w:t xml:space="preserve">A helyzet arra indít bennünket, hogy még </w:t>
      </w:r>
      <w:r w:rsidRPr="00EC6F7C">
        <w:rPr>
          <w:b/>
          <w:bCs/>
        </w:rPr>
        <w:t>felelősebben és tudatosabban éljünk a mindennapokban</w:t>
      </w:r>
      <w:r>
        <w:t xml:space="preserve">! A teremtett világért érzett felelősségünk eddig is arra ösztönzött, hogy a </w:t>
      </w:r>
      <w:r w:rsidRPr="00EC6F7C">
        <w:rPr>
          <w:b/>
          <w:bCs/>
        </w:rPr>
        <w:t>természeti javakkal takarékosan bánjunk</w:t>
      </w:r>
      <w:r>
        <w:t xml:space="preserve">, becsüljük meg, amit a Teremtőtől ajándékba kaptunk és </w:t>
      </w:r>
      <w:r w:rsidRPr="00EC6F7C">
        <w:rPr>
          <w:b/>
          <w:bCs/>
        </w:rPr>
        <w:t>jó gazda módjára</w:t>
      </w:r>
      <w:r>
        <w:t xml:space="preserve"> használjuk fel magunk és szeretteink javára. Egyházmegyénk gazdálkodásának kialakításánál ezt a szempontot eddig is igyekeztünk érvényesíteni és erre bíztatunk minden hívőt saját otthonaikban és a közösségi terek használatakor is!</w:t>
      </w:r>
    </w:p>
    <w:p w14:paraId="5B3FA19B" w14:textId="77777777" w:rsidR="00F31D41" w:rsidRDefault="00F31D41" w:rsidP="00F31D41">
      <w:pPr>
        <w:jc w:val="both"/>
      </w:pPr>
      <w:r>
        <w:t xml:space="preserve">Az energiaválság azonban bennünket is olyan </w:t>
      </w:r>
      <w:r w:rsidRPr="00EC6F7C">
        <w:rPr>
          <w:b/>
          <w:bCs/>
        </w:rPr>
        <w:t xml:space="preserve">fokozott takarékosságra kényszerít, amelynek korlátozó hatása lesz </w:t>
      </w:r>
      <w:r>
        <w:t xml:space="preserve">a mindennapi életünkre, </w:t>
      </w:r>
      <w:proofErr w:type="spellStart"/>
      <w:r>
        <w:t>pasztorációs</w:t>
      </w:r>
      <w:proofErr w:type="spellEnd"/>
      <w:r>
        <w:t xml:space="preserve"> és egyéb tevékenységeinkre. A Váci Egyházmegye és a hozzá tartozó 227 plébánia és 57 intézmény számára </w:t>
      </w:r>
      <w:r w:rsidRPr="00EC6F7C">
        <w:rPr>
          <w:b/>
          <w:bCs/>
        </w:rPr>
        <w:t>rendkívüli kihívást jelent az előttünk álló időszak a közüzemi költségek drasztikus emelkedése miatt.</w:t>
      </w:r>
      <w:r>
        <w:t xml:space="preserve"> Hiszen az egyházi épületek méretüknél és koruknál fogva nehezen tudnak a kedvezményes lakossági kereten belül maradni, a templomok és nem lakott épületeink esetében pedig a gazdálkodó szervezetekre érvényes energiaárakat kénytelenek megfizetni, amely </w:t>
      </w:r>
      <w:proofErr w:type="gramStart"/>
      <w:r>
        <w:t>egyes esetekben</w:t>
      </w:r>
      <w:proofErr w:type="gramEnd"/>
      <w:r>
        <w:t xml:space="preserve"> akár 12-szer magasabb mint a lakossági ár. Közösségi tereink és oktatási-nevelési intézményeink fűtése és áramellátása a tavalyihoz képest többszörös kiadást jelent még alapos takarékosság mellett </w:t>
      </w:r>
      <w:proofErr w:type="gramStart"/>
      <w:r>
        <w:t>is..</w:t>
      </w:r>
      <w:proofErr w:type="gramEnd"/>
      <w:r>
        <w:t xml:space="preserve"> Az egyházmegye által fenntartott személyautók </w:t>
      </w:r>
      <w:r>
        <w:lastRenderedPageBreak/>
        <w:t xml:space="preserve">használati költsége is jelentősen növekedett, </w:t>
      </w:r>
      <w:r w:rsidRPr="00FB603F">
        <w:t>hiszen július 30. óta</w:t>
      </w:r>
      <w:r>
        <w:t xml:space="preserve"> piaci áron tankolhatnak, azaz másfélszer többe kerül az üzemanyag. </w:t>
      </w:r>
    </w:p>
    <w:p w14:paraId="33279532" w14:textId="77777777" w:rsidR="00F31D41" w:rsidRPr="00EC6F7C" w:rsidRDefault="00F31D41" w:rsidP="00F31D41">
      <w:pPr>
        <w:jc w:val="both"/>
        <w:rPr>
          <w:b/>
          <w:bCs/>
        </w:rPr>
      </w:pPr>
      <w:r>
        <w:t xml:space="preserve">Ezekre a megemelkedett költségekre semmilyen – békeidőben – gondosan megtervezett </w:t>
      </w:r>
      <w:r w:rsidRPr="00EC6F7C">
        <w:rPr>
          <w:b/>
          <w:bCs/>
        </w:rPr>
        <w:t>költségvetési tartalék nem lehet elegendő.</w:t>
      </w:r>
    </w:p>
    <w:p w14:paraId="1093697F" w14:textId="77777777" w:rsidR="00F31D41" w:rsidRDefault="00F31D41" w:rsidP="00F31D41">
      <w:pPr>
        <w:jc w:val="both"/>
      </w:pPr>
      <w:r>
        <w:t xml:space="preserve">Éppen ezért ezt az időszakot csak </w:t>
      </w:r>
      <w:r w:rsidRPr="00EC6F7C">
        <w:rPr>
          <w:b/>
          <w:bCs/>
        </w:rPr>
        <w:t>összefogva, egymást támogatva és a kölcsönös szolidaritást megélv</w:t>
      </w:r>
      <w:r>
        <w:t xml:space="preserve">e tudjuk átvészelni! Ezért </w:t>
      </w:r>
      <w:r w:rsidRPr="00153AB7">
        <w:rPr>
          <w:b/>
          <w:bCs/>
        </w:rPr>
        <w:t>kérem a testvéreket</w:t>
      </w:r>
      <w:r>
        <w:t>, hogy legyenek lelkipásztoraik segítségére az alábbiakban:</w:t>
      </w:r>
    </w:p>
    <w:p w14:paraId="0242E7CF" w14:textId="77777777" w:rsidR="00F31D41" w:rsidRDefault="00F31D41" w:rsidP="00F31D41">
      <w:pPr>
        <w:pStyle w:val="Listaszerbekezds"/>
        <w:numPr>
          <w:ilvl w:val="0"/>
          <w:numId w:val="10"/>
        </w:numPr>
        <w:jc w:val="both"/>
      </w:pPr>
      <w:r>
        <w:t xml:space="preserve">Legyenek </w:t>
      </w:r>
      <w:proofErr w:type="spellStart"/>
      <w:r w:rsidRPr="00153AB7">
        <w:rPr>
          <w:b/>
          <w:bCs/>
        </w:rPr>
        <w:t>elfogadóak</w:t>
      </w:r>
      <w:proofErr w:type="spellEnd"/>
      <w:r w:rsidRPr="00153AB7">
        <w:rPr>
          <w:b/>
          <w:bCs/>
        </w:rPr>
        <w:t xml:space="preserve"> és rugalmasak</w:t>
      </w:r>
      <w:r>
        <w:t xml:space="preserve"> a fogyasztás ésszerűsítését célzó és ezzel az energiafelhasználást korlátozó intézkedések miatt kialakuló változásokkal és kényelmetlenségekkel kapcsolatban!</w:t>
      </w:r>
    </w:p>
    <w:p w14:paraId="5BC3AC4A" w14:textId="77777777" w:rsidR="00F31D41" w:rsidRDefault="00F31D41" w:rsidP="00F31D41">
      <w:pPr>
        <w:pStyle w:val="Listaszerbekezds"/>
        <w:numPr>
          <w:ilvl w:val="0"/>
          <w:numId w:val="10"/>
        </w:numPr>
        <w:jc w:val="both"/>
      </w:pPr>
      <w:r w:rsidRPr="00153AB7">
        <w:rPr>
          <w:b/>
          <w:bCs/>
        </w:rPr>
        <w:t>Ajánlják fel segítségüket</w:t>
      </w:r>
      <w:r>
        <w:t>, szaktudásukat, ha újra kell gondolni a plébániai programok vagy akár a liturgia megszervezését!</w:t>
      </w:r>
    </w:p>
    <w:p w14:paraId="7CB586A5" w14:textId="77777777" w:rsidR="00F31D41" w:rsidRDefault="00F31D41" w:rsidP="00F31D41">
      <w:pPr>
        <w:pStyle w:val="Listaszerbekezds"/>
        <w:numPr>
          <w:ilvl w:val="0"/>
          <w:numId w:val="10"/>
        </w:numPr>
        <w:jc w:val="both"/>
      </w:pPr>
      <w:r w:rsidRPr="00153AB7">
        <w:rPr>
          <w:b/>
          <w:bCs/>
        </w:rPr>
        <w:t>Bátorítsuk egymást</w:t>
      </w:r>
      <w:r>
        <w:t xml:space="preserve"> a kitartásra és arra, hogy minden nehézség ellenére meg tudjunk maradni a Gondviselésben bízó, hívő embereknek! </w:t>
      </w:r>
    </w:p>
    <w:p w14:paraId="5AFB7122" w14:textId="77777777" w:rsidR="00F31D41" w:rsidRDefault="00F31D41" w:rsidP="00F31D41">
      <w:pPr>
        <w:pStyle w:val="Listaszerbekezds"/>
        <w:numPr>
          <w:ilvl w:val="0"/>
          <w:numId w:val="10"/>
        </w:numPr>
        <w:jc w:val="both"/>
      </w:pPr>
      <w:r w:rsidRPr="00153AB7">
        <w:rPr>
          <w:b/>
          <w:bCs/>
        </w:rPr>
        <w:t>Legyünk a béke követei</w:t>
      </w:r>
      <w:r>
        <w:t xml:space="preserve"> ott, ahol feszültség vagy nézeteltérés adódik a jelenlegi helyzet miatt és segítsük egymást a pontos tájékozódásban!</w:t>
      </w:r>
    </w:p>
    <w:p w14:paraId="7B3015AA" w14:textId="77777777" w:rsidR="00F31D41" w:rsidRDefault="00F31D41" w:rsidP="00F31D41">
      <w:pPr>
        <w:pStyle w:val="Listaszerbekezds"/>
        <w:numPr>
          <w:ilvl w:val="0"/>
          <w:numId w:val="10"/>
        </w:numPr>
        <w:jc w:val="both"/>
      </w:pPr>
      <w:r>
        <w:t xml:space="preserve">Lehetőségeinkhez képest </w:t>
      </w:r>
      <w:r w:rsidRPr="00153AB7">
        <w:rPr>
          <w:b/>
          <w:bCs/>
        </w:rPr>
        <w:t>legyünk nagylelkűek</w:t>
      </w:r>
      <w:r>
        <w:t>, ha közösségi tereink fenntartásához külön adományra van szükség vagy arra, hogy felajánljuk saját otthonunkat egyes találkozók megszervezéséhez!</w:t>
      </w:r>
    </w:p>
    <w:p w14:paraId="7EBC25AC" w14:textId="77777777" w:rsidR="00F31D41" w:rsidRDefault="00F31D41" w:rsidP="00F31D41">
      <w:pPr>
        <w:pStyle w:val="Listaszerbekezds"/>
        <w:numPr>
          <w:ilvl w:val="0"/>
          <w:numId w:val="10"/>
        </w:numPr>
        <w:jc w:val="both"/>
      </w:pPr>
      <w:r>
        <w:t xml:space="preserve">Figyeljünk oda egymás szükségleteire és </w:t>
      </w:r>
      <w:r w:rsidRPr="00153AB7">
        <w:rPr>
          <w:b/>
          <w:bCs/>
        </w:rPr>
        <w:t>ne hagyjuk magukra a szükséget szenvedőket</w:t>
      </w:r>
      <w:r>
        <w:t>!</w:t>
      </w:r>
    </w:p>
    <w:p w14:paraId="12FE2EB3" w14:textId="77777777" w:rsidR="00F31D41" w:rsidRDefault="00F31D41" w:rsidP="00F31D41">
      <w:pPr>
        <w:jc w:val="both"/>
      </w:pPr>
      <w:r>
        <w:t>Kérjük együtt a Mennyei Atyától a béke ajándékát magunk és a világ számára!</w:t>
      </w:r>
    </w:p>
    <w:p w14:paraId="3C523C34" w14:textId="2D240009" w:rsidR="00F31D41" w:rsidRDefault="00F31D41" w:rsidP="00F31D41">
      <w:pPr>
        <w:jc w:val="right"/>
      </w:pPr>
      <w:r>
        <w:t>Marton Zsolt, váci megyéspüspök</w:t>
      </w:r>
    </w:p>
    <w:p w14:paraId="59223581" w14:textId="279CBE64" w:rsidR="00462262" w:rsidRDefault="00462262" w:rsidP="00F31D41">
      <w:pPr>
        <w:jc w:val="right"/>
      </w:pPr>
    </w:p>
    <w:p w14:paraId="16DA508C" w14:textId="77777777" w:rsidR="005E35A2" w:rsidRPr="001801E2" w:rsidRDefault="005E35A2" w:rsidP="0055411F">
      <w:pPr>
        <w:pStyle w:val="Szvegtrzs"/>
        <w:kinsoku w:val="0"/>
        <w:overflowPunct w:val="0"/>
        <w:ind w:left="33"/>
        <w:jc w:val="center"/>
        <w:rPr>
          <w:sz w:val="22"/>
          <w:szCs w:val="22"/>
        </w:rPr>
      </w:pPr>
      <w:r w:rsidRPr="001801E2">
        <w:rPr>
          <w:sz w:val="22"/>
          <w:szCs w:val="22"/>
        </w:rPr>
        <w:t>38. FEJEZET</w:t>
      </w:r>
    </w:p>
    <w:p w14:paraId="5050DA35" w14:textId="77777777" w:rsidR="005E35A2" w:rsidRPr="001801E2" w:rsidRDefault="005E35A2" w:rsidP="0055411F">
      <w:pPr>
        <w:pStyle w:val="Szvegtrzs"/>
        <w:kinsoku w:val="0"/>
        <w:overflowPunct w:val="0"/>
        <w:ind w:left="43"/>
        <w:jc w:val="center"/>
        <w:rPr>
          <w:b/>
          <w:bCs/>
          <w:w w:val="105"/>
          <w:sz w:val="22"/>
          <w:szCs w:val="22"/>
        </w:rPr>
      </w:pPr>
      <w:r w:rsidRPr="001801E2">
        <w:rPr>
          <w:b/>
          <w:bCs/>
          <w:w w:val="105"/>
          <w:sz w:val="22"/>
          <w:szCs w:val="22"/>
        </w:rPr>
        <w:t>A SZENTOLVASÓ MEGÁLDÁSA</w:t>
      </w:r>
    </w:p>
    <w:p w14:paraId="48D00ACE" w14:textId="77777777" w:rsidR="005E35A2" w:rsidRPr="00B37A9C" w:rsidRDefault="005E35A2" w:rsidP="0055411F">
      <w:pPr>
        <w:pStyle w:val="Szvegtrzs"/>
        <w:kinsoku w:val="0"/>
        <w:overflowPunct w:val="0"/>
        <w:ind w:left="48"/>
        <w:jc w:val="center"/>
        <w:rPr>
          <w:b/>
          <w:bCs/>
          <w:sz w:val="22"/>
          <w:szCs w:val="22"/>
        </w:rPr>
      </w:pPr>
      <w:r w:rsidRPr="00B37A9C">
        <w:rPr>
          <w:b/>
          <w:bCs/>
          <w:sz w:val="22"/>
          <w:szCs w:val="22"/>
        </w:rPr>
        <w:t>BEVEZETŐ MEGJEGYZÉSEK</w:t>
      </w:r>
    </w:p>
    <w:p w14:paraId="303AAEB6" w14:textId="4CC355D2" w:rsidR="005E35A2" w:rsidRPr="00B37A9C" w:rsidRDefault="005E35A2" w:rsidP="0055411F">
      <w:pPr>
        <w:pStyle w:val="Szvegtrzs"/>
        <w:kinsoku w:val="0"/>
        <w:overflowPunct w:val="0"/>
        <w:ind w:left="38" w:right="108" w:firstLine="27"/>
        <w:jc w:val="both"/>
        <w:rPr>
          <w:w w:val="110"/>
          <w:sz w:val="20"/>
          <w:szCs w:val="20"/>
        </w:rPr>
      </w:pPr>
      <w:r w:rsidRPr="00B37A9C">
        <w:rPr>
          <w:b/>
          <w:bCs/>
          <w:color w:val="D86E8C"/>
          <w:w w:val="110"/>
          <w:sz w:val="20"/>
          <w:szCs w:val="20"/>
        </w:rPr>
        <w:t>1183</w:t>
      </w:r>
      <w:r w:rsidRPr="00B37A9C">
        <w:rPr>
          <w:b/>
          <w:bCs/>
          <w:color w:val="CA97AC"/>
          <w:w w:val="110"/>
          <w:sz w:val="20"/>
          <w:szCs w:val="20"/>
        </w:rPr>
        <w:t xml:space="preserve">. </w:t>
      </w:r>
      <w:r w:rsidRPr="00B37A9C">
        <w:rPr>
          <w:w w:val="110"/>
          <w:sz w:val="20"/>
          <w:szCs w:val="20"/>
        </w:rPr>
        <w:t>Helyes, ha több olvasó megáldását ájtatossággal kötjük össze, amely közvetlenül megelőzi az olvasónak a nép részvételével történő buzgó elimádkozását.</w:t>
      </w:r>
    </w:p>
    <w:p w14:paraId="6CF08BD1" w14:textId="738387AF" w:rsidR="005E35A2" w:rsidRPr="00B37A9C" w:rsidRDefault="005E35A2" w:rsidP="0055411F">
      <w:pPr>
        <w:pStyle w:val="Szvegtrzs"/>
        <w:kinsoku w:val="0"/>
        <w:overflowPunct w:val="0"/>
        <w:ind w:left="44" w:right="107" w:firstLine="22"/>
        <w:jc w:val="both"/>
        <w:rPr>
          <w:w w:val="105"/>
          <w:sz w:val="20"/>
          <w:szCs w:val="20"/>
        </w:rPr>
      </w:pPr>
      <w:r w:rsidRPr="00B37A9C">
        <w:rPr>
          <w:b/>
          <w:bCs/>
          <w:color w:val="D86E8C"/>
          <w:w w:val="105"/>
          <w:sz w:val="20"/>
          <w:szCs w:val="20"/>
        </w:rPr>
        <w:t>1184</w:t>
      </w:r>
      <w:r w:rsidRPr="00B37A9C">
        <w:rPr>
          <w:b/>
          <w:bCs/>
          <w:color w:val="BA8399"/>
          <w:w w:val="105"/>
          <w:sz w:val="20"/>
          <w:szCs w:val="20"/>
        </w:rPr>
        <w:t xml:space="preserve">. </w:t>
      </w:r>
      <w:r w:rsidRPr="00B37A9C">
        <w:rPr>
          <w:w w:val="105"/>
          <w:sz w:val="20"/>
          <w:szCs w:val="20"/>
        </w:rPr>
        <w:t>Ezt a közös áldást helyes a Boldogságos Szűz Mária ünnepein és emléknapjain is, vagy ájtatos zarándoklat alkalmával végezni. Más kegytárgyakkal együtt is megáldhatók az olvasók, az alábbi rend szerint.</w:t>
      </w:r>
    </w:p>
    <w:p w14:paraId="5F139BEE" w14:textId="44672E1D" w:rsidR="005E35A2" w:rsidRPr="00B37A9C" w:rsidRDefault="005E35A2" w:rsidP="0055411F">
      <w:pPr>
        <w:pStyle w:val="Szvegtrzs"/>
        <w:kinsoku w:val="0"/>
        <w:overflowPunct w:val="0"/>
        <w:ind w:left="41" w:right="114" w:firstLine="30"/>
        <w:jc w:val="both"/>
        <w:rPr>
          <w:color w:val="707070"/>
          <w:w w:val="115"/>
          <w:sz w:val="20"/>
          <w:szCs w:val="20"/>
        </w:rPr>
      </w:pPr>
      <w:r w:rsidRPr="00B37A9C">
        <w:rPr>
          <w:b/>
          <w:bCs/>
          <w:color w:val="D86E8C"/>
          <w:w w:val="115"/>
          <w:sz w:val="20"/>
          <w:szCs w:val="20"/>
        </w:rPr>
        <w:t>1185</w:t>
      </w:r>
      <w:r w:rsidRPr="00B37A9C">
        <w:rPr>
          <w:b/>
          <w:bCs/>
          <w:color w:val="CA97AC"/>
          <w:w w:val="115"/>
          <w:sz w:val="20"/>
          <w:szCs w:val="20"/>
        </w:rPr>
        <w:t xml:space="preserve">. </w:t>
      </w:r>
      <w:r w:rsidRPr="00B37A9C">
        <w:rPr>
          <w:w w:val="115"/>
          <w:sz w:val="20"/>
          <w:szCs w:val="20"/>
        </w:rPr>
        <w:t xml:space="preserve">Ezt a rendet használhatja </w:t>
      </w:r>
      <w:proofErr w:type="gramStart"/>
      <w:r w:rsidRPr="00B37A9C">
        <w:rPr>
          <w:w w:val="115"/>
          <w:sz w:val="20"/>
          <w:szCs w:val="20"/>
        </w:rPr>
        <w:t>a pap</w:t>
      </w:r>
      <w:r w:rsidR="00BF0022" w:rsidRPr="00B37A9C">
        <w:rPr>
          <w:w w:val="115"/>
          <w:sz w:val="20"/>
          <w:szCs w:val="20"/>
        </w:rPr>
        <w:t>,</w:t>
      </w:r>
      <w:proofErr w:type="gramEnd"/>
      <w:r w:rsidRPr="00B37A9C">
        <w:rPr>
          <w:w w:val="115"/>
          <w:sz w:val="20"/>
          <w:szCs w:val="20"/>
        </w:rPr>
        <w:t xml:space="preserve"> vagy a diakónus, aki megtartva a szertartás felépítését és a fontosabb elemeket, az ünneplést a hely és a személyek körülményeihez alakíthatja.</w:t>
      </w:r>
    </w:p>
    <w:p w14:paraId="6966A498" w14:textId="4D310FDF" w:rsidR="005E35A2" w:rsidRPr="00B37A9C" w:rsidRDefault="005E35A2" w:rsidP="0055411F">
      <w:pPr>
        <w:pStyle w:val="Szvegtrzs"/>
        <w:kinsoku w:val="0"/>
        <w:overflowPunct w:val="0"/>
        <w:ind w:left="50" w:right="124" w:firstLine="15"/>
        <w:jc w:val="both"/>
        <w:rPr>
          <w:w w:val="105"/>
          <w:sz w:val="20"/>
          <w:szCs w:val="20"/>
        </w:rPr>
      </w:pPr>
      <w:r w:rsidRPr="00B37A9C">
        <w:rPr>
          <w:b/>
          <w:bCs/>
          <w:color w:val="D86E8C"/>
          <w:w w:val="110"/>
          <w:sz w:val="20"/>
          <w:szCs w:val="20"/>
        </w:rPr>
        <w:lastRenderedPageBreak/>
        <w:t>1186</w:t>
      </w:r>
      <w:r w:rsidRPr="00B37A9C">
        <w:rPr>
          <w:b/>
          <w:bCs/>
          <w:color w:val="BA8399"/>
          <w:w w:val="110"/>
          <w:sz w:val="20"/>
          <w:szCs w:val="20"/>
        </w:rPr>
        <w:t xml:space="preserve">. </w:t>
      </w:r>
      <w:r w:rsidRPr="00B37A9C">
        <w:rPr>
          <w:w w:val="110"/>
          <w:sz w:val="20"/>
          <w:szCs w:val="20"/>
        </w:rPr>
        <w:t>Ha csupán egy vagy néhány szentolvasót áldanak meg, az 1202- 1206. szám alatt levő rövidebb rítus szerint végezzé k, rendkívüli esetben</w:t>
      </w:r>
      <w:r w:rsidR="00BF0022" w:rsidRPr="00B37A9C">
        <w:rPr>
          <w:w w:val="110"/>
          <w:sz w:val="20"/>
          <w:szCs w:val="20"/>
        </w:rPr>
        <w:t xml:space="preserve"> </w:t>
      </w:r>
      <w:r w:rsidRPr="00B37A9C">
        <w:rPr>
          <w:w w:val="105"/>
          <w:sz w:val="20"/>
          <w:szCs w:val="20"/>
        </w:rPr>
        <w:t>pedig az 1207. szám szerint található rövid formával.</w:t>
      </w:r>
    </w:p>
    <w:p w14:paraId="6AEEFB2B" w14:textId="77777777" w:rsidR="00BF0022" w:rsidRPr="001801E2" w:rsidRDefault="00BF0022" w:rsidP="0055411F">
      <w:pPr>
        <w:pStyle w:val="Szvegtrzs"/>
        <w:kinsoku w:val="0"/>
        <w:overflowPunct w:val="0"/>
        <w:jc w:val="center"/>
        <w:rPr>
          <w:sz w:val="22"/>
          <w:szCs w:val="22"/>
        </w:rPr>
      </w:pPr>
      <w:r w:rsidRPr="001801E2">
        <w:rPr>
          <w:sz w:val="22"/>
          <w:szCs w:val="22"/>
        </w:rPr>
        <w:t>I. AZ ÁLDÁS RENDJE</w:t>
      </w:r>
    </w:p>
    <w:p w14:paraId="0D010508" w14:textId="77777777" w:rsidR="005E35A2" w:rsidRPr="00B37A9C" w:rsidRDefault="005E35A2" w:rsidP="00B37A9C">
      <w:pPr>
        <w:pStyle w:val="Szvegtrzs"/>
        <w:kinsoku w:val="0"/>
        <w:overflowPunct w:val="0"/>
        <w:ind w:left="67"/>
        <w:jc w:val="center"/>
        <w:rPr>
          <w:b/>
          <w:w w:val="105"/>
          <w:sz w:val="22"/>
          <w:szCs w:val="22"/>
        </w:rPr>
      </w:pPr>
      <w:r w:rsidRPr="00B37A9C">
        <w:rPr>
          <w:b/>
          <w:w w:val="105"/>
          <w:sz w:val="22"/>
          <w:szCs w:val="22"/>
        </w:rPr>
        <w:t>BEVEZETŐ SZERTARTÁS</w:t>
      </w:r>
    </w:p>
    <w:p w14:paraId="7B2AC384" w14:textId="297793F0" w:rsidR="005E35A2" w:rsidRPr="00B37A9C" w:rsidRDefault="005E35A2" w:rsidP="00B37A9C">
      <w:pPr>
        <w:pStyle w:val="Szvegtrzs"/>
        <w:kinsoku w:val="0"/>
        <w:overflowPunct w:val="0"/>
        <w:ind w:left="0" w:firstLine="17"/>
        <w:jc w:val="both"/>
        <w:rPr>
          <w:color w:val="FF0000"/>
          <w:w w:val="105"/>
          <w:sz w:val="20"/>
          <w:szCs w:val="20"/>
        </w:rPr>
      </w:pPr>
      <w:r w:rsidRPr="00B37A9C">
        <w:rPr>
          <w:b/>
          <w:bCs/>
          <w:color w:val="5B5B5B"/>
          <w:w w:val="105"/>
          <w:sz w:val="20"/>
          <w:szCs w:val="20"/>
        </w:rPr>
        <w:t xml:space="preserve">1187. </w:t>
      </w:r>
      <w:r w:rsidRPr="00B37A9C">
        <w:rPr>
          <w:color w:val="FF0000"/>
          <w:w w:val="105"/>
          <w:sz w:val="20"/>
          <w:szCs w:val="20"/>
        </w:rPr>
        <w:t xml:space="preserve">Ha egybegyűlt a közösség, a </w:t>
      </w:r>
      <w:proofErr w:type="spellStart"/>
      <w:r w:rsidRPr="00B37A9C">
        <w:rPr>
          <w:color w:val="FF0000"/>
          <w:w w:val="105"/>
          <w:sz w:val="20"/>
          <w:szCs w:val="20"/>
        </w:rPr>
        <w:t>celebráns</w:t>
      </w:r>
      <w:proofErr w:type="spellEnd"/>
      <w:r w:rsidRPr="00B37A9C">
        <w:rPr>
          <w:color w:val="FF0000"/>
          <w:w w:val="105"/>
          <w:sz w:val="20"/>
          <w:szCs w:val="20"/>
        </w:rPr>
        <w:t xml:space="preserve"> bevonul. amíg a megfelelő himnuszt éneklik, pl. </w:t>
      </w:r>
      <w:r w:rsidRPr="00B37A9C">
        <w:rPr>
          <w:i/>
          <w:iCs/>
          <w:w w:val="105"/>
          <w:sz w:val="20"/>
          <w:szCs w:val="20"/>
        </w:rPr>
        <w:t xml:space="preserve">Te </w:t>
      </w:r>
      <w:proofErr w:type="spellStart"/>
      <w:r w:rsidRPr="00B37A9C">
        <w:rPr>
          <w:i/>
          <w:iCs/>
          <w:w w:val="105"/>
          <w:sz w:val="20"/>
          <w:szCs w:val="20"/>
        </w:rPr>
        <w:t>gestientem</w:t>
      </w:r>
      <w:proofErr w:type="spellEnd"/>
      <w:r w:rsidRPr="00B37A9C">
        <w:rPr>
          <w:i/>
          <w:iCs/>
          <w:w w:val="105"/>
          <w:sz w:val="20"/>
          <w:szCs w:val="20"/>
        </w:rPr>
        <w:t xml:space="preserve"> </w:t>
      </w:r>
      <w:proofErr w:type="spellStart"/>
      <w:r w:rsidRPr="00B37A9C">
        <w:rPr>
          <w:i/>
          <w:iCs/>
          <w:w w:val="105"/>
          <w:sz w:val="20"/>
          <w:szCs w:val="20"/>
        </w:rPr>
        <w:t>gaudiis</w:t>
      </w:r>
      <w:proofErr w:type="spellEnd"/>
      <w:r w:rsidRPr="00B37A9C">
        <w:rPr>
          <w:i/>
          <w:iCs/>
          <w:w w:val="105"/>
          <w:sz w:val="20"/>
          <w:szCs w:val="20"/>
        </w:rPr>
        <w:t xml:space="preserve"> </w:t>
      </w:r>
      <w:r w:rsidRPr="00B37A9C">
        <w:rPr>
          <w:w w:val="105"/>
          <w:sz w:val="20"/>
          <w:szCs w:val="20"/>
        </w:rPr>
        <w:t xml:space="preserve">- </w:t>
      </w:r>
      <w:r w:rsidRPr="00B37A9C">
        <w:rPr>
          <w:i/>
          <w:iCs/>
          <w:w w:val="105"/>
          <w:sz w:val="20"/>
          <w:szCs w:val="20"/>
        </w:rPr>
        <w:t xml:space="preserve">Fénylő öröm, ha lángra gyújt </w:t>
      </w:r>
      <w:r w:rsidRPr="00B37A9C">
        <w:rPr>
          <w:color w:val="FF0000"/>
          <w:w w:val="105"/>
          <w:sz w:val="20"/>
          <w:szCs w:val="20"/>
        </w:rPr>
        <w:t>vagy más, megfelelő éneket.</w:t>
      </w:r>
    </w:p>
    <w:p w14:paraId="4115A566" w14:textId="77777777" w:rsidR="00B37A9C" w:rsidRPr="00B37A9C" w:rsidRDefault="00B37A9C" w:rsidP="00B37A9C">
      <w:pPr>
        <w:pStyle w:val="Szvegtrzs"/>
        <w:kinsoku w:val="0"/>
        <w:overflowPunct w:val="0"/>
        <w:ind w:left="0" w:firstLine="17"/>
        <w:jc w:val="both"/>
        <w:rPr>
          <w:w w:val="105"/>
          <w:sz w:val="20"/>
          <w:szCs w:val="20"/>
        </w:rPr>
        <w:sectPr w:rsidR="00B37A9C" w:rsidRPr="00B37A9C" w:rsidSect="005F2CF3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8419" w:h="11906" w:orient="landscape" w:code="9"/>
          <w:pgMar w:top="567" w:right="567" w:bottom="567" w:left="567" w:header="340" w:footer="567" w:gutter="0"/>
          <w:cols w:space="708"/>
          <w:titlePg/>
          <w:docGrid w:linePitch="360"/>
        </w:sectPr>
      </w:pPr>
    </w:p>
    <w:p w14:paraId="08516888" w14:textId="2348F61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 xml:space="preserve">Fénylő </w:t>
      </w:r>
      <w:proofErr w:type="gramStart"/>
      <w:r w:rsidRPr="00B37A9C">
        <w:rPr>
          <w:w w:val="105"/>
          <w:sz w:val="22"/>
          <w:szCs w:val="22"/>
        </w:rPr>
        <w:t>öröm</w:t>
      </w:r>
      <w:proofErr w:type="gramEnd"/>
      <w:r w:rsidRPr="00B37A9C">
        <w:rPr>
          <w:w w:val="105"/>
          <w:sz w:val="22"/>
          <w:szCs w:val="22"/>
        </w:rPr>
        <w:t xml:space="preserve"> ha lángra gyújt,</w:t>
      </w:r>
    </w:p>
    <w:p w14:paraId="3623E49A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Ha sújt sebesre fájdalom,</w:t>
      </w:r>
    </w:p>
    <w:p w14:paraId="1A05AE75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Mikor fényárban tündökölsz,</w:t>
      </w:r>
    </w:p>
    <w:p w14:paraId="67026F0E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Köszöntünk téged, Szűz-anya.</w:t>
      </w:r>
    </w:p>
    <w:p w14:paraId="636B60E6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 xml:space="preserve"> </w:t>
      </w:r>
    </w:p>
    <w:p w14:paraId="29713837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2. Üdvözlégy, boldog, víg öröm!</w:t>
      </w:r>
    </w:p>
    <w:p w14:paraId="77865597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Mikor fogansz, míg látogatsz,</w:t>
      </w:r>
    </w:p>
    <w:p w14:paraId="778E8A39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Míg szülsz, ajánlod, megleled,</w:t>
      </w:r>
    </w:p>
    <w:p w14:paraId="32599D07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proofErr w:type="gramStart"/>
      <w:r w:rsidRPr="00B37A9C">
        <w:rPr>
          <w:w w:val="105"/>
          <w:sz w:val="22"/>
          <w:szCs w:val="22"/>
        </w:rPr>
        <w:t>Ó</w:t>
      </w:r>
      <w:proofErr w:type="gramEnd"/>
      <w:r w:rsidRPr="00B37A9C">
        <w:rPr>
          <w:w w:val="105"/>
          <w:sz w:val="22"/>
          <w:szCs w:val="22"/>
        </w:rPr>
        <w:t xml:space="preserve"> Boldogasszony, Egyfiad.</w:t>
      </w:r>
    </w:p>
    <w:p w14:paraId="32E9D3CF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 xml:space="preserve"> </w:t>
      </w:r>
    </w:p>
    <w:p w14:paraId="4F6F83DD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3. Üdvözlégy, tenger fájdalom!</w:t>
      </w:r>
    </w:p>
    <w:p w14:paraId="0422A30F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Mikor haláltusát, verést,</w:t>
      </w:r>
    </w:p>
    <w:p w14:paraId="3FD62DE6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Tövist, keresztfát, Golgotát</w:t>
      </w:r>
    </w:p>
    <w:p w14:paraId="16AB93EB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Átszenvedsz, első vértanú!</w:t>
      </w:r>
    </w:p>
    <w:p w14:paraId="3F40CFFA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4. Üdvözlégy, napba öltözött!</w:t>
      </w:r>
    </w:p>
    <w:p w14:paraId="34777ABE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Fiad győzelmi ünnepén,</w:t>
      </w:r>
    </w:p>
    <w:p w14:paraId="66ACAB74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A Lélek gyújtó lángja közt,</w:t>
      </w:r>
    </w:p>
    <w:p w14:paraId="093A7894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S királynő mennyek trónusán.</w:t>
      </w:r>
    </w:p>
    <w:p w14:paraId="23308DC6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 xml:space="preserve"> </w:t>
      </w:r>
    </w:p>
    <w:p w14:paraId="18BBADC3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5. Jertek hát, népek, nemzetek!</w:t>
      </w:r>
    </w:p>
    <w:p w14:paraId="7305DA98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Titok-rózsákat szedjetek,</w:t>
      </w:r>
    </w:p>
    <w:p w14:paraId="429FE15F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A Szűznek ékes koszorút</w:t>
      </w:r>
    </w:p>
    <w:p w14:paraId="0A95BF93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 xml:space="preserve">Szép szeretetből </w:t>
      </w:r>
      <w:proofErr w:type="spellStart"/>
      <w:r w:rsidRPr="00B37A9C">
        <w:rPr>
          <w:w w:val="105"/>
          <w:sz w:val="22"/>
          <w:szCs w:val="22"/>
        </w:rPr>
        <w:t>kössetek</w:t>
      </w:r>
      <w:proofErr w:type="spellEnd"/>
      <w:r w:rsidRPr="00B37A9C">
        <w:rPr>
          <w:w w:val="105"/>
          <w:sz w:val="22"/>
          <w:szCs w:val="22"/>
        </w:rPr>
        <w:t>!</w:t>
      </w:r>
    </w:p>
    <w:p w14:paraId="2DE31783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 xml:space="preserve"> </w:t>
      </w:r>
    </w:p>
    <w:p w14:paraId="7C09BD66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6. Dicsérünk téged, Jézusunk,</w:t>
      </w:r>
    </w:p>
    <w:p w14:paraId="1CB3F6D5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Kit szült világra tiszta Szűz,</w:t>
      </w:r>
    </w:p>
    <w:p w14:paraId="3F10F7C3" w14:textId="7777777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Atyáddal áldjuk Lelked is,</w:t>
      </w:r>
    </w:p>
    <w:p w14:paraId="6B7322BF" w14:textId="08FDB807" w:rsidR="00B37A9C" w:rsidRPr="00B37A9C" w:rsidRDefault="00B37A9C" w:rsidP="00B37A9C">
      <w:pPr>
        <w:pStyle w:val="Szvegtrzs"/>
        <w:kinsoku w:val="0"/>
        <w:overflowPunct w:val="0"/>
        <w:ind w:left="128" w:right="108" w:firstLine="17"/>
        <w:jc w:val="both"/>
        <w:rPr>
          <w:w w:val="105"/>
          <w:sz w:val="22"/>
          <w:szCs w:val="22"/>
        </w:rPr>
      </w:pPr>
      <w:r w:rsidRPr="00B37A9C">
        <w:rPr>
          <w:w w:val="105"/>
          <w:sz w:val="22"/>
          <w:szCs w:val="22"/>
        </w:rPr>
        <w:t>Most és örökre szüntelen. Ámen.</w:t>
      </w:r>
    </w:p>
    <w:p w14:paraId="52319F21" w14:textId="77777777" w:rsidR="00B37A9C" w:rsidRDefault="00B37A9C" w:rsidP="0055411F">
      <w:pPr>
        <w:pStyle w:val="Szvegtrzs"/>
        <w:kinsoku w:val="0"/>
        <w:overflowPunct w:val="0"/>
        <w:ind w:left="138"/>
        <w:jc w:val="both"/>
        <w:rPr>
          <w:b/>
          <w:bCs/>
          <w:color w:val="5B5B5B"/>
          <w:w w:val="105"/>
          <w:sz w:val="22"/>
          <w:szCs w:val="22"/>
        </w:rPr>
        <w:sectPr w:rsidR="00B37A9C" w:rsidSect="00B37A9C">
          <w:type w:val="continuous"/>
          <w:pgSz w:w="8419" w:h="11906" w:orient="landscape" w:code="9"/>
          <w:pgMar w:top="567" w:right="567" w:bottom="567" w:left="567" w:header="340" w:footer="567" w:gutter="0"/>
          <w:cols w:num="2" w:space="708"/>
          <w:titlePg/>
          <w:docGrid w:linePitch="360"/>
        </w:sectPr>
      </w:pPr>
    </w:p>
    <w:p w14:paraId="186EE51C" w14:textId="76771A1C" w:rsidR="005E35A2" w:rsidRPr="001801E2" w:rsidRDefault="005E35A2" w:rsidP="0055411F">
      <w:pPr>
        <w:pStyle w:val="Szvegtrzs"/>
        <w:kinsoku w:val="0"/>
        <w:overflowPunct w:val="0"/>
        <w:ind w:left="138"/>
        <w:jc w:val="both"/>
        <w:rPr>
          <w:color w:val="DF9EB5"/>
          <w:w w:val="105"/>
          <w:sz w:val="22"/>
          <w:szCs w:val="22"/>
        </w:rPr>
      </w:pPr>
      <w:r w:rsidRPr="001801E2">
        <w:rPr>
          <w:b/>
          <w:bCs/>
          <w:color w:val="5B5B5B"/>
          <w:w w:val="105"/>
          <w:sz w:val="22"/>
          <w:szCs w:val="22"/>
        </w:rPr>
        <w:t xml:space="preserve">1188. </w:t>
      </w:r>
      <w:r w:rsidRPr="00E06536">
        <w:rPr>
          <w:color w:val="FF0000"/>
          <w:w w:val="105"/>
          <w:sz w:val="22"/>
          <w:szCs w:val="22"/>
        </w:rPr>
        <w:t xml:space="preserve">Az ének befejeztével a </w:t>
      </w:r>
      <w:proofErr w:type="spellStart"/>
      <w:r w:rsidRPr="00E06536">
        <w:rPr>
          <w:color w:val="FF0000"/>
          <w:w w:val="105"/>
          <w:sz w:val="22"/>
          <w:szCs w:val="22"/>
        </w:rPr>
        <w:t>celebráns</w:t>
      </w:r>
      <w:proofErr w:type="spellEnd"/>
      <w:r w:rsidRPr="00E06536">
        <w:rPr>
          <w:color w:val="FF0000"/>
          <w:w w:val="105"/>
          <w:sz w:val="22"/>
          <w:szCs w:val="22"/>
        </w:rPr>
        <w:t xml:space="preserve"> mondja:</w:t>
      </w:r>
    </w:p>
    <w:p w14:paraId="7158215C" w14:textId="21EF1400" w:rsidR="005E35A2" w:rsidRPr="001801E2" w:rsidRDefault="005E35A2" w:rsidP="0055411F">
      <w:pPr>
        <w:pStyle w:val="Szvegtrzs"/>
        <w:kinsoku w:val="0"/>
        <w:overflowPunct w:val="0"/>
        <w:ind w:left="134"/>
        <w:jc w:val="both"/>
        <w:rPr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>Az Atya, a Fiú és a Szentlélek nevében.</w:t>
      </w:r>
    </w:p>
    <w:p w14:paraId="19E609A7" w14:textId="1F7F25CF" w:rsidR="005E35A2" w:rsidRPr="001801E2" w:rsidRDefault="005E35A2" w:rsidP="00B37A9C">
      <w:pPr>
        <w:pStyle w:val="Szvegtrzs"/>
        <w:kinsoku w:val="0"/>
        <w:overflowPunct w:val="0"/>
        <w:ind w:left="124"/>
        <w:jc w:val="both"/>
        <w:rPr>
          <w:sz w:val="22"/>
          <w:szCs w:val="22"/>
        </w:rPr>
      </w:pPr>
      <w:r w:rsidRPr="00E06536">
        <w:rPr>
          <w:color w:val="FF0000"/>
          <w:w w:val="105"/>
          <w:sz w:val="22"/>
          <w:szCs w:val="22"/>
        </w:rPr>
        <w:t>Valamennyien keresztet vetnek és v</w:t>
      </w:r>
      <w:r w:rsidR="008D1EA6" w:rsidRPr="00E06536">
        <w:rPr>
          <w:color w:val="FF0000"/>
          <w:w w:val="105"/>
          <w:sz w:val="22"/>
          <w:szCs w:val="22"/>
        </w:rPr>
        <w:t>á</w:t>
      </w:r>
      <w:r w:rsidRPr="00E06536">
        <w:rPr>
          <w:color w:val="FF0000"/>
          <w:w w:val="105"/>
          <w:sz w:val="22"/>
          <w:szCs w:val="22"/>
        </w:rPr>
        <w:t>laszolnak:</w:t>
      </w:r>
      <w:r w:rsidR="00B37A9C">
        <w:rPr>
          <w:color w:val="FF0000"/>
          <w:w w:val="105"/>
          <w:sz w:val="22"/>
          <w:szCs w:val="22"/>
        </w:rPr>
        <w:t xml:space="preserve"> </w:t>
      </w:r>
      <w:r w:rsidRPr="001801E2">
        <w:rPr>
          <w:sz w:val="22"/>
          <w:szCs w:val="22"/>
        </w:rPr>
        <w:t>Ámen.</w:t>
      </w:r>
    </w:p>
    <w:p w14:paraId="743A4DE0" w14:textId="0A7E1526" w:rsidR="005E35A2" w:rsidRPr="001801E2" w:rsidRDefault="005E35A2" w:rsidP="0055411F">
      <w:pPr>
        <w:pStyle w:val="Szvegtrzs"/>
        <w:kinsoku w:val="0"/>
        <w:overflowPunct w:val="0"/>
        <w:ind w:left="132"/>
        <w:jc w:val="both"/>
        <w:rPr>
          <w:color w:val="D6839E"/>
          <w:w w:val="105"/>
          <w:sz w:val="22"/>
          <w:szCs w:val="22"/>
        </w:rPr>
      </w:pPr>
      <w:r w:rsidRPr="001801E2">
        <w:rPr>
          <w:b/>
          <w:color w:val="5B5B5B"/>
          <w:w w:val="105"/>
          <w:sz w:val="22"/>
          <w:szCs w:val="22"/>
        </w:rPr>
        <w:t>1189</w:t>
      </w:r>
      <w:r w:rsidRPr="001801E2">
        <w:rPr>
          <w:b/>
          <w:color w:val="878787"/>
          <w:w w:val="105"/>
          <w:sz w:val="22"/>
          <w:szCs w:val="22"/>
        </w:rPr>
        <w:t>.</w:t>
      </w:r>
      <w:r w:rsidRPr="001801E2">
        <w:rPr>
          <w:color w:val="878787"/>
          <w:spacing w:val="52"/>
          <w:w w:val="105"/>
          <w:sz w:val="22"/>
          <w:szCs w:val="22"/>
        </w:rPr>
        <w:t xml:space="preserve"> </w:t>
      </w:r>
      <w:r w:rsidRPr="00E06536">
        <w:rPr>
          <w:color w:val="FF0000"/>
          <w:w w:val="105"/>
          <w:sz w:val="22"/>
          <w:szCs w:val="22"/>
        </w:rPr>
        <w:t xml:space="preserve">Ezután a </w:t>
      </w:r>
      <w:proofErr w:type="spellStart"/>
      <w:r w:rsidRPr="00E06536">
        <w:rPr>
          <w:color w:val="FF0000"/>
          <w:w w:val="105"/>
          <w:sz w:val="22"/>
          <w:szCs w:val="22"/>
        </w:rPr>
        <w:t>celebráns</w:t>
      </w:r>
      <w:proofErr w:type="spellEnd"/>
      <w:r w:rsidRPr="00E06536">
        <w:rPr>
          <w:color w:val="FF0000"/>
          <w:w w:val="105"/>
          <w:sz w:val="22"/>
          <w:szCs w:val="22"/>
        </w:rPr>
        <w:t xml:space="preserve"> köszönti a jelenlevőket:</w:t>
      </w:r>
    </w:p>
    <w:p w14:paraId="234A4C11" w14:textId="09719488" w:rsidR="005E35A2" w:rsidRPr="001801E2" w:rsidRDefault="005E35A2" w:rsidP="0055411F">
      <w:pPr>
        <w:pStyle w:val="Szvegtrzs"/>
        <w:kinsoku w:val="0"/>
        <w:overflowPunct w:val="0"/>
        <w:ind w:left="122" w:right="999" w:firstLine="10"/>
        <w:rPr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>Kegyelem nektek és békesség Atyánktól, az Istentől, akitől a Szűztől született Fia által minden jó származik.</w:t>
      </w:r>
    </w:p>
    <w:p w14:paraId="7454DDBF" w14:textId="77777777" w:rsidR="005E35A2" w:rsidRPr="00E06536" w:rsidRDefault="005E35A2" w:rsidP="0055411F">
      <w:pPr>
        <w:pStyle w:val="Szvegtrzs"/>
        <w:kinsoku w:val="0"/>
        <w:overflowPunct w:val="0"/>
        <w:ind w:left="118"/>
        <w:jc w:val="both"/>
        <w:rPr>
          <w:color w:val="FF0000"/>
          <w:w w:val="105"/>
          <w:sz w:val="22"/>
          <w:szCs w:val="22"/>
        </w:rPr>
      </w:pPr>
      <w:r w:rsidRPr="00E06536">
        <w:rPr>
          <w:color w:val="FF0000"/>
          <w:w w:val="105"/>
          <w:sz w:val="22"/>
          <w:szCs w:val="22"/>
        </w:rPr>
        <w:t>Vagy más, főleg a Szentírásból vett alkalmas szavakkal.</w:t>
      </w:r>
    </w:p>
    <w:p w14:paraId="2273835C" w14:textId="49C79B21" w:rsidR="005E35A2" w:rsidRPr="00E06536" w:rsidRDefault="005E35A2" w:rsidP="00B37A9C">
      <w:pPr>
        <w:pStyle w:val="Szvegtrzs"/>
        <w:kinsoku w:val="0"/>
        <w:overflowPunct w:val="0"/>
        <w:ind w:left="115"/>
        <w:jc w:val="both"/>
        <w:rPr>
          <w:color w:val="FF0000"/>
          <w:w w:val="105"/>
          <w:sz w:val="22"/>
          <w:szCs w:val="22"/>
        </w:rPr>
      </w:pPr>
      <w:r w:rsidRPr="00E06536">
        <w:rPr>
          <w:color w:val="FF0000"/>
          <w:w w:val="105"/>
          <w:sz w:val="22"/>
          <w:szCs w:val="22"/>
        </w:rPr>
        <w:t>Mindannyian válaszolnak:</w:t>
      </w:r>
      <w:r w:rsidR="00B37A9C">
        <w:rPr>
          <w:color w:val="FF0000"/>
          <w:w w:val="105"/>
          <w:sz w:val="22"/>
          <w:szCs w:val="22"/>
        </w:rPr>
        <w:t xml:space="preserve"> </w:t>
      </w:r>
      <w:r w:rsidRPr="00B37A9C">
        <w:rPr>
          <w:b/>
          <w:w w:val="105"/>
          <w:sz w:val="22"/>
          <w:szCs w:val="22"/>
        </w:rPr>
        <w:t>És a te lelkeddel.</w:t>
      </w:r>
      <w:r w:rsidR="00B37A9C">
        <w:rPr>
          <w:w w:val="105"/>
          <w:sz w:val="22"/>
          <w:szCs w:val="22"/>
        </w:rPr>
        <w:t xml:space="preserve"> </w:t>
      </w:r>
      <w:r w:rsidRPr="00E06536">
        <w:rPr>
          <w:color w:val="FF0000"/>
          <w:w w:val="105"/>
          <w:sz w:val="22"/>
          <w:szCs w:val="22"/>
        </w:rPr>
        <w:t>vagy más, hasonló módon.</w:t>
      </w:r>
    </w:p>
    <w:p w14:paraId="73CA4E49" w14:textId="24C87D9B" w:rsidR="005E35A2" w:rsidRPr="001801E2" w:rsidRDefault="005E35A2" w:rsidP="0055411F">
      <w:pPr>
        <w:pStyle w:val="Szvegtrzs"/>
        <w:kinsoku w:val="0"/>
        <w:overflowPunct w:val="0"/>
        <w:ind w:left="111" w:firstLine="16"/>
        <w:rPr>
          <w:color w:val="C3A1AF"/>
          <w:w w:val="105"/>
          <w:sz w:val="22"/>
          <w:szCs w:val="22"/>
        </w:rPr>
      </w:pPr>
      <w:r w:rsidRPr="001801E2">
        <w:rPr>
          <w:b/>
          <w:bCs/>
          <w:color w:val="5B5B5B"/>
          <w:w w:val="105"/>
          <w:sz w:val="22"/>
          <w:szCs w:val="22"/>
        </w:rPr>
        <w:t xml:space="preserve">1190. </w:t>
      </w:r>
      <w:r w:rsidRPr="00E06536">
        <w:rPr>
          <w:color w:val="FF0000"/>
          <w:w w:val="105"/>
          <w:sz w:val="22"/>
          <w:szCs w:val="22"/>
        </w:rPr>
        <w:t xml:space="preserve">Ezután a </w:t>
      </w:r>
      <w:proofErr w:type="spellStart"/>
      <w:r w:rsidRPr="00E06536">
        <w:rPr>
          <w:color w:val="FF0000"/>
          <w:w w:val="105"/>
          <w:sz w:val="22"/>
          <w:szCs w:val="22"/>
        </w:rPr>
        <w:t>celebráns</w:t>
      </w:r>
      <w:proofErr w:type="spellEnd"/>
      <w:r w:rsidRPr="00E06536">
        <w:rPr>
          <w:color w:val="FF0000"/>
          <w:w w:val="105"/>
          <w:sz w:val="22"/>
          <w:szCs w:val="22"/>
        </w:rPr>
        <w:t xml:space="preserve"> felkészíti a jelenlévőket az áldás szertartására ezekkel, vagy hasonló szavakkal</w:t>
      </w:r>
    </w:p>
    <w:p w14:paraId="74530222" w14:textId="2BC62F88" w:rsidR="005E35A2" w:rsidRPr="001801E2" w:rsidRDefault="005E35A2" w:rsidP="0055411F">
      <w:pPr>
        <w:pStyle w:val="Szvegtrzs"/>
        <w:kinsoku w:val="0"/>
        <w:overflowPunct w:val="0"/>
        <w:ind w:left="110" w:right="100" w:firstLine="12"/>
        <w:jc w:val="both"/>
        <w:rPr>
          <w:w w:val="110"/>
          <w:sz w:val="22"/>
          <w:szCs w:val="22"/>
        </w:rPr>
      </w:pPr>
      <w:r w:rsidRPr="001801E2">
        <w:rPr>
          <w:w w:val="105"/>
          <w:sz w:val="22"/>
          <w:szCs w:val="22"/>
        </w:rPr>
        <w:t xml:space="preserve">A Boldogságos Szűz az isteni Ige megtestesülésével, mint Isten előre kiválasztott Anyja, itt a földön Üdvözítőnk édesanyja volt, és egészen különleges módon működött közre a megváltás művében. Az isteni gondviselésnek ezt a tervét a rózsafüzér imádsága különösen és csodálatosan érzékelteti. Ezért az Egyház pásztorai mindig nagyra becsülték és nagyon ajánlották. Joggal adja tehát az Egyház külön áldását a szentolvasóra és azokra, akik ezt imádkozva </w:t>
      </w:r>
      <w:r w:rsidRPr="001801E2">
        <w:rPr>
          <w:w w:val="105"/>
          <w:sz w:val="22"/>
          <w:szCs w:val="22"/>
        </w:rPr>
        <w:lastRenderedPageBreak/>
        <w:t>megváltásunk titkait idézik fel és róluk elmélkednek, hogy</w:t>
      </w:r>
      <w:r w:rsidR="00BF0022" w:rsidRPr="001801E2">
        <w:rPr>
          <w:w w:val="105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Máriával együtt és általa dicsőítsék Istent.</w:t>
      </w:r>
    </w:p>
    <w:p w14:paraId="37A434AE" w14:textId="6D706208" w:rsidR="005E35A2" w:rsidRPr="001801E2" w:rsidRDefault="005E35A2" w:rsidP="0055411F">
      <w:pPr>
        <w:pStyle w:val="Szvegtrzs"/>
        <w:kinsoku w:val="0"/>
        <w:overflowPunct w:val="0"/>
        <w:ind w:right="115"/>
        <w:jc w:val="right"/>
        <w:rPr>
          <w:color w:val="FF0000"/>
          <w:w w:val="110"/>
          <w:sz w:val="16"/>
          <w:szCs w:val="16"/>
        </w:rPr>
      </w:pPr>
      <w:r w:rsidRPr="001801E2">
        <w:rPr>
          <w:color w:val="FF0000"/>
          <w:w w:val="110"/>
          <w:sz w:val="16"/>
          <w:szCs w:val="16"/>
        </w:rPr>
        <w:t xml:space="preserve">' </w:t>
      </w:r>
      <w:r w:rsidRPr="001801E2">
        <w:rPr>
          <w:i/>
          <w:iCs/>
          <w:color w:val="FF0000"/>
          <w:w w:val="110"/>
          <w:sz w:val="16"/>
          <w:szCs w:val="16"/>
        </w:rPr>
        <w:t xml:space="preserve">Liturgia </w:t>
      </w:r>
      <w:proofErr w:type="spellStart"/>
      <w:r w:rsidRPr="001801E2">
        <w:rPr>
          <w:i/>
          <w:iCs/>
          <w:color w:val="FF0000"/>
          <w:w w:val="110"/>
          <w:sz w:val="16"/>
          <w:szCs w:val="16"/>
        </w:rPr>
        <w:t>Horarum</w:t>
      </w:r>
      <w:proofErr w:type="spellEnd"/>
      <w:r w:rsidRPr="001801E2">
        <w:rPr>
          <w:i/>
          <w:iCs/>
          <w:color w:val="FF0000"/>
          <w:w w:val="110"/>
          <w:sz w:val="16"/>
          <w:szCs w:val="16"/>
        </w:rPr>
        <w:t xml:space="preserve">, </w:t>
      </w:r>
      <w:r w:rsidRPr="001801E2">
        <w:rPr>
          <w:color w:val="FF0000"/>
          <w:w w:val="110"/>
          <w:sz w:val="16"/>
          <w:szCs w:val="16"/>
        </w:rPr>
        <w:t xml:space="preserve">in </w:t>
      </w:r>
      <w:proofErr w:type="spellStart"/>
      <w:r w:rsidRPr="001801E2">
        <w:rPr>
          <w:color w:val="FF0000"/>
          <w:w w:val="110"/>
          <w:sz w:val="16"/>
          <w:szCs w:val="16"/>
        </w:rPr>
        <w:t>memoria</w:t>
      </w:r>
      <w:proofErr w:type="spellEnd"/>
      <w:r w:rsidRPr="001801E2">
        <w:rPr>
          <w:color w:val="FF0000"/>
          <w:w w:val="110"/>
          <w:sz w:val="16"/>
          <w:szCs w:val="16"/>
        </w:rPr>
        <w:t xml:space="preserve"> B.M.V. a </w:t>
      </w:r>
      <w:proofErr w:type="spellStart"/>
      <w:r w:rsidRPr="001801E2">
        <w:rPr>
          <w:color w:val="FF0000"/>
          <w:w w:val="110"/>
          <w:sz w:val="16"/>
          <w:szCs w:val="16"/>
        </w:rPr>
        <w:t>Rosario</w:t>
      </w:r>
      <w:proofErr w:type="spellEnd"/>
      <w:r w:rsidRPr="001801E2">
        <w:rPr>
          <w:color w:val="FF0000"/>
          <w:w w:val="110"/>
          <w:sz w:val="16"/>
          <w:szCs w:val="16"/>
        </w:rPr>
        <w:t xml:space="preserve">. </w:t>
      </w:r>
      <w:proofErr w:type="spellStart"/>
      <w:r w:rsidRPr="001801E2">
        <w:rPr>
          <w:color w:val="FF0000"/>
          <w:w w:val="110"/>
          <w:sz w:val="16"/>
          <w:szCs w:val="16"/>
        </w:rPr>
        <w:t>die</w:t>
      </w:r>
      <w:proofErr w:type="spellEnd"/>
      <w:r w:rsidRPr="001801E2">
        <w:rPr>
          <w:color w:val="FF0000"/>
          <w:w w:val="110"/>
          <w:sz w:val="16"/>
          <w:szCs w:val="16"/>
        </w:rPr>
        <w:t xml:space="preserve"> 7 </w:t>
      </w:r>
      <w:proofErr w:type="spellStart"/>
      <w:r w:rsidRPr="001801E2">
        <w:rPr>
          <w:color w:val="FF0000"/>
          <w:w w:val="110"/>
          <w:sz w:val="16"/>
          <w:szCs w:val="16"/>
        </w:rPr>
        <w:t>octobris</w:t>
      </w:r>
      <w:proofErr w:type="spellEnd"/>
      <w:r w:rsidRPr="001801E2">
        <w:rPr>
          <w:color w:val="FF0000"/>
          <w:w w:val="110"/>
          <w:sz w:val="16"/>
          <w:szCs w:val="16"/>
        </w:rPr>
        <w:t xml:space="preserve">, ad </w:t>
      </w:r>
      <w:proofErr w:type="spellStart"/>
      <w:r w:rsidRPr="001801E2">
        <w:rPr>
          <w:color w:val="FF0000"/>
          <w:w w:val="110"/>
          <w:sz w:val="16"/>
          <w:szCs w:val="16"/>
        </w:rPr>
        <w:t>Laudes</w:t>
      </w:r>
      <w:proofErr w:type="spellEnd"/>
      <w:r w:rsidRPr="001801E2">
        <w:rPr>
          <w:color w:val="FF0000"/>
          <w:w w:val="110"/>
          <w:sz w:val="16"/>
          <w:szCs w:val="16"/>
        </w:rPr>
        <w:t xml:space="preserve"> </w:t>
      </w:r>
      <w:proofErr w:type="spellStart"/>
      <w:r w:rsidRPr="001801E2">
        <w:rPr>
          <w:color w:val="FF0000"/>
          <w:w w:val="110"/>
          <w:sz w:val="16"/>
          <w:szCs w:val="16"/>
        </w:rPr>
        <w:t>matunitas</w:t>
      </w:r>
      <w:proofErr w:type="spellEnd"/>
      <w:r w:rsidRPr="001801E2">
        <w:rPr>
          <w:color w:val="FF0000"/>
          <w:w w:val="110"/>
          <w:sz w:val="16"/>
          <w:szCs w:val="16"/>
        </w:rPr>
        <w:t>;</w:t>
      </w:r>
    </w:p>
    <w:p w14:paraId="3185DBC4" w14:textId="0380CA3A" w:rsidR="005E35A2" w:rsidRPr="001801E2" w:rsidRDefault="005E35A2" w:rsidP="0055411F">
      <w:pPr>
        <w:pStyle w:val="Szvegtrzs"/>
        <w:kinsoku w:val="0"/>
        <w:overflowPunct w:val="0"/>
        <w:ind w:left="110"/>
        <w:jc w:val="both"/>
        <w:rPr>
          <w:color w:val="FF0000"/>
          <w:w w:val="105"/>
          <w:sz w:val="16"/>
          <w:szCs w:val="16"/>
        </w:rPr>
      </w:pPr>
      <w:r w:rsidRPr="001801E2">
        <w:rPr>
          <w:i/>
          <w:iCs/>
          <w:color w:val="FF0000"/>
          <w:w w:val="105"/>
          <w:sz w:val="16"/>
          <w:szCs w:val="16"/>
        </w:rPr>
        <w:t xml:space="preserve">Az Imaórák Liturgiája. </w:t>
      </w:r>
      <w:r w:rsidRPr="001801E2">
        <w:rPr>
          <w:color w:val="FF0000"/>
          <w:w w:val="105"/>
          <w:sz w:val="16"/>
          <w:szCs w:val="16"/>
        </w:rPr>
        <w:t>Rózsafüzér Királynője emléknapja. Reggeli dicséret (Ld. Függelék).</w:t>
      </w:r>
    </w:p>
    <w:p w14:paraId="4542E1DE" w14:textId="77777777" w:rsidR="00BF0022" w:rsidRPr="001801E2" w:rsidRDefault="00BF0022" w:rsidP="00B37A9C">
      <w:pPr>
        <w:pStyle w:val="Szvegtrzs"/>
        <w:kinsoku w:val="0"/>
        <w:overflowPunct w:val="0"/>
        <w:ind w:left="34"/>
        <w:jc w:val="center"/>
        <w:rPr>
          <w:b/>
          <w:bCs/>
          <w:sz w:val="22"/>
          <w:szCs w:val="22"/>
        </w:rPr>
      </w:pPr>
      <w:r w:rsidRPr="001801E2">
        <w:rPr>
          <w:b/>
          <w:bCs/>
          <w:sz w:val="22"/>
          <w:szCs w:val="22"/>
        </w:rPr>
        <w:t>ISTEN IGÉJÉNEK OLVASÁSA</w:t>
      </w:r>
    </w:p>
    <w:p w14:paraId="31DFE71A" w14:textId="544C9AF8" w:rsidR="00BF0022" w:rsidRPr="00B37A9C" w:rsidRDefault="00BF0022" w:rsidP="00B37A9C">
      <w:pPr>
        <w:pStyle w:val="Szvegtrzs"/>
        <w:kinsoku w:val="0"/>
        <w:overflowPunct w:val="0"/>
        <w:ind w:left="0" w:firstLine="11"/>
        <w:rPr>
          <w:color w:val="FF0000"/>
          <w:w w:val="105"/>
          <w:sz w:val="20"/>
          <w:szCs w:val="20"/>
        </w:rPr>
      </w:pPr>
      <w:r w:rsidRPr="00B37A9C">
        <w:rPr>
          <w:b/>
          <w:bCs/>
          <w:color w:val="5D5D5D"/>
          <w:w w:val="105"/>
          <w:sz w:val="20"/>
          <w:szCs w:val="20"/>
        </w:rPr>
        <w:t>1191</w:t>
      </w:r>
      <w:r w:rsidRPr="00B37A9C">
        <w:rPr>
          <w:b/>
          <w:bCs/>
          <w:color w:val="424242"/>
          <w:w w:val="105"/>
          <w:sz w:val="20"/>
          <w:szCs w:val="20"/>
        </w:rPr>
        <w:t xml:space="preserve">. </w:t>
      </w:r>
      <w:r w:rsidRPr="00B37A9C">
        <w:rPr>
          <w:color w:val="FF0000"/>
          <w:w w:val="105"/>
          <w:sz w:val="20"/>
          <w:szCs w:val="20"/>
        </w:rPr>
        <w:t xml:space="preserve">Ezután a lektor vagy a jelenlevők egyike vagy maga a szertartás vezetője felolvas a Szentírásból. főképpen azokból a szentírási szövegekből választva, amelyek A szentmise olvasmányai kötetben a Boldogságos Szűz Mária közös miséiben találhatók </w:t>
      </w:r>
      <w:r w:rsidRPr="00B37A9C">
        <w:rPr>
          <w:color w:val="FF0000"/>
          <w:sz w:val="20"/>
          <w:szCs w:val="20"/>
        </w:rPr>
        <w:t xml:space="preserve">2. </w:t>
      </w:r>
      <w:r w:rsidRPr="00B37A9C">
        <w:rPr>
          <w:color w:val="FF0000"/>
          <w:w w:val="105"/>
          <w:sz w:val="20"/>
          <w:szCs w:val="20"/>
        </w:rPr>
        <w:t>vagy azok közül, amelyek lentebb talá</w:t>
      </w:r>
      <w:r w:rsidRPr="00B37A9C">
        <w:rPr>
          <w:color w:val="FF0000"/>
          <w:sz w:val="20"/>
          <w:szCs w:val="20"/>
        </w:rPr>
        <w:t>lha</w:t>
      </w:r>
      <w:r w:rsidRPr="00B37A9C">
        <w:rPr>
          <w:color w:val="FF0000"/>
          <w:w w:val="105"/>
          <w:sz w:val="20"/>
          <w:szCs w:val="20"/>
        </w:rPr>
        <w:t>tók.</w:t>
      </w:r>
    </w:p>
    <w:p w14:paraId="75B1A809" w14:textId="52B29F7C" w:rsidR="00BF0022" w:rsidRPr="00E06536" w:rsidRDefault="00BF0022" w:rsidP="00E06536">
      <w:pPr>
        <w:rPr>
          <w:w w:val="105"/>
          <w:sz w:val="22"/>
        </w:rPr>
      </w:pPr>
      <w:proofErr w:type="spellStart"/>
      <w:r w:rsidRPr="00E06536">
        <w:rPr>
          <w:i/>
          <w:iCs/>
          <w:color w:val="FF0000"/>
          <w:w w:val="105"/>
          <w:sz w:val="22"/>
        </w:rPr>
        <w:t>Lk</w:t>
      </w:r>
      <w:proofErr w:type="spellEnd"/>
      <w:r w:rsidRPr="00E06536">
        <w:rPr>
          <w:i/>
          <w:iCs/>
          <w:color w:val="FF0000"/>
          <w:w w:val="105"/>
          <w:sz w:val="22"/>
        </w:rPr>
        <w:t xml:space="preserve"> 2, 46-52 </w:t>
      </w:r>
      <w:r w:rsidR="008D1EA6" w:rsidRPr="00E06536">
        <w:rPr>
          <w:w w:val="105"/>
          <w:sz w:val="22"/>
        </w:rPr>
        <w:t>„</w:t>
      </w:r>
      <w:r w:rsidRPr="00E06536">
        <w:rPr>
          <w:w w:val="105"/>
          <w:sz w:val="22"/>
        </w:rPr>
        <w:t>Jézus anyja megőrizte szívében ezeket a szavakat.</w:t>
      </w:r>
      <w:r w:rsidR="008D1EA6" w:rsidRPr="00E06536">
        <w:rPr>
          <w:w w:val="105"/>
          <w:sz w:val="22"/>
        </w:rPr>
        <w:t>”</w:t>
      </w:r>
    </w:p>
    <w:p w14:paraId="3B884812" w14:textId="77777777" w:rsidR="00BF0022" w:rsidRPr="001801E2" w:rsidRDefault="00BF0022" w:rsidP="008D1EA6">
      <w:pPr>
        <w:pStyle w:val="Szvegtrzs"/>
        <w:kinsoku w:val="0"/>
        <w:overflowPunct w:val="0"/>
        <w:ind w:left="0" w:right="147" w:firstLine="4"/>
        <w:rPr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>Hallgassátok meg testvéreim a következő részletet Szent Lukács evangéliumából.</w:t>
      </w:r>
    </w:p>
    <w:p w14:paraId="7641BC78" w14:textId="04EC7917" w:rsidR="00BF0022" w:rsidRPr="001801E2" w:rsidRDefault="00BF0022" w:rsidP="008D1EA6">
      <w:pPr>
        <w:pStyle w:val="Szvegtrzs"/>
        <w:kinsoku w:val="0"/>
        <w:overflowPunct w:val="0"/>
        <w:ind w:left="0" w:right="138" w:firstLine="16"/>
        <w:jc w:val="both"/>
        <w:rPr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 xml:space="preserve">Három nap múlva akadtak rá Jézusra a templomban, ott ült a tanítók közt, hallgatta és kérdezgette őket. Akik csak hallgatták, mind csodálkoztak okosságán és feleletein. Amikor meglátták, csodálkoztak. Anyja így szólt hozzá: </w:t>
      </w:r>
      <w:r w:rsidRPr="001801E2">
        <w:rPr>
          <w:w w:val="110"/>
          <w:sz w:val="22"/>
          <w:szCs w:val="22"/>
        </w:rPr>
        <w:t>„</w:t>
      </w:r>
      <w:r w:rsidRPr="001801E2">
        <w:rPr>
          <w:w w:val="110"/>
          <w:sz w:val="22"/>
          <w:szCs w:val="22"/>
        </w:rPr>
        <w:t>Gyermekem, miért tetted ezt velünk? Íme, atyád és én szomorúan kerestünk.</w:t>
      </w:r>
      <w:r w:rsidRPr="001801E2">
        <w:rPr>
          <w:w w:val="110"/>
          <w:sz w:val="22"/>
          <w:szCs w:val="22"/>
        </w:rPr>
        <w:t>”</w:t>
      </w:r>
      <w:r w:rsidRPr="001801E2">
        <w:rPr>
          <w:w w:val="110"/>
          <w:sz w:val="22"/>
          <w:szCs w:val="22"/>
        </w:rPr>
        <w:t xml:space="preserve"> Ezt felelte: </w:t>
      </w:r>
      <w:r w:rsidRPr="001801E2">
        <w:rPr>
          <w:w w:val="110"/>
          <w:sz w:val="22"/>
          <w:szCs w:val="22"/>
        </w:rPr>
        <w:t>„</w:t>
      </w:r>
      <w:r w:rsidRPr="001801E2">
        <w:rPr>
          <w:w w:val="110"/>
          <w:sz w:val="22"/>
          <w:szCs w:val="22"/>
        </w:rPr>
        <w:t>De miért kerestetek? Nem tudtátok, hogy nekem Atyám dolgaiban kell lennem?</w:t>
      </w:r>
      <w:r w:rsidRPr="001801E2">
        <w:rPr>
          <w:w w:val="110"/>
          <w:sz w:val="22"/>
          <w:szCs w:val="22"/>
        </w:rPr>
        <w:t>”</w:t>
      </w:r>
      <w:r w:rsidRPr="001801E2">
        <w:rPr>
          <w:w w:val="110"/>
          <w:sz w:val="22"/>
          <w:szCs w:val="22"/>
        </w:rPr>
        <w:t xml:space="preserve"> Ám ők nem értették meg ezeket a hozzájuk intézett szavakat. Velük ment hát, lement Názáretbe, és engedelmeskedett nekik. Szavait anyja mind megőrizte szívében. Jézus meg gyarapodott bölcsességben, korban, s kedvességben Isten és az emberek előtt.</w:t>
      </w:r>
    </w:p>
    <w:p w14:paraId="30AA7660" w14:textId="4C83A603" w:rsidR="00BF0022" w:rsidRPr="001801E2" w:rsidRDefault="00BF0022" w:rsidP="0055411F">
      <w:pPr>
        <w:pStyle w:val="Szvegtrzs"/>
        <w:kinsoku w:val="0"/>
        <w:overflowPunct w:val="0"/>
        <w:ind w:left="170"/>
        <w:rPr>
          <w:color w:val="C8A3B1"/>
          <w:w w:val="110"/>
          <w:sz w:val="22"/>
          <w:szCs w:val="22"/>
        </w:rPr>
      </w:pPr>
      <w:r w:rsidRPr="001801E2">
        <w:rPr>
          <w:b/>
          <w:bCs/>
          <w:color w:val="5D5D5D"/>
          <w:w w:val="110"/>
          <w:sz w:val="22"/>
          <w:szCs w:val="22"/>
        </w:rPr>
        <w:t>11</w:t>
      </w:r>
      <w:r w:rsidRPr="001801E2">
        <w:rPr>
          <w:b/>
          <w:color w:val="5D5D5D"/>
          <w:w w:val="110"/>
          <w:sz w:val="22"/>
          <w:szCs w:val="22"/>
        </w:rPr>
        <w:t>92</w:t>
      </w:r>
      <w:r w:rsidRPr="001801E2">
        <w:rPr>
          <w:b/>
          <w:color w:val="7C7C7E"/>
          <w:w w:val="110"/>
          <w:sz w:val="22"/>
          <w:szCs w:val="22"/>
        </w:rPr>
        <w:t>.</w:t>
      </w:r>
      <w:r w:rsidRPr="001801E2">
        <w:rPr>
          <w:color w:val="7C7C7E"/>
          <w:w w:val="110"/>
          <w:sz w:val="22"/>
          <w:szCs w:val="22"/>
        </w:rPr>
        <w:t xml:space="preserve"> </w:t>
      </w:r>
      <w:r w:rsidRPr="001801E2">
        <w:rPr>
          <w:color w:val="D687A1"/>
          <w:w w:val="110"/>
          <w:sz w:val="22"/>
          <w:szCs w:val="22"/>
        </w:rPr>
        <w:t>vagy</w:t>
      </w:r>
      <w:r w:rsidRPr="001801E2">
        <w:rPr>
          <w:color w:val="C8A3B1"/>
          <w:w w:val="110"/>
          <w:sz w:val="22"/>
          <w:szCs w:val="22"/>
        </w:rPr>
        <w:t>:</w:t>
      </w:r>
    </w:p>
    <w:p w14:paraId="168C1F23" w14:textId="58EF4DCD" w:rsidR="00BF0022" w:rsidRPr="00E06536" w:rsidRDefault="00BF0022" w:rsidP="00E06536">
      <w:pPr>
        <w:rPr>
          <w:i/>
          <w:iCs/>
          <w:w w:val="105"/>
          <w:sz w:val="22"/>
        </w:rPr>
      </w:pPr>
      <w:r w:rsidRPr="00E06536">
        <w:rPr>
          <w:i/>
          <w:iCs/>
          <w:color w:val="FF0000"/>
          <w:w w:val="105"/>
          <w:sz w:val="22"/>
        </w:rPr>
        <w:t xml:space="preserve">ApCsel 1, 12-14 </w:t>
      </w:r>
      <w:r w:rsidR="008D1EA6" w:rsidRPr="00E06536">
        <w:rPr>
          <w:i/>
          <w:iCs/>
          <w:w w:val="105"/>
          <w:sz w:val="22"/>
        </w:rPr>
        <w:t>„</w:t>
      </w:r>
      <w:r w:rsidRPr="00E06536">
        <w:rPr>
          <w:w w:val="105"/>
          <w:sz w:val="22"/>
        </w:rPr>
        <w:t>Mindannyian egy szívvel, egy lélekkel állhatatosan imádkoztak Máriával, Jézus anyjával.</w:t>
      </w:r>
      <w:r w:rsidR="008D1EA6" w:rsidRPr="00E06536">
        <w:rPr>
          <w:i/>
          <w:iCs/>
          <w:w w:val="105"/>
          <w:sz w:val="22"/>
        </w:rPr>
        <w:t>”</w:t>
      </w:r>
    </w:p>
    <w:p w14:paraId="18934886" w14:textId="77777777" w:rsidR="00BF0022" w:rsidRPr="001801E2" w:rsidRDefault="00BF0022" w:rsidP="008D1EA6">
      <w:pPr>
        <w:pStyle w:val="Szvegtrzs"/>
        <w:kinsoku w:val="0"/>
        <w:overflowPunct w:val="0"/>
        <w:ind w:left="0" w:right="147" w:firstLine="4"/>
        <w:jc w:val="both"/>
        <w:rPr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>Hallgassátok meg testvéreim a következő részletet az Apostolok Cselekedeteiből.</w:t>
      </w:r>
    </w:p>
    <w:p w14:paraId="6552091B" w14:textId="16CB7191" w:rsidR="00BF0022" w:rsidRPr="001801E2" w:rsidRDefault="00BF0022" w:rsidP="008D1EA6">
      <w:pPr>
        <w:pStyle w:val="Szvegtrzs"/>
        <w:kinsoku w:val="0"/>
        <w:overflowPunct w:val="0"/>
        <w:ind w:left="0" w:right="147" w:firstLine="4"/>
        <w:jc w:val="both"/>
        <w:rPr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 xml:space="preserve">Miután látták Jézust az égbe emelkedni, az apostolok visszatértek Jeruzsálembe. Amint megérkeztek, fölmentek az emeleti terem be, ahol együtt szoktak lenni: Péter és János, Jakab és András, Fülöp és Tamás, Bertalan és Máté, </w:t>
      </w:r>
      <w:proofErr w:type="spellStart"/>
      <w:r w:rsidRPr="001801E2">
        <w:rPr>
          <w:w w:val="110"/>
          <w:sz w:val="22"/>
          <w:szCs w:val="22"/>
        </w:rPr>
        <w:t>Alfeus</w:t>
      </w:r>
      <w:proofErr w:type="spellEnd"/>
      <w:r w:rsidRPr="001801E2">
        <w:rPr>
          <w:w w:val="110"/>
          <w:sz w:val="22"/>
          <w:szCs w:val="22"/>
        </w:rPr>
        <w:t xml:space="preserve"> fia, Jakab, a buzgó Simon és Jakab testvére, Júdás. Mindannyian egy szívvel, egy lélekkel állhatatosan imádkoztak az asszonyokkal, Máriával, Jézus anyjával és testvéreivel együtt.</w:t>
      </w:r>
    </w:p>
    <w:p w14:paraId="48E761DF" w14:textId="3B718E62" w:rsidR="00BF0022" w:rsidRPr="001801E2" w:rsidRDefault="00BF0022" w:rsidP="0055411F">
      <w:pPr>
        <w:pStyle w:val="Szvegtrzs"/>
        <w:kinsoku w:val="0"/>
        <w:overflowPunct w:val="0"/>
        <w:ind w:left="387"/>
        <w:rPr>
          <w:i/>
          <w:iCs/>
          <w:color w:val="FF0000"/>
          <w:w w:val="105"/>
          <w:sz w:val="16"/>
          <w:szCs w:val="16"/>
        </w:rPr>
      </w:pPr>
      <w:r w:rsidRPr="001801E2">
        <w:rPr>
          <w:color w:val="FF0000"/>
          <w:w w:val="105"/>
          <w:sz w:val="16"/>
          <w:szCs w:val="16"/>
        </w:rPr>
        <w:t xml:space="preserve">' Vö. </w:t>
      </w:r>
      <w:proofErr w:type="spellStart"/>
      <w:r w:rsidRPr="001801E2">
        <w:rPr>
          <w:i/>
          <w:iCs/>
          <w:color w:val="FF0000"/>
          <w:w w:val="105"/>
          <w:sz w:val="16"/>
          <w:szCs w:val="16"/>
        </w:rPr>
        <w:t>Missa</w:t>
      </w:r>
      <w:r w:rsidRPr="001801E2">
        <w:rPr>
          <w:i/>
          <w:iCs/>
          <w:color w:val="FF0000"/>
          <w:w w:val="105"/>
          <w:sz w:val="16"/>
          <w:szCs w:val="16"/>
        </w:rPr>
        <w:t>l</w:t>
      </w:r>
      <w:r w:rsidRPr="001801E2">
        <w:rPr>
          <w:i/>
          <w:iCs/>
          <w:color w:val="FF0000"/>
          <w:w w:val="105"/>
          <w:sz w:val="16"/>
          <w:szCs w:val="16"/>
        </w:rPr>
        <w:t>e</w:t>
      </w:r>
      <w:proofErr w:type="spellEnd"/>
      <w:r w:rsidRPr="001801E2">
        <w:rPr>
          <w:i/>
          <w:iCs/>
          <w:color w:val="FF0000"/>
          <w:w w:val="105"/>
          <w:sz w:val="16"/>
          <w:szCs w:val="16"/>
        </w:rPr>
        <w:t xml:space="preserve"> </w:t>
      </w:r>
      <w:proofErr w:type="spellStart"/>
      <w:r w:rsidRPr="001801E2">
        <w:rPr>
          <w:i/>
          <w:iCs/>
          <w:color w:val="FF0000"/>
          <w:w w:val="105"/>
          <w:sz w:val="16"/>
          <w:szCs w:val="16"/>
        </w:rPr>
        <w:t>Romanum</w:t>
      </w:r>
      <w:proofErr w:type="spellEnd"/>
      <w:r w:rsidRPr="001801E2">
        <w:rPr>
          <w:i/>
          <w:iCs/>
          <w:color w:val="FF0000"/>
          <w:w w:val="105"/>
          <w:sz w:val="16"/>
          <w:szCs w:val="16"/>
        </w:rPr>
        <w:t xml:space="preserve">. </w:t>
      </w:r>
      <w:proofErr w:type="spellStart"/>
      <w:r w:rsidRPr="001801E2">
        <w:rPr>
          <w:color w:val="FF0000"/>
          <w:w w:val="105"/>
          <w:sz w:val="16"/>
          <w:szCs w:val="16"/>
        </w:rPr>
        <w:t>Ordo</w:t>
      </w:r>
      <w:proofErr w:type="spellEnd"/>
      <w:r w:rsidRPr="001801E2">
        <w:rPr>
          <w:color w:val="FF0000"/>
          <w:w w:val="105"/>
          <w:sz w:val="16"/>
          <w:szCs w:val="16"/>
        </w:rPr>
        <w:t xml:space="preserve"> </w:t>
      </w:r>
      <w:proofErr w:type="spellStart"/>
      <w:r w:rsidRPr="001801E2">
        <w:rPr>
          <w:color w:val="FF0000"/>
          <w:w w:val="105"/>
          <w:sz w:val="16"/>
          <w:szCs w:val="16"/>
        </w:rPr>
        <w:t>Leccionum</w:t>
      </w:r>
      <w:proofErr w:type="spellEnd"/>
      <w:r w:rsidRPr="001801E2">
        <w:rPr>
          <w:color w:val="FF0000"/>
          <w:w w:val="105"/>
          <w:sz w:val="16"/>
          <w:szCs w:val="16"/>
        </w:rPr>
        <w:t xml:space="preserve"> </w:t>
      </w:r>
      <w:proofErr w:type="spellStart"/>
      <w:r w:rsidRPr="001801E2">
        <w:rPr>
          <w:color w:val="FF0000"/>
          <w:w w:val="105"/>
          <w:sz w:val="16"/>
          <w:szCs w:val="16"/>
        </w:rPr>
        <w:t>Miss</w:t>
      </w:r>
      <w:r w:rsidRPr="001801E2">
        <w:rPr>
          <w:color w:val="FF0000"/>
          <w:w w:val="105"/>
          <w:sz w:val="16"/>
          <w:szCs w:val="16"/>
        </w:rPr>
        <w:t>a</w:t>
      </w:r>
      <w:r w:rsidRPr="001801E2">
        <w:rPr>
          <w:color w:val="FF0000"/>
          <w:w w:val="105"/>
          <w:sz w:val="16"/>
          <w:szCs w:val="16"/>
        </w:rPr>
        <w:t>e</w:t>
      </w:r>
      <w:proofErr w:type="spellEnd"/>
      <w:r w:rsidRPr="001801E2">
        <w:rPr>
          <w:color w:val="FF0000"/>
          <w:w w:val="105"/>
          <w:sz w:val="16"/>
          <w:szCs w:val="16"/>
        </w:rPr>
        <w:t xml:space="preserve">, </w:t>
      </w:r>
      <w:proofErr w:type="spellStart"/>
      <w:r w:rsidRPr="001801E2">
        <w:rPr>
          <w:color w:val="FF0000"/>
          <w:w w:val="105"/>
          <w:sz w:val="16"/>
          <w:szCs w:val="16"/>
        </w:rPr>
        <w:t>nn</w:t>
      </w:r>
      <w:proofErr w:type="spellEnd"/>
      <w:r w:rsidRPr="001801E2">
        <w:rPr>
          <w:color w:val="FF0000"/>
          <w:w w:val="105"/>
          <w:sz w:val="16"/>
          <w:szCs w:val="16"/>
        </w:rPr>
        <w:t xml:space="preserve">. 707- 712. </w:t>
      </w:r>
      <w:r w:rsidRPr="001801E2">
        <w:rPr>
          <w:i/>
          <w:iCs/>
          <w:color w:val="FF0000"/>
          <w:w w:val="105"/>
          <w:sz w:val="16"/>
          <w:szCs w:val="16"/>
        </w:rPr>
        <w:t>(A szentmise olvasmányai.</w:t>
      </w:r>
    </w:p>
    <w:p w14:paraId="6FA27FE6" w14:textId="4DF6A681" w:rsidR="00BF0022" w:rsidRPr="001801E2" w:rsidRDefault="00BF0022" w:rsidP="0055411F">
      <w:pPr>
        <w:pStyle w:val="Szvegtrzs"/>
        <w:kinsoku w:val="0"/>
        <w:overflowPunct w:val="0"/>
        <w:ind w:left="139"/>
        <w:rPr>
          <w:color w:val="FF0000"/>
          <w:w w:val="105"/>
          <w:sz w:val="16"/>
          <w:szCs w:val="16"/>
        </w:rPr>
      </w:pPr>
      <w:r w:rsidRPr="001801E2">
        <w:rPr>
          <w:color w:val="FF0000"/>
          <w:w w:val="105"/>
          <w:sz w:val="16"/>
          <w:szCs w:val="16"/>
        </w:rPr>
        <w:t>A szentek miséinek olvasmányai misékben. 126 - 140. o.)</w:t>
      </w:r>
    </w:p>
    <w:p w14:paraId="4090639C" w14:textId="3662B29F" w:rsidR="00BF0022" w:rsidRPr="00E06536" w:rsidRDefault="00BF0022" w:rsidP="0055411F">
      <w:pPr>
        <w:pStyle w:val="Szvegtrzs"/>
        <w:kinsoku w:val="0"/>
        <w:overflowPunct w:val="0"/>
        <w:ind w:left="196" w:right="107" w:firstLine="1"/>
        <w:rPr>
          <w:color w:val="FF0000"/>
          <w:w w:val="105"/>
          <w:sz w:val="22"/>
          <w:szCs w:val="22"/>
        </w:rPr>
      </w:pPr>
      <w:r w:rsidRPr="001801E2">
        <w:rPr>
          <w:b/>
          <w:bCs/>
          <w:color w:val="565656"/>
          <w:w w:val="105"/>
          <w:sz w:val="22"/>
          <w:szCs w:val="22"/>
        </w:rPr>
        <w:t>1193</w:t>
      </w:r>
      <w:r w:rsidRPr="001801E2">
        <w:rPr>
          <w:b/>
          <w:bCs/>
          <w:color w:val="7C7C7C"/>
          <w:w w:val="105"/>
          <w:sz w:val="22"/>
          <w:szCs w:val="22"/>
        </w:rPr>
        <w:t xml:space="preserve">. </w:t>
      </w:r>
      <w:r w:rsidRPr="00E06536">
        <w:rPr>
          <w:color w:val="FF0000"/>
          <w:w w:val="105"/>
          <w:sz w:val="22"/>
          <w:szCs w:val="22"/>
        </w:rPr>
        <w:t>Ha alkalmasnak látszik. mondhatók. vagy énekelhetők a következők vagy más. megfelelő ének.</w:t>
      </w:r>
    </w:p>
    <w:p w14:paraId="7F8DFDEE" w14:textId="77777777" w:rsidR="00BF0022" w:rsidRPr="00E06536" w:rsidRDefault="00BF0022" w:rsidP="0055411F">
      <w:pPr>
        <w:pStyle w:val="Szvegtrzs"/>
        <w:kinsoku w:val="0"/>
        <w:overflowPunct w:val="0"/>
        <w:ind w:left="191"/>
        <w:rPr>
          <w:color w:val="FF0000"/>
          <w:w w:val="105"/>
          <w:sz w:val="22"/>
          <w:szCs w:val="22"/>
        </w:rPr>
      </w:pPr>
      <w:r w:rsidRPr="00E06536">
        <w:rPr>
          <w:color w:val="FF0000"/>
          <w:w w:val="105"/>
          <w:sz w:val="22"/>
          <w:szCs w:val="22"/>
        </w:rPr>
        <w:t>Zsolt 112 (113</w:t>
      </w:r>
      <w:proofErr w:type="gramStart"/>
      <w:r w:rsidRPr="00E06536">
        <w:rPr>
          <w:color w:val="FF0000"/>
          <w:w w:val="105"/>
          <w:sz w:val="22"/>
          <w:szCs w:val="22"/>
        </w:rPr>
        <w:t>) ,</w:t>
      </w:r>
      <w:proofErr w:type="gramEnd"/>
      <w:r w:rsidRPr="00E06536">
        <w:rPr>
          <w:color w:val="FF0000"/>
          <w:w w:val="105"/>
          <w:sz w:val="22"/>
          <w:szCs w:val="22"/>
        </w:rPr>
        <w:t xml:space="preserve"> 1- 2. 3- 4. 5- 6. 7-8 [1563. szám]</w:t>
      </w:r>
    </w:p>
    <w:p w14:paraId="055395C4" w14:textId="77777777" w:rsidR="00BF0022" w:rsidRPr="001801E2" w:rsidRDefault="00BF0022" w:rsidP="00E06536">
      <w:pPr>
        <w:rPr>
          <w:color w:val="565656"/>
          <w:w w:val="110"/>
        </w:rPr>
      </w:pPr>
      <w:r w:rsidRPr="001801E2">
        <w:rPr>
          <w:color w:val="D36983"/>
          <w:w w:val="110"/>
        </w:rPr>
        <w:t>v.</w:t>
      </w:r>
      <w:r w:rsidRPr="001801E2">
        <w:rPr>
          <w:color w:val="D36983"/>
          <w:spacing w:val="-57"/>
          <w:w w:val="110"/>
        </w:rPr>
        <w:t xml:space="preserve"> </w:t>
      </w:r>
      <w:r w:rsidRPr="001801E2">
        <w:rPr>
          <w:w w:val="110"/>
        </w:rPr>
        <w:t>Áldott legyen az úr neve mostantól mindörökké!</w:t>
      </w:r>
    </w:p>
    <w:p w14:paraId="72A52EE1" w14:textId="77777777" w:rsidR="00BF0022" w:rsidRPr="00E06536" w:rsidRDefault="00BF0022" w:rsidP="00E06536">
      <w:pPr>
        <w:pStyle w:val="Szvegtrzs"/>
        <w:kinsoku w:val="0"/>
        <w:overflowPunct w:val="0"/>
        <w:ind w:left="191"/>
        <w:rPr>
          <w:color w:val="FF0000"/>
          <w:w w:val="105"/>
          <w:sz w:val="22"/>
          <w:szCs w:val="22"/>
        </w:rPr>
      </w:pPr>
      <w:proofErr w:type="spellStart"/>
      <w:r w:rsidRPr="00E06536">
        <w:rPr>
          <w:color w:val="FF0000"/>
          <w:w w:val="105"/>
          <w:sz w:val="22"/>
          <w:szCs w:val="22"/>
        </w:rPr>
        <w:t>Lk</w:t>
      </w:r>
      <w:proofErr w:type="spellEnd"/>
      <w:r w:rsidRPr="00E06536">
        <w:rPr>
          <w:color w:val="FF0000"/>
          <w:w w:val="105"/>
          <w:sz w:val="22"/>
          <w:szCs w:val="22"/>
        </w:rPr>
        <w:t xml:space="preserve"> 1, 46- 47. 48 - </w:t>
      </w:r>
      <w:proofErr w:type="gramStart"/>
      <w:r w:rsidRPr="00E06536">
        <w:rPr>
          <w:color w:val="FF0000"/>
          <w:w w:val="105"/>
          <w:sz w:val="22"/>
          <w:szCs w:val="22"/>
        </w:rPr>
        <w:t>49 .</w:t>
      </w:r>
      <w:proofErr w:type="gramEnd"/>
      <w:r w:rsidRPr="00E06536">
        <w:rPr>
          <w:color w:val="FF0000"/>
          <w:w w:val="105"/>
          <w:sz w:val="22"/>
          <w:szCs w:val="22"/>
        </w:rPr>
        <w:t xml:space="preserve"> 50-51. 52- 53. 54-55 [1582. szám]</w:t>
      </w:r>
    </w:p>
    <w:p w14:paraId="46047429" w14:textId="6748A462" w:rsidR="00BF0022" w:rsidRPr="001801E2" w:rsidRDefault="00BF0022" w:rsidP="00E06536">
      <w:pPr>
        <w:rPr>
          <w:color w:val="7C7C7C"/>
          <w:w w:val="105"/>
        </w:rPr>
      </w:pPr>
      <w:r w:rsidRPr="001801E2">
        <w:rPr>
          <w:color w:val="CF7C95"/>
          <w:w w:val="105"/>
        </w:rPr>
        <w:t xml:space="preserve">v. </w:t>
      </w:r>
      <w:r w:rsidRPr="001801E2">
        <w:rPr>
          <w:i/>
          <w:iCs/>
          <w:color w:val="C699A8"/>
          <w:w w:val="105"/>
        </w:rPr>
        <w:t>(</w:t>
      </w:r>
      <w:r w:rsidRPr="001801E2">
        <w:rPr>
          <w:i/>
          <w:iCs/>
          <w:color w:val="CF7C95"/>
          <w:w w:val="105"/>
        </w:rPr>
        <w:t>4</w:t>
      </w:r>
      <w:r w:rsidRPr="001801E2">
        <w:rPr>
          <w:i/>
          <w:iCs/>
          <w:color w:val="C699A8"/>
          <w:w w:val="105"/>
        </w:rPr>
        <w:t xml:space="preserve">9) </w:t>
      </w:r>
      <w:r w:rsidRPr="001801E2">
        <w:rPr>
          <w:w w:val="105"/>
        </w:rPr>
        <w:t xml:space="preserve">Nagyot művelt velem </w:t>
      </w:r>
      <w:r w:rsidRPr="001801E2">
        <w:rPr>
          <w:i/>
          <w:iCs/>
          <w:w w:val="105"/>
        </w:rPr>
        <w:t xml:space="preserve">ő, </w:t>
      </w:r>
      <w:r w:rsidRPr="001801E2">
        <w:rPr>
          <w:w w:val="105"/>
        </w:rPr>
        <w:t xml:space="preserve">aki hatalmas, </w:t>
      </w:r>
      <w:proofErr w:type="gramStart"/>
      <w:r w:rsidRPr="001801E2">
        <w:rPr>
          <w:w w:val="105"/>
        </w:rPr>
        <w:t>ő</w:t>
      </w:r>
      <w:proofErr w:type="gramEnd"/>
      <w:r w:rsidRPr="001801E2">
        <w:rPr>
          <w:w w:val="105"/>
        </w:rPr>
        <w:t xml:space="preserve"> akit Szentnek hívunk.</w:t>
      </w:r>
    </w:p>
    <w:p w14:paraId="1122E0C4" w14:textId="68D74214" w:rsidR="00BF0022" w:rsidRPr="00E06536" w:rsidRDefault="00BF0022" w:rsidP="008D1EA6">
      <w:pPr>
        <w:pStyle w:val="Szvegtrzs"/>
        <w:kinsoku w:val="0"/>
        <w:overflowPunct w:val="0"/>
        <w:ind w:left="0" w:right="107" w:firstLine="1"/>
        <w:rPr>
          <w:color w:val="FF0000"/>
          <w:w w:val="105"/>
          <w:sz w:val="22"/>
          <w:szCs w:val="22"/>
        </w:rPr>
      </w:pPr>
      <w:r w:rsidRPr="001801E2">
        <w:rPr>
          <w:b/>
          <w:bCs/>
          <w:color w:val="565656"/>
          <w:w w:val="105"/>
          <w:sz w:val="22"/>
          <w:szCs w:val="22"/>
        </w:rPr>
        <w:lastRenderedPageBreak/>
        <w:t>1194</w:t>
      </w:r>
      <w:r w:rsidRPr="001801E2">
        <w:rPr>
          <w:b/>
          <w:bCs/>
          <w:color w:val="7C7C7C"/>
          <w:w w:val="105"/>
          <w:sz w:val="22"/>
          <w:szCs w:val="22"/>
        </w:rPr>
        <w:t xml:space="preserve">. </w:t>
      </w:r>
      <w:r w:rsidRPr="00E06536">
        <w:rPr>
          <w:color w:val="FF0000"/>
          <w:w w:val="105"/>
          <w:sz w:val="22"/>
          <w:szCs w:val="22"/>
        </w:rPr>
        <w:t xml:space="preserve">A </w:t>
      </w:r>
      <w:proofErr w:type="spellStart"/>
      <w:r w:rsidRPr="00E06536">
        <w:rPr>
          <w:color w:val="FF0000"/>
          <w:w w:val="105"/>
          <w:sz w:val="22"/>
          <w:szCs w:val="22"/>
        </w:rPr>
        <w:t>celebráns</w:t>
      </w:r>
      <w:proofErr w:type="spellEnd"/>
      <w:r w:rsidRPr="00E06536">
        <w:rPr>
          <w:color w:val="FF0000"/>
          <w:w w:val="105"/>
          <w:sz w:val="22"/>
          <w:szCs w:val="22"/>
        </w:rPr>
        <w:t>. ha alkalmasnak ítéli. röviden szólhat a jelenlevőkhöz</w:t>
      </w:r>
      <w:r w:rsidR="0055411F" w:rsidRPr="00E06536">
        <w:rPr>
          <w:color w:val="FF0000"/>
          <w:w w:val="105"/>
          <w:sz w:val="22"/>
          <w:szCs w:val="22"/>
        </w:rPr>
        <w:t>,</w:t>
      </w:r>
      <w:r w:rsidRPr="00E06536">
        <w:rPr>
          <w:color w:val="FF0000"/>
          <w:w w:val="105"/>
          <w:sz w:val="22"/>
          <w:szCs w:val="22"/>
        </w:rPr>
        <w:t xml:space="preserve"> megvilágítva a szentírási olvasmányt. hogy a hívek hittel fogadják az ünneplés értelmét és könnyebben megtanulják a szentolvasóval végzett jámbor és gyümölcsöző imádság módját.</w:t>
      </w:r>
    </w:p>
    <w:p w14:paraId="5CDC470E" w14:textId="77777777" w:rsidR="00BF0022" w:rsidRPr="00FC78D7" w:rsidRDefault="00BF0022" w:rsidP="00B37A9C">
      <w:pPr>
        <w:pStyle w:val="Szvegtrzs"/>
        <w:kinsoku w:val="0"/>
        <w:overflowPunct w:val="0"/>
        <w:spacing w:before="120"/>
        <w:ind w:left="28"/>
        <w:jc w:val="center"/>
        <w:rPr>
          <w:b/>
          <w:bCs/>
          <w:sz w:val="22"/>
          <w:szCs w:val="22"/>
        </w:rPr>
      </w:pPr>
      <w:r w:rsidRPr="00FC78D7">
        <w:rPr>
          <w:b/>
          <w:bCs/>
          <w:sz w:val="22"/>
          <w:szCs w:val="22"/>
        </w:rPr>
        <w:t>FOHÁSZOK</w:t>
      </w:r>
    </w:p>
    <w:p w14:paraId="099ED89A" w14:textId="642BAF05" w:rsidR="00BF0022" w:rsidRPr="001801E2" w:rsidRDefault="00BF0022" w:rsidP="00B37A9C">
      <w:pPr>
        <w:pStyle w:val="Szvegtrzs"/>
        <w:kinsoku w:val="0"/>
        <w:overflowPunct w:val="0"/>
        <w:spacing w:before="120"/>
        <w:ind w:left="34" w:right="102" w:firstLine="11"/>
        <w:jc w:val="both"/>
        <w:rPr>
          <w:color w:val="FF0000"/>
          <w:w w:val="115"/>
          <w:sz w:val="22"/>
          <w:szCs w:val="22"/>
        </w:rPr>
      </w:pPr>
      <w:r w:rsidRPr="001801E2">
        <w:rPr>
          <w:b/>
          <w:bCs/>
          <w:color w:val="545454"/>
          <w:w w:val="115"/>
          <w:sz w:val="22"/>
          <w:szCs w:val="22"/>
        </w:rPr>
        <w:t xml:space="preserve">1195. </w:t>
      </w:r>
      <w:r w:rsidRPr="001801E2">
        <w:rPr>
          <w:color w:val="FF0000"/>
          <w:w w:val="115"/>
          <w:sz w:val="22"/>
          <w:szCs w:val="22"/>
        </w:rPr>
        <w:t>Az áldó könyörgés előtt közös könyörgéseket mondhatunk. Az alább ajánlott fohászokból kiválaszthatók a megfelelőbbek, de lehet hozzátenni más fohászokat, amelyek jobban figyelembe veszik a résztvevők és a hely körülményeit.</w:t>
      </w:r>
    </w:p>
    <w:p w14:paraId="446DE608" w14:textId="7AE62CCD" w:rsidR="00BF0022" w:rsidRPr="00B37A9C" w:rsidRDefault="00BF0022" w:rsidP="0055411F">
      <w:pPr>
        <w:pStyle w:val="Szvegtrzs"/>
        <w:kinsoku w:val="0"/>
        <w:overflowPunct w:val="0"/>
        <w:ind w:left="22" w:right="130" w:firstLine="13"/>
        <w:rPr>
          <w:w w:val="110"/>
          <w:sz w:val="22"/>
          <w:szCs w:val="22"/>
        </w:rPr>
      </w:pPr>
      <w:r w:rsidRPr="00B37A9C">
        <w:rPr>
          <w:w w:val="110"/>
          <w:sz w:val="22"/>
          <w:szCs w:val="22"/>
        </w:rPr>
        <w:t>Mivel méltán tekintjük Szűz Mária iránt való áhítatunk jelének a szentolvasót, a Boldogságos Szűz közbenjárásával kérjük Urunkat.</w:t>
      </w:r>
    </w:p>
    <w:p w14:paraId="7D23378C" w14:textId="396A7890" w:rsidR="00BF0022" w:rsidRPr="001801E2" w:rsidRDefault="00BF0022" w:rsidP="0055411F">
      <w:pPr>
        <w:pStyle w:val="Szvegtrzs"/>
        <w:kinsoku w:val="0"/>
        <w:overflowPunct w:val="0"/>
        <w:ind w:left="44"/>
        <w:rPr>
          <w:i/>
          <w:iCs/>
          <w:color w:val="545454"/>
          <w:w w:val="105"/>
          <w:sz w:val="22"/>
          <w:szCs w:val="22"/>
        </w:rPr>
      </w:pPr>
      <w:r w:rsidRPr="001801E2">
        <w:rPr>
          <w:i/>
          <w:iCs/>
          <w:color w:val="D1839E"/>
          <w:w w:val="110"/>
          <w:sz w:val="22"/>
          <w:szCs w:val="22"/>
        </w:rPr>
        <w:t>v.</w:t>
      </w:r>
      <w:r w:rsidRPr="001801E2">
        <w:rPr>
          <w:b/>
          <w:bCs/>
          <w:i/>
          <w:iCs/>
          <w:color w:val="CA9EAE"/>
          <w:w w:val="105"/>
          <w:sz w:val="22"/>
          <w:szCs w:val="22"/>
        </w:rPr>
        <w:t xml:space="preserve"> </w:t>
      </w:r>
      <w:r w:rsidRPr="00B37A9C">
        <w:rPr>
          <w:i/>
          <w:iCs/>
          <w:w w:val="105"/>
          <w:sz w:val="22"/>
          <w:szCs w:val="22"/>
        </w:rPr>
        <w:t>Add Urunk, hogy Mária által szorosabban tartozzunk Krisztushoz.</w:t>
      </w:r>
    </w:p>
    <w:p w14:paraId="47A05B87" w14:textId="77777777" w:rsidR="00BF0022" w:rsidRPr="001801E2" w:rsidRDefault="00BF0022" w:rsidP="001801E2">
      <w:pPr>
        <w:pStyle w:val="Szvegtrzs"/>
        <w:kinsoku w:val="0"/>
        <w:overflowPunct w:val="0"/>
        <w:spacing w:before="120"/>
        <w:ind w:left="0"/>
        <w:rPr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>Kegyelmes Atyánk,</w:t>
      </w:r>
    </w:p>
    <w:p w14:paraId="6DE41D36" w14:textId="77777777" w:rsidR="00BF0022" w:rsidRPr="001801E2" w:rsidRDefault="00BF0022" w:rsidP="001801E2">
      <w:pPr>
        <w:pStyle w:val="Szvegtrzs"/>
        <w:kinsoku w:val="0"/>
        <w:overflowPunct w:val="0"/>
        <w:ind w:left="0"/>
        <w:rPr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 xml:space="preserve">aki a </w:t>
      </w:r>
      <w:proofErr w:type="spellStart"/>
      <w:r w:rsidRPr="001801E2">
        <w:rPr>
          <w:w w:val="110"/>
          <w:sz w:val="22"/>
          <w:szCs w:val="22"/>
        </w:rPr>
        <w:t>szavadba</w:t>
      </w:r>
      <w:proofErr w:type="spellEnd"/>
      <w:r w:rsidRPr="001801E2">
        <w:rPr>
          <w:w w:val="110"/>
          <w:sz w:val="22"/>
          <w:szCs w:val="22"/>
        </w:rPr>
        <w:t xml:space="preserve"> beleegyező Máriát boldogan választottad a megváltás </w:t>
      </w:r>
      <w:proofErr w:type="spellStart"/>
      <w:r w:rsidRPr="001801E2">
        <w:rPr>
          <w:w w:val="110"/>
          <w:sz w:val="22"/>
          <w:szCs w:val="22"/>
        </w:rPr>
        <w:t>társául</w:t>
      </w:r>
      <w:proofErr w:type="spellEnd"/>
      <w:r w:rsidRPr="001801E2">
        <w:rPr>
          <w:w w:val="110"/>
          <w:sz w:val="22"/>
          <w:szCs w:val="22"/>
        </w:rPr>
        <w:t>,</w:t>
      </w:r>
    </w:p>
    <w:p w14:paraId="63419248" w14:textId="77777777" w:rsidR="00BF0022" w:rsidRPr="001801E2" w:rsidRDefault="00BF0022" w:rsidP="001801E2">
      <w:pPr>
        <w:pStyle w:val="Szvegtrzs"/>
        <w:kinsoku w:val="0"/>
        <w:overflowPunct w:val="0"/>
        <w:ind w:left="0"/>
        <w:rPr>
          <w:w w:val="110"/>
          <w:sz w:val="22"/>
          <w:szCs w:val="22"/>
        </w:rPr>
      </w:pPr>
      <w:r w:rsidRPr="001801E2">
        <w:rPr>
          <w:color w:val="CD7C93"/>
          <w:w w:val="110"/>
          <w:sz w:val="22"/>
          <w:szCs w:val="22"/>
        </w:rPr>
        <w:t xml:space="preserve">- </w:t>
      </w:r>
      <w:r w:rsidRPr="001801E2">
        <w:rPr>
          <w:w w:val="110"/>
          <w:sz w:val="22"/>
          <w:szCs w:val="22"/>
        </w:rPr>
        <w:t>engedd, hogy a Szent Szűz közbenjárására</w:t>
      </w:r>
    </w:p>
    <w:p w14:paraId="6595C320" w14:textId="0D062035" w:rsidR="00BF0022" w:rsidRPr="001801E2" w:rsidRDefault="00BF0022" w:rsidP="001801E2">
      <w:pPr>
        <w:pStyle w:val="Szvegtrzs"/>
        <w:kinsoku w:val="0"/>
        <w:overflowPunct w:val="0"/>
        <w:ind w:left="0"/>
        <w:rPr>
          <w:b/>
          <w:bCs/>
          <w:i/>
          <w:iCs/>
          <w:color w:val="CD7C93"/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>Egyházad bőven részesüljön a megváltás gyümölcseiből.</w:t>
      </w:r>
      <w:r w:rsidRPr="001801E2">
        <w:rPr>
          <w:color w:val="545454"/>
          <w:w w:val="110"/>
          <w:sz w:val="22"/>
          <w:szCs w:val="22"/>
        </w:rPr>
        <w:t xml:space="preserve"> </w:t>
      </w:r>
      <w:r w:rsidR="0055411F" w:rsidRPr="001801E2">
        <w:rPr>
          <w:i/>
          <w:iCs/>
          <w:color w:val="D1839E"/>
          <w:w w:val="110"/>
          <w:sz w:val="22"/>
          <w:szCs w:val="22"/>
        </w:rPr>
        <w:t>v</w:t>
      </w:r>
      <w:r w:rsidRPr="001801E2">
        <w:rPr>
          <w:i/>
          <w:iCs/>
          <w:color w:val="D1839E"/>
          <w:w w:val="110"/>
          <w:sz w:val="22"/>
          <w:szCs w:val="22"/>
        </w:rPr>
        <w:t>.</w:t>
      </w:r>
    </w:p>
    <w:p w14:paraId="5FA11241" w14:textId="77777777" w:rsidR="00BF0022" w:rsidRPr="001801E2" w:rsidRDefault="00BF0022" w:rsidP="001801E2">
      <w:pPr>
        <w:pStyle w:val="Szvegtrzs"/>
        <w:kinsoku w:val="0"/>
        <w:overflowPunct w:val="0"/>
        <w:spacing w:before="120"/>
        <w:ind w:left="0"/>
        <w:rPr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>Aki Szűz Máriát szoros kötelékkel kapcsolva Fiadhoz, Krisztushoz,</w:t>
      </w:r>
    </w:p>
    <w:p w14:paraId="414632C3" w14:textId="77777777" w:rsidR="00BF0022" w:rsidRPr="001801E2" w:rsidRDefault="00BF0022" w:rsidP="001801E2">
      <w:pPr>
        <w:pStyle w:val="Szvegtrzs"/>
        <w:kinsoku w:val="0"/>
        <w:overflowPunct w:val="0"/>
        <w:ind w:left="0"/>
        <w:rPr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>csodálatosan megajándékoztad a kegyelem teljességével,</w:t>
      </w:r>
    </w:p>
    <w:p w14:paraId="3D1632F0" w14:textId="77777777" w:rsidR="00BF0022" w:rsidRPr="001801E2" w:rsidRDefault="00BF0022" w:rsidP="001801E2">
      <w:pPr>
        <w:pStyle w:val="Szvegtrzs"/>
        <w:kinsoku w:val="0"/>
        <w:overflowPunct w:val="0"/>
        <w:ind w:left="0"/>
        <w:rPr>
          <w:w w:val="110"/>
          <w:sz w:val="22"/>
          <w:szCs w:val="22"/>
        </w:rPr>
      </w:pPr>
      <w:r w:rsidRPr="001801E2">
        <w:rPr>
          <w:color w:val="CD7C93"/>
          <w:w w:val="110"/>
          <w:sz w:val="22"/>
          <w:szCs w:val="22"/>
        </w:rPr>
        <w:t xml:space="preserve">- </w:t>
      </w:r>
      <w:r w:rsidRPr="001801E2">
        <w:rPr>
          <w:w w:val="110"/>
          <w:sz w:val="22"/>
          <w:szCs w:val="22"/>
        </w:rPr>
        <w:t>add, hogy mindig pártfogónknak érezzük,</w:t>
      </w:r>
    </w:p>
    <w:p w14:paraId="17AD01B3" w14:textId="77777777" w:rsidR="00BF0022" w:rsidRPr="001801E2" w:rsidRDefault="00BF0022" w:rsidP="001801E2">
      <w:pPr>
        <w:pStyle w:val="Szvegtrzs"/>
        <w:kinsoku w:val="0"/>
        <w:overflowPunct w:val="0"/>
        <w:ind w:left="0"/>
        <w:rPr>
          <w:b/>
          <w:bCs/>
          <w:i/>
          <w:iCs/>
          <w:color w:val="CD7C93"/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 xml:space="preserve">amikor kegyelmedet kérjük. </w:t>
      </w:r>
      <w:r w:rsidRPr="001801E2">
        <w:rPr>
          <w:i/>
          <w:iCs/>
          <w:color w:val="D1839E"/>
          <w:w w:val="110"/>
          <w:sz w:val="22"/>
          <w:szCs w:val="22"/>
        </w:rPr>
        <w:t>v.</w:t>
      </w:r>
    </w:p>
    <w:p w14:paraId="7F53DB93" w14:textId="77777777" w:rsidR="00BF0022" w:rsidRPr="001801E2" w:rsidRDefault="00BF0022" w:rsidP="001801E2">
      <w:pPr>
        <w:pStyle w:val="Szvegtrzs"/>
        <w:kinsoku w:val="0"/>
        <w:overflowPunct w:val="0"/>
        <w:spacing w:before="120"/>
        <w:ind w:left="0"/>
        <w:rPr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>Aki Szűz Máriában</w:t>
      </w:r>
    </w:p>
    <w:p w14:paraId="4F1B85D2" w14:textId="77777777" w:rsidR="00BF0022" w:rsidRPr="001801E2" w:rsidRDefault="00BF0022" w:rsidP="001801E2">
      <w:pPr>
        <w:pStyle w:val="Szvegtrzs"/>
        <w:kinsoku w:val="0"/>
        <w:overflowPunct w:val="0"/>
        <w:ind w:left="0"/>
        <w:rPr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>Krisztus követésének tökéletes példáját adtad nekünk,</w:t>
      </w:r>
    </w:p>
    <w:p w14:paraId="6DE9A706" w14:textId="77777777" w:rsidR="00BF0022" w:rsidRPr="001801E2" w:rsidRDefault="00BF0022" w:rsidP="001801E2">
      <w:pPr>
        <w:pStyle w:val="Szvegtrzs"/>
        <w:kinsoku w:val="0"/>
        <w:overflowPunct w:val="0"/>
        <w:ind w:left="0"/>
        <w:rPr>
          <w:w w:val="110"/>
          <w:sz w:val="22"/>
          <w:szCs w:val="22"/>
        </w:rPr>
      </w:pPr>
      <w:r w:rsidRPr="001801E2">
        <w:rPr>
          <w:color w:val="D1839E"/>
          <w:w w:val="110"/>
          <w:sz w:val="22"/>
          <w:szCs w:val="22"/>
        </w:rPr>
        <w:t xml:space="preserve">- </w:t>
      </w:r>
      <w:r w:rsidRPr="001801E2">
        <w:rPr>
          <w:w w:val="110"/>
          <w:sz w:val="22"/>
          <w:szCs w:val="22"/>
        </w:rPr>
        <w:t>add, hogy az üdvösségnek</w:t>
      </w:r>
    </w:p>
    <w:p w14:paraId="37B973F0" w14:textId="77777777" w:rsidR="00BF0022" w:rsidRPr="001801E2" w:rsidRDefault="00BF0022" w:rsidP="001801E2">
      <w:pPr>
        <w:pStyle w:val="Szvegtrzs"/>
        <w:kinsoku w:val="0"/>
        <w:overflowPunct w:val="0"/>
        <w:ind w:left="0"/>
        <w:rPr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>a szentolvasóval felidézett titkait</w:t>
      </w:r>
    </w:p>
    <w:p w14:paraId="60A1813F" w14:textId="561D3EBB" w:rsidR="00BF0022" w:rsidRPr="001801E2" w:rsidRDefault="00BF0022" w:rsidP="001801E2">
      <w:pPr>
        <w:pStyle w:val="Szvegtrzs"/>
        <w:kinsoku w:val="0"/>
        <w:overflowPunct w:val="0"/>
        <w:ind w:left="0"/>
        <w:rPr>
          <w:i/>
          <w:iCs/>
          <w:color w:val="D1839E"/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>hatásosan igyekezzünk átvinni életünkbe.</w:t>
      </w:r>
      <w:r w:rsidRPr="001801E2">
        <w:rPr>
          <w:color w:val="5B5B5B"/>
          <w:spacing w:val="54"/>
          <w:w w:val="110"/>
          <w:sz w:val="22"/>
          <w:szCs w:val="22"/>
        </w:rPr>
        <w:t xml:space="preserve"> </w:t>
      </w:r>
      <w:r w:rsidRPr="001801E2">
        <w:rPr>
          <w:i/>
          <w:iCs/>
          <w:color w:val="D1839E"/>
          <w:w w:val="110"/>
          <w:sz w:val="22"/>
          <w:szCs w:val="22"/>
        </w:rPr>
        <w:t>v.</w:t>
      </w:r>
    </w:p>
    <w:p w14:paraId="2EE83D88" w14:textId="77777777" w:rsidR="00BF0022" w:rsidRPr="001801E2" w:rsidRDefault="00BF0022" w:rsidP="001801E2">
      <w:pPr>
        <w:pStyle w:val="Szvegtrzs"/>
        <w:kinsoku w:val="0"/>
        <w:overflowPunct w:val="0"/>
        <w:spacing w:before="120"/>
        <w:ind w:left="0"/>
        <w:rPr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>Aki Szűz Máriát megtanítottad,</w:t>
      </w:r>
    </w:p>
    <w:p w14:paraId="1E8D569C" w14:textId="6F196F1C" w:rsidR="00BF0022" w:rsidRPr="001801E2" w:rsidRDefault="00BF0022" w:rsidP="001801E2">
      <w:pPr>
        <w:pStyle w:val="Szvegtrzs"/>
        <w:kinsoku w:val="0"/>
        <w:overflowPunct w:val="0"/>
        <w:ind w:left="0"/>
        <w:rPr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>hogy minden igét őrizzen meg szívében,</w:t>
      </w:r>
    </w:p>
    <w:p w14:paraId="2F406E19" w14:textId="09113166" w:rsidR="00BF0022" w:rsidRPr="001801E2" w:rsidRDefault="00BF0022" w:rsidP="001801E2">
      <w:pPr>
        <w:pStyle w:val="Szvegtrzs"/>
        <w:kinsoku w:val="0"/>
        <w:overflowPunct w:val="0"/>
        <w:ind w:left="0"/>
        <w:rPr>
          <w:w w:val="105"/>
          <w:sz w:val="22"/>
          <w:szCs w:val="22"/>
        </w:rPr>
      </w:pPr>
      <w:r w:rsidRPr="001801E2">
        <w:rPr>
          <w:color w:val="D1839E"/>
          <w:w w:val="105"/>
          <w:sz w:val="22"/>
          <w:szCs w:val="22"/>
        </w:rPr>
        <w:t xml:space="preserve">- </w:t>
      </w:r>
      <w:r w:rsidRPr="001801E2">
        <w:rPr>
          <w:w w:val="105"/>
          <w:sz w:val="22"/>
          <w:szCs w:val="22"/>
        </w:rPr>
        <w:t>add, hogy példája nyomán Fiad szavait hittel fogadjuk,</w:t>
      </w:r>
    </w:p>
    <w:p w14:paraId="55CC7D3D" w14:textId="77777777" w:rsidR="00BF0022" w:rsidRPr="001801E2" w:rsidRDefault="00BF0022" w:rsidP="001801E2">
      <w:pPr>
        <w:pStyle w:val="Szvegtrzs"/>
        <w:kinsoku w:val="0"/>
        <w:overflowPunct w:val="0"/>
        <w:ind w:left="0"/>
        <w:rPr>
          <w:i/>
          <w:iCs/>
          <w:color w:val="D1839E"/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>és tetteinkkel megvalósítsuk.</w:t>
      </w:r>
      <w:r w:rsidRPr="001801E2">
        <w:rPr>
          <w:color w:val="5B5B5B"/>
          <w:w w:val="105"/>
          <w:sz w:val="22"/>
          <w:szCs w:val="22"/>
        </w:rPr>
        <w:t xml:space="preserve"> </w:t>
      </w:r>
      <w:r w:rsidRPr="001801E2">
        <w:rPr>
          <w:i/>
          <w:iCs/>
          <w:color w:val="D1839E"/>
          <w:w w:val="105"/>
          <w:sz w:val="22"/>
          <w:szCs w:val="22"/>
        </w:rPr>
        <w:t>v.</w:t>
      </w:r>
    </w:p>
    <w:p w14:paraId="20ED63EE" w14:textId="4C592EAC" w:rsidR="00BF0022" w:rsidRPr="001801E2" w:rsidRDefault="00BF0022" w:rsidP="001801E2">
      <w:pPr>
        <w:pStyle w:val="Szvegtrzs"/>
        <w:kinsoku w:val="0"/>
        <w:overflowPunct w:val="0"/>
        <w:spacing w:before="120"/>
        <w:ind w:left="0"/>
        <w:rPr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>Aki a Máriával, Jézus anyjával együtt imádkozó apostoloknak megadtad a Szentlelket,</w:t>
      </w:r>
    </w:p>
    <w:p w14:paraId="4E1F61F9" w14:textId="77777777" w:rsidR="00BF0022" w:rsidRPr="001801E2" w:rsidRDefault="00BF0022" w:rsidP="001801E2">
      <w:pPr>
        <w:pStyle w:val="Szvegtrzs"/>
        <w:kinsoku w:val="0"/>
        <w:overflowPunct w:val="0"/>
        <w:ind w:left="0"/>
        <w:rPr>
          <w:i/>
          <w:iCs/>
          <w:color w:val="AF7B90"/>
          <w:w w:val="110"/>
          <w:sz w:val="22"/>
          <w:szCs w:val="22"/>
        </w:rPr>
      </w:pPr>
      <w:r w:rsidRPr="001801E2">
        <w:rPr>
          <w:color w:val="D1839E"/>
          <w:w w:val="110"/>
          <w:sz w:val="22"/>
          <w:szCs w:val="22"/>
        </w:rPr>
        <w:t xml:space="preserve">- </w:t>
      </w:r>
      <w:r w:rsidRPr="001801E2">
        <w:rPr>
          <w:w w:val="110"/>
          <w:sz w:val="22"/>
          <w:szCs w:val="22"/>
        </w:rPr>
        <w:t xml:space="preserve">add, hogy az imában </w:t>
      </w:r>
      <w:proofErr w:type="gramStart"/>
      <w:r w:rsidRPr="001801E2">
        <w:rPr>
          <w:w w:val="110"/>
          <w:sz w:val="22"/>
          <w:szCs w:val="22"/>
        </w:rPr>
        <w:t>kitartva</w:t>
      </w:r>
      <w:proofErr w:type="gramEnd"/>
      <w:r w:rsidRPr="001801E2">
        <w:rPr>
          <w:w w:val="110"/>
          <w:sz w:val="22"/>
          <w:szCs w:val="22"/>
        </w:rPr>
        <w:t xml:space="preserve"> ha a Lélek szerint élünk, viselkedjünk is a Lélek szerint.</w:t>
      </w:r>
      <w:r w:rsidRPr="001801E2">
        <w:rPr>
          <w:color w:val="5B5B5B"/>
          <w:w w:val="110"/>
          <w:sz w:val="22"/>
          <w:szCs w:val="22"/>
        </w:rPr>
        <w:t xml:space="preserve"> </w:t>
      </w:r>
      <w:r w:rsidRPr="001801E2">
        <w:rPr>
          <w:i/>
          <w:iCs/>
          <w:color w:val="D1839E"/>
          <w:w w:val="110"/>
          <w:sz w:val="22"/>
          <w:szCs w:val="22"/>
        </w:rPr>
        <w:t>v.</w:t>
      </w:r>
    </w:p>
    <w:p w14:paraId="510F6649" w14:textId="5FF12F7F" w:rsidR="00BF0022" w:rsidRPr="001801E2" w:rsidRDefault="00BF0022" w:rsidP="0055411F">
      <w:pPr>
        <w:pStyle w:val="Szvegtrzs"/>
        <w:kinsoku w:val="0"/>
        <w:overflowPunct w:val="0"/>
        <w:ind w:left="117"/>
        <w:rPr>
          <w:color w:val="FF0000"/>
          <w:w w:val="105"/>
          <w:sz w:val="22"/>
          <w:szCs w:val="22"/>
        </w:rPr>
      </w:pPr>
      <w:r w:rsidRPr="001801E2">
        <w:rPr>
          <w:color w:val="FF0000"/>
          <w:w w:val="105"/>
          <w:sz w:val="22"/>
          <w:szCs w:val="22"/>
        </w:rPr>
        <w:t xml:space="preserve">Majd a </w:t>
      </w:r>
      <w:proofErr w:type="spellStart"/>
      <w:r w:rsidRPr="001801E2">
        <w:rPr>
          <w:color w:val="FF0000"/>
          <w:w w:val="105"/>
          <w:sz w:val="22"/>
          <w:szCs w:val="22"/>
        </w:rPr>
        <w:t>celebráns</w:t>
      </w:r>
      <w:proofErr w:type="spellEnd"/>
      <w:r w:rsidRPr="001801E2">
        <w:rPr>
          <w:color w:val="FF0000"/>
          <w:w w:val="105"/>
          <w:sz w:val="22"/>
          <w:szCs w:val="22"/>
        </w:rPr>
        <w:t xml:space="preserve"> az áldó könyörgést az alábbiak szerint végzi.</w:t>
      </w:r>
    </w:p>
    <w:p w14:paraId="42B80430" w14:textId="2885723E" w:rsidR="001801E2" w:rsidRPr="001801E2" w:rsidRDefault="001801E2" w:rsidP="0055411F">
      <w:pPr>
        <w:pStyle w:val="Szvegtrzs"/>
        <w:kinsoku w:val="0"/>
        <w:overflowPunct w:val="0"/>
        <w:ind w:left="117"/>
        <w:rPr>
          <w:color w:val="CDAEBA"/>
          <w:w w:val="105"/>
          <w:sz w:val="22"/>
          <w:szCs w:val="22"/>
        </w:rPr>
      </w:pPr>
    </w:p>
    <w:p w14:paraId="227C6EF8" w14:textId="77777777" w:rsidR="001801E2" w:rsidRPr="001801E2" w:rsidRDefault="001801E2" w:rsidP="0055411F">
      <w:pPr>
        <w:pStyle w:val="Szvegtrzs"/>
        <w:kinsoku w:val="0"/>
        <w:overflowPunct w:val="0"/>
        <w:ind w:left="117"/>
        <w:rPr>
          <w:color w:val="CDAEBA"/>
          <w:w w:val="105"/>
          <w:sz w:val="22"/>
          <w:szCs w:val="22"/>
        </w:rPr>
      </w:pPr>
    </w:p>
    <w:p w14:paraId="1A6798D8" w14:textId="487AEA76" w:rsidR="00BF0022" w:rsidRPr="001801E2" w:rsidRDefault="00BF0022" w:rsidP="0055411F">
      <w:pPr>
        <w:pStyle w:val="Szvegtrzs"/>
        <w:kinsoku w:val="0"/>
        <w:overflowPunct w:val="0"/>
        <w:ind w:left="113" w:firstLine="15"/>
        <w:rPr>
          <w:color w:val="FF0000"/>
          <w:w w:val="105"/>
          <w:sz w:val="22"/>
          <w:szCs w:val="22"/>
        </w:rPr>
      </w:pPr>
      <w:r w:rsidRPr="001801E2">
        <w:rPr>
          <w:b/>
          <w:bCs/>
          <w:color w:val="5B5B5B"/>
          <w:w w:val="105"/>
          <w:sz w:val="22"/>
          <w:szCs w:val="22"/>
        </w:rPr>
        <w:t xml:space="preserve">1196. </w:t>
      </w:r>
      <w:r w:rsidRPr="001801E2">
        <w:rPr>
          <w:color w:val="FF0000"/>
          <w:w w:val="105"/>
          <w:sz w:val="22"/>
          <w:szCs w:val="22"/>
        </w:rPr>
        <w:t xml:space="preserve">Amikor nem végeznek fohászokat, a </w:t>
      </w:r>
      <w:proofErr w:type="spellStart"/>
      <w:r w:rsidRPr="001801E2">
        <w:rPr>
          <w:color w:val="FF0000"/>
          <w:w w:val="105"/>
          <w:sz w:val="22"/>
          <w:szCs w:val="22"/>
        </w:rPr>
        <w:t>celebráns</w:t>
      </w:r>
      <w:proofErr w:type="spellEnd"/>
      <w:r w:rsidRPr="001801E2">
        <w:rPr>
          <w:color w:val="FF0000"/>
          <w:w w:val="105"/>
          <w:sz w:val="22"/>
          <w:szCs w:val="22"/>
        </w:rPr>
        <w:t xml:space="preserve"> az áldó könyörgés előtt ezt mondja:</w:t>
      </w:r>
    </w:p>
    <w:p w14:paraId="4AAFEE8F" w14:textId="77777777" w:rsidR="00BF0022" w:rsidRPr="001801E2" w:rsidRDefault="00BF0022" w:rsidP="0055411F">
      <w:pPr>
        <w:pStyle w:val="Szvegtrzs"/>
        <w:kinsoku w:val="0"/>
        <w:overflowPunct w:val="0"/>
        <w:ind w:left="128"/>
        <w:rPr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>Könyörögjünk!</w:t>
      </w:r>
    </w:p>
    <w:p w14:paraId="178E4896" w14:textId="6F0A3BCF" w:rsidR="00BF0022" w:rsidRPr="001801E2" w:rsidRDefault="00BF0022" w:rsidP="0055411F">
      <w:pPr>
        <w:pStyle w:val="Szvegtrzs"/>
        <w:kinsoku w:val="0"/>
        <w:overflowPunct w:val="0"/>
        <w:ind w:left="111" w:right="35"/>
        <w:rPr>
          <w:color w:val="FF0000"/>
          <w:w w:val="105"/>
          <w:sz w:val="22"/>
          <w:szCs w:val="22"/>
        </w:rPr>
      </w:pPr>
      <w:r w:rsidRPr="001801E2">
        <w:rPr>
          <w:color w:val="FF0000"/>
          <w:w w:val="105"/>
          <w:sz w:val="22"/>
          <w:szCs w:val="22"/>
        </w:rPr>
        <w:t xml:space="preserve">Mindannyian rövid ideig csendben imádkoznak. Majd a </w:t>
      </w:r>
      <w:proofErr w:type="spellStart"/>
      <w:r w:rsidRPr="001801E2">
        <w:rPr>
          <w:color w:val="FF0000"/>
          <w:w w:val="105"/>
          <w:sz w:val="22"/>
          <w:szCs w:val="22"/>
        </w:rPr>
        <w:t>celebráns</w:t>
      </w:r>
      <w:proofErr w:type="spellEnd"/>
      <w:r w:rsidRPr="001801E2">
        <w:rPr>
          <w:color w:val="FF0000"/>
          <w:w w:val="105"/>
          <w:sz w:val="22"/>
          <w:szCs w:val="22"/>
        </w:rPr>
        <w:t xml:space="preserve"> elmondja az áldó könyörgést.</w:t>
      </w:r>
    </w:p>
    <w:p w14:paraId="66B3D14E" w14:textId="77777777" w:rsidR="00BF0022" w:rsidRPr="00FC78D7" w:rsidRDefault="00BF0022" w:rsidP="00B37A9C">
      <w:pPr>
        <w:pStyle w:val="Szvegtrzs"/>
        <w:kinsoku w:val="0"/>
        <w:overflowPunct w:val="0"/>
        <w:ind w:left="59"/>
        <w:jc w:val="center"/>
        <w:rPr>
          <w:b/>
          <w:bCs/>
          <w:w w:val="110"/>
          <w:sz w:val="22"/>
          <w:szCs w:val="22"/>
        </w:rPr>
      </w:pPr>
      <w:bookmarkStart w:id="2" w:name="_GoBack"/>
      <w:r w:rsidRPr="00FC78D7">
        <w:rPr>
          <w:b/>
          <w:bCs/>
          <w:w w:val="110"/>
          <w:sz w:val="22"/>
          <w:szCs w:val="22"/>
        </w:rPr>
        <w:t>ÁLDÓ KÖNYÖRGÉS</w:t>
      </w:r>
    </w:p>
    <w:bookmarkEnd w:id="2"/>
    <w:p w14:paraId="1B717B4C" w14:textId="1EA4C599" w:rsidR="00BF0022" w:rsidRPr="001801E2" w:rsidRDefault="00BF0022" w:rsidP="0055411F">
      <w:pPr>
        <w:pStyle w:val="Szvegtrzs"/>
        <w:kinsoku w:val="0"/>
        <w:overflowPunct w:val="0"/>
        <w:ind w:left="159"/>
        <w:rPr>
          <w:color w:val="C3A1AE"/>
          <w:w w:val="105"/>
          <w:sz w:val="22"/>
          <w:szCs w:val="22"/>
        </w:rPr>
      </w:pPr>
      <w:r w:rsidRPr="001801E2">
        <w:rPr>
          <w:b/>
          <w:bCs/>
          <w:color w:val="606060"/>
          <w:w w:val="105"/>
          <w:sz w:val="22"/>
          <w:szCs w:val="22"/>
        </w:rPr>
        <w:t>1197</w:t>
      </w:r>
      <w:r w:rsidRPr="001801E2">
        <w:rPr>
          <w:b/>
          <w:bCs/>
          <w:color w:val="838383"/>
          <w:w w:val="105"/>
          <w:sz w:val="22"/>
          <w:szCs w:val="22"/>
        </w:rPr>
        <w:t xml:space="preserve">. </w:t>
      </w:r>
      <w:r w:rsidRPr="001801E2">
        <w:rPr>
          <w:b/>
          <w:bCs/>
          <w:color w:val="FF0000"/>
          <w:w w:val="105"/>
          <w:sz w:val="22"/>
          <w:szCs w:val="22"/>
        </w:rPr>
        <w:t xml:space="preserve">A </w:t>
      </w:r>
      <w:proofErr w:type="spellStart"/>
      <w:r w:rsidRPr="001801E2">
        <w:rPr>
          <w:color w:val="FF0000"/>
          <w:w w:val="105"/>
          <w:sz w:val="22"/>
          <w:szCs w:val="22"/>
        </w:rPr>
        <w:t>celebráns</w:t>
      </w:r>
      <w:proofErr w:type="spellEnd"/>
      <w:r w:rsidRPr="001801E2">
        <w:rPr>
          <w:color w:val="FF0000"/>
          <w:w w:val="105"/>
          <w:sz w:val="22"/>
          <w:szCs w:val="22"/>
        </w:rPr>
        <w:t xml:space="preserve"> kitárt kézzel mondja:</w:t>
      </w:r>
    </w:p>
    <w:p w14:paraId="147AB586" w14:textId="627D97B8" w:rsidR="00BF0022" w:rsidRPr="001801E2" w:rsidRDefault="00BF0022" w:rsidP="0055411F">
      <w:pPr>
        <w:pStyle w:val="Szvegtrzs"/>
        <w:kinsoku w:val="0"/>
        <w:overflowPunct w:val="0"/>
        <w:ind w:left="148"/>
        <w:rPr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>Áldott legyen Istenünk és Atyánk,</w:t>
      </w:r>
      <w:r w:rsidR="00E06536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aki Fiának misztériumait elénk tárja, hogy tiszteljük, és megengedi, hogy hittel ünnepeljük.</w:t>
      </w:r>
      <w:r w:rsidR="00E06536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Adja meg nekünk, híveinek,</w:t>
      </w:r>
      <w:r w:rsidR="00E06536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akiket a szentolvasó buzgó imádkozása segít, hogy Jézus örömét, szenvedését és dicsőségét</w:t>
      </w:r>
      <w:r w:rsidR="00E06536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Anyjával, Máriával együtt szívünkbe véssük és megőrizzük. Krisztus, a mi Urunk által.</w:t>
      </w:r>
    </w:p>
    <w:p w14:paraId="42928423" w14:textId="2236D50E" w:rsidR="00BF0022" w:rsidRPr="001801E2" w:rsidRDefault="00BF0022" w:rsidP="0055411F">
      <w:pPr>
        <w:pStyle w:val="Szvegtrzs"/>
        <w:kinsoku w:val="0"/>
        <w:overflowPunct w:val="0"/>
        <w:ind w:left="155"/>
        <w:rPr>
          <w:color w:val="838383"/>
          <w:sz w:val="22"/>
          <w:szCs w:val="22"/>
        </w:rPr>
      </w:pPr>
      <w:r w:rsidRPr="001801E2">
        <w:rPr>
          <w:i/>
          <w:iCs/>
          <w:color w:val="DB7E9A"/>
          <w:sz w:val="22"/>
          <w:szCs w:val="22"/>
        </w:rPr>
        <w:t>v</w:t>
      </w:r>
      <w:r w:rsidRPr="001801E2">
        <w:rPr>
          <w:i/>
          <w:iCs/>
          <w:color w:val="B68095"/>
          <w:sz w:val="22"/>
          <w:szCs w:val="22"/>
        </w:rPr>
        <w:t xml:space="preserve">. </w:t>
      </w:r>
      <w:r w:rsidRPr="001801E2">
        <w:rPr>
          <w:color w:val="606060"/>
          <w:sz w:val="22"/>
          <w:szCs w:val="22"/>
        </w:rPr>
        <w:t>Ámen</w:t>
      </w:r>
      <w:r w:rsidRPr="001801E2">
        <w:rPr>
          <w:color w:val="838383"/>
          <w:sz w:val="22"/>
          <w:szCs w:val="22"/>
        </w:rPr>
        <w:t>.</w:t>
      </w:r>
    </w:p>
    <w:p w14:paraId="09E3FDDF" w14:textId="77777777" w:rsidR="00BF0022" w:rsidRPr="001801E2" w:rsidRDefault="00BF0022" w:rsidP="0055411F">
      <w:pPr>
        <w:pStyle w:val="Szvegtrzs"/>
        <w:kinsoku w:val="0"/>
        <w:overflowPunct w:val="0"/>
        <w:ind w:left="155"/>
        <w:rPr>
          <w:color w:val="D490A8"/>
          <w:sz w:val="22"/>
          <w:szCs w:val="22"/>
        </w:rPr>
      </w:pPr>
      <w:r w:rsidRPr="001801E2">
        <w:rPr>
          <w:b/>
          <w:color w:val="606060"/>
          <w:sz w:val="22"/>
          <w:szCs w:val="22"/>
        </w:rPr>
        <w:t>1198.</w:t>
      </w:r>
      <w:r w:rsidRPr="001801E2">
        <w:rPr>
          <w:color w:val="FF0000"/>
          <w:sz w:val="22"/>
          <w:szCs w:val="22"/>
        </w:rPr>
        <w:t xml:space="preserve"> vagy</w:t>
      </w:r>
    </w:p>
    <w:p w14:paraId="2C0D02A2" w14:textId="23402781" w:rsidR="00BF0022" w:rsidRPr="001801E2" w:rsidRDefault="00BF0022" w:rsidP="0055411F">
      <w:pPr>
        <w:pStyle w:val="Szvegtrzs"/>
        <w:kinsoku w:val="0"/>
        <w:overflowPunct w:val="0"/>
        <w:ind w:left="148"/>
        <w:rPr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>Engedd, kérünk, mindenható Isten, hogy e szentolvasó áhítatos mondásával</w:t>
      </w:r>
      <w:r w:rsidR="000D546F" w:rsidRPr="001801E2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híveid bizalommal kérjék a Boldogságos Szűz Máriát, és Jézus Krisztus titkait buzgón fölidézve</w:t>
      </w:r>
      <w:r w:rsidR="000D546F" w:rsidRPr="001801E2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életre váltsák, amiről az imádságban megemlékeznek. Krisztus, a mi Urunk által.</w:t>
      </w:r>
    </w:p>
    <w:p w14:paraId="0A2ACC4F" w14:textId="77777777" w:rsidR="00BF0022" w:rsidRPr="001801E2" w:rsidRDefault="00BF0022" w:rsidP="0055411F">
      <w:pPr>
        <w:pStyle w:val="Szvegtrzs"/>
        <w:kinsoku w:val="0"/>
        <w:overflowPunct w:val="0"/>
        <w:ind w:left="153"/>
        <w:rPr>
          <w:color w:val="606060"/>
          <w:w w:val="105"/>
          <w:sz w:val="22"/>
          <w:szCs w:val="22"/>
        </w:rPr>
      </w:pPr>
      <w:r w:rsidRPr="001801E2">
        <w:rPr>
          <w:i/>
          <w:iCs/>
          <w:color w:val="DB7E9A"/>
          <w:w w:val="105"/>
          <w:sz w:val="22"/>
          <w:szCs w:val="22"/>
        </w:rPr>
        <w:t>v</w:t>
      </w:r>
      <w:r w:rsidRPr="001801E2">
        <w:rPr>
          <w:i/>
          <w:iCs/>
          <w:color w:val="B68095"/>
          <w:w w:val="105"/>
          <w:sz w:val="22"/>
          <w:szCs w:val="22"/>
        </w:rPr>
        <w:t xml:space="preserve">. </w:t>
      </w:r>
      <w:r w:rsidRPr="001801E2">
        <w:rPr>
          <w:color w:val="606060"/>
          <w:w w:val="105"/>
          <w:sz w:val="22"/>
          <w:szCs w:val="22"/>
        </w:rPr>
        <w:t>Ámen.</w:t>
      </w:r>
    </w:p>
    <w:p w14:paraId="26ECA2CE" w14:textId="77777777" w:rsidR="00BF0022" w:rsidRPr="001801E2" w:rsidRDefault="00BF0022" w:rsidP="0055411F">
      <w:pPr>
        <w:pStyle w:val="Szvegtrzs"/>
        <w:kinsoku w:val="0"/>
        <w:overflowPunct w:val="0"/>
        <w:ind w:left="155"/>
        <w:rPr>
          <w:color w:val="D490A8"/>
          <w:sz w:val="22"/>
          <w:szCs w:val="22"/>
        </w:rPr>
      </w:pPr>
      <w:r w:rsidRPr="001801E2">
        <w:rPr>
          <w:b/>
          <w:color w:val="606060"/>
          <w:sz w:val="22"/>
          <w:szCs w:val="22"/>
        </w:rPr>
        <w:t>1199.</w:t>
      </w:r>
      <w:r w:rsidRPr="001801E2">
        <w:rPr>
          <w:color w:val="606060"/>
          <w:sz w:val="22"/>
          <w:szCs w:val="22"/>
        </w:rPr>
        <w:t xml:space="preserve"> </w:t>
      </w:r>
      <w:r w:rsidRPr="001801E2">
        <w:rPr>
          <w:color w:val="FF0000"/>
          <w:sz w:val="22"/>
          <w:szCs w:val="22"/>
        </w:rPr>
        <w:t>vagy</w:t>
      </w:r>
    </w:p>
    <w:p w14:paraId="0BFE7A3B" w14:textId="333A601D" w:rsidR="00BF0022" w:rsidRPr="001801E2" w:rsidRDefault="00BF0022" w:rsidP="000D546F">
      <w:pPr>
        <w:pStyle w:val="Szvegtrzs"/>
        <w:kinsoku w:val="0"/>
        <w:overflowPunct w:val="0"/>
        <w:ind w:left="148"/>
        <w:rPr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>Mindenható és irgalmas Isten,</w:t>
      </w:r>
      <w:r w:rsidR="00E06536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aki csodálatos szeretettel szeretsz minket,</w:t>
      </w:r>
      <w:r w:rsidR="00E06536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te azt akartad, hogy Fiad a Boldogságos Szűz Máriától öltsön testet a Szentlélek erejéből,</w:t>
      </w:r>
      <w:r w:rsidR="00E06536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vállalja a kereszthalált, és a halálból életre támadjon: áldd meg jóságosan azokat,</w:t>
      </w:r>
      <w:r w:rsidR="00E06536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akik ezeket a szentolvasókat</w:t>
      </w:r>
      <w:r w:rsidR="00E06536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 xml:space="preserve">Fiad </w:t>
      </w:r>
      <w:proofErr w:type="spellStart"/>
      <w:r w:rsidRPr="001801E2">
        <w:rPr>
          <w:w w:val="110"/>
          <w:sz w:val="22"/>
          <w:szCs w:val="22"/>
        </w:rPr>
        <w:t>édesanyjának</w:t>
      </w:r>
      <w:proofErr w:type="spellEnd"/>
      <w:r w:rsidRPr="001801E2">
        <w:rPr>
          <w:w w:val="110"/>
          <w:sz w:val="22"/>
          <w:szCs w:val="22"/>
        </w:rPr>
        <w:t xml:space="preserve"> tiszteletére használják, és ajkukkal, szívükkel kérik őt,</w:t>
      </w:r>
      <w:r w:rsidR="00E06536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hogy kitartó jámborságban gazdagodjanak, majd életük végén a Boldogságos Szűz Mária mutathassa be őket neked.</w:t>
      </w:r>
      <w:r w:rsidR="00E06536">
        <w:rPr>
          <w:w w:val="110"/>
          <w:sz w:val="22"/>
          <w:szCs w:val="22"/>
        </w:rPr>
        <w:t xml:space="preserve"> </w:t>
      </w:r>
      <w:r w:rsidRPr="001801E2">
        <w:rPr>
          <w:w w:val="110"/>
          <w:sz w:val="22"/>
          <w:szCs w:val="22"/>
        </w:rPr>
        <w:t>Krisztus, a mi Urunk által.</w:t>
      </w:r>
    </w:p>
    <w:p w14:paraId="3CA3EDFE" w14:textId="77777777" w:rsidR="00BF0022" w:rsidRPr="001801E2" w:rsidRDefault="00BF0022" w:rsidP="0055411F">
      <w:pPr>
        <w:pStyle w:val="Szvegtrzs"/>
        <w:kinsoku w:val="0"/>
        <w:overflowPunct w:val="0"/>
        <w:ind w:left="142"/>
        <w:rPr>
          <w:color w:val="606060"/>
          <w:w w:val="105"/>
          <w:sz w:val="22"/>
          <w:szCs w:val="22"/>
        </w:rPr>
      </w:pPr>
      <w:r w:rsidRPr="001801E2">
        <w:rPr>
          <w:i/>
          <w:iCs/>
          <w:color w:val="DB7E9A"/>
          <w:w w:val="105"/>
          <w:sz w:val="22"/>
          <w:szCs w:val="22"/>
        </w:rPr>
        <w:t>v</w:t>
      </w:r>
      <w:r w:rsidRPr="001801E2">
        <w:rPr>
          <w:i/>
          <w:iCs/>
          <w:color w:val="C3A1AE"/>
          <w:w w:val="105"/>
          <w:sz w:val="22"/>
          <w:szCs w:val="22"/>
        </w:rPr>
        <w:t xml:space="preserve">. </w:t>
      </w:r>
      <w:r w:rsidRPr="001801E2">
        <w:rPr>
          <w:w w:val="105"/>
          <w:sz w:val="22"/>
          <w:szCs w:val="22"/>
        </w:rPr>
        <w:t>Ámen.</w:t>
      </w:r>
    </w:p>
    <w:p w14:paraId="4FB582E9" w14:textId="61D87782" w:rsidR="00BF0022" w:rsidRPr="001801E2" w:rsidRDefault="00BF0022" w:rsidP="0055411F">
      <w:pPr>
        <w:pStyle w:val="Szvegtrzs"/>
        <w:kinsoku w:val="0"/>
        <w:overflowPunct w:val="0"/>
        <w:ind w:left="24"/>
        <w:rPr>
          <w:color w:val="D68EA8"/>
          <w:w w:val="110"/>
          <w:sz w:val="22"/>
          <w:szCs w:val="22"/>
        </w:rPr>
      </w:pPr>
      <w:r w:rsidRPr="001801E2">
        <w:rPr>
          <w:color w:val="5E5E5E"/>
          <w:w w:val="110"/>
          <w:sz w:val="22"/>
          <w:szCs w:val="22"/>
        </w:rPr>
        <w:t xml:space="preserve">1200. </w:t>
      </w:r>
      <w:r w:rsidRPr="001801E2">
        <w:rPr>
          <w:color w:val="FF0000"/>
          <w:w w:val="110"/>
          <w:sz w:val="22"/>
          <w:szCs w:val="22"/>
        </w:rPr>
        <w:t>Ezután a helyi szokás szerint elimádkozzák a szentolvasót.</w:t>
      </w:r>
    </w:p>
    <w:p w14:paraId="016BFDBD" w14:textId="77777777" w:rsidR="00BF0022" w:rsidRPr="001801E2" w:rsidRDefault="00BF0022" w:rsidP="000D546F">
      <w:pPr>
        <w:pStyle w:val="Szvegtrzs"/>
        <w:kinsoku w:val="0"/>
        <w:overflowPunct w:val="0"/>
        <w:ind w:left="33"/>
        <w:jc w:val="center"/>
        <w:rPr>
          <w:b/>
          <w:bCs/>
          <w:w w:val="95"/>
          <w:sz w:val="22"/>
          <w:szCs w:val="22"/>
        </w:rPr>
      </w:pPr>
      <w:r w:rsidRPr="001801E2">
        <w:rPr>
          <w:b/>
          <w:bCs/>
          <w:w w:val="95"/>
          <w:sz w:val="22"/>
          <w:szCs w:val="22"/>
        </w:rPr>
        <w:t>A SZERTARTÁS BEFEJEZÉSE</w:t>
      </w:r>
    </w:p>
    <w:p w14:paraId="26F1EE04" w14:textId="1BE63170" w:rsidR="00BF0022" w:rsidRPr="001801E2" w:rsidRDefault="00BF0022" w:rsidP="0055411F">
      <w:pPr>
        <w:pStyle w:val="Szvegtrzs"/>
        <w:kinsoku w:val="0"/>
        <w:overflowPunct w:val="0"/>
        <w:ind w:left="34" w:firstLine="14"/>
        <w:rPr>
          <w:color w:val="D68EA8"/>
          <w:w w:val="110"/>
          <w:sz w:val="22"/>
          <w:szCs w:val="22"/>
        </w:rPr>
      </w:pPr>
      <w:r w:rsidRPr="001801E2">
        <w:rPr>
          <w:b/>
          <w:bCs/>
          <w:color w:val="5E5E5E"/>
          <w:w w:val="110"/>
          <w:sz w:val="22"/>
          <w:szCs w:val="22"/>
        </w:rPr>
        <w:t>1201</w:t>
      </w:r>
      <w:r w:rsidRPr="001801E2">
        <w:rPr>
          <w:b/>
          <w:bCs/>
          <w:color w:val="828282"/>
          <w:w w:val="110"/>
          <w:sz w:val="22"/>
          <w:szCs w:val="22"/>
        </w:rPr>
        <w:t xml:space="preserve">. </w:t>
      </w:r>
      <w:r w:rsidRPr="001801E2">
        <w:rPr>
          <w:color w:val="FF0000"/>
          <w:w w:val="110"/>
          <w:sz w:val="22"/>
          <w:szCs w:val="22"/>
        </w:rPr>
        <w:t xml:space="preserve">A </w:t>
      </w:r>
      <w:proofErr w:type="spellStart"/>
      <w:r w:rsidRPr="001801E2">
        <w:rPr>
          <w:i/>
          <w:iCs/>
          <w:color w:val="5E5E5E"/>
          <w:w w:val="110"/>
          <w:sz w:val="22"/>
          <w:szCs w:val="22"/>
        </w:rPr>
        <w:t>Salv</w:t>
      </w:r>
      <w:r w:rsidRPr="001801E2">
        <w:rPr>
          <w:i/>
          <w:iCs/>
          <w:color w:val="828282"/>
          <w:w w:val="110"/>
          <w:sz w:val="22"/>
          <w:szCs w:val="22"/>
        </w:rPr>
        <w:t>e</w:t>
      </w:r>
      <w:proofErr w:type="spellEnd"/>
      <w:r w:rsidRPr="001801E2">
        <w:rPr>
          <w:i/>
          <w:iCs/>
          <w:color w:val="828282"/>
          <w:w w:val="110"/>
          <w:sz w:val="22"/>
          <w:szCs w:val="22"/>
        </w:rPr>
        <w:t xml:space="preserve"> </w:t>
      </w:r>
      <w:r w:rsidRPr="001801E2">
        <w:rPr>
          <w:i/>
          <w:iCs/>
          <w:color w:val="5E5E5E"/>
          <w:w w:val="110"/>
          <w:sz w:val="22"/>
          <w:szCs w:val="22"/>
        </w:rPr>
        <w:t xml:space="preserve">Regina </w:t>
      </w:r>
      <w:r w:rsidRPr="001801E2">
        <w:rPr>
          <w:color w:val="FF0000"/>
          <w:w w:val="110"/>
          <w:sz w:val="22"/>
          <w:szCs w:val="22"/>
        </w:rPr>
        <w:t xml:space="preserve">(Id. a Függ. Ill.) vagy más. alkalmas ének után a </w:t>
      </w:r>
      <w:proofErr w:type="spellStart"/>
      <w:r w:rsidRPr="001801E2">
        <w:rPr>
          <w:color w:val="FF0000"/>
          <w:w w:val="110"/>
          <w:sz w:val="22"/>
          <w:szCs w:val="22"/>
        </w:rPr>
        <w:t>celebráns</w:t>
      </w:r>
      <w:proofErr w:type="spellEnd"/>
      <w:r w:rsidRPr="001801E2">
        <w:rPr>
          <w:color w:val="FF0000"/>
          <w:w w:val="110"/>
          <w:sz w:val="22"/>
          <w:szCs w:val="22"/>
        </w:rPr>
        <w:t xml:space="preserve"> </w:t>
      </w:r>
      <w:r w:rsidR="0055411F" w:rsidRPr="001801E2">
        <w:rPr>
          <w:color w:val="FF0000"/>
          <w:w w:val="110"/>
          <w:sz w:val="22"/>
          <w:szCs w:val="22"/>
        </w:rPr>
        <w:t>í</w:t>
      </w:r>
      <w:r w:rsidRPr="001801E2">
        <w:rPr>
          <w:color w:val="FF0000"/>
          <w:w w:val="110"/>
          <w:sz w:val="22"/>
          <w:szCs w:val="22"/>
        </w:rPr>
        <w:t>gy fejezi be a szertartást:</w:t>
      </w:r>
    </w:p>
    <w:p w14:paraId="2A44C554" w14:textId="690356DF" w:rsidR="00BF0022" w:rsidRPr="001801E2" w:rsidRDefault="00BF0022" w:rsidP="0055411F">
      <w:pPr>
        <w:pStyle w:val="Szvegtrzs"/>
        <w:kinsoku w:val="0"/>
        <w:overflowPunct w:val="0"/>
        <w:ind w:left="44" w:right="55" w:hanging="4"/>
        <w:rPr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>Isten, aki a Boldogságos Szűz Mária által megörvendeztette a világot,</w:t>
      </w:r>
    </w:p>
    <w:p w14:paraId="2B52FD7F" w14:textId="77777777" w:rsidR="00BF0022" w:rsidRPr="001801E2" w:rsidRDefault="00BF0022" w:rsidP="0055411F">
      <w:pPr>
        <w:pStyle w:val="Szvegtrzs"/>
        <w:kinsoku w:val="0"/>
        <w:overflowPunct w:val="0"/>
        <w:rPr>
          <w:w w:val="110"/>
          <w:sz w:val="22"/>
          <w:szCs w:val="22"/>
        </w:rPr>
      </w:pPr>
      <w:r w:rsidRPr="001801E2">
        <w:rPr>
          <w:w w:val="110"/>
          <w:sz w:val="22"/>
          <w:szCs w:val="22"/>
        </w:rPr>
        <w:t>áldjon meg gazdagon titeket.</w:t>
      </w:r>
    </w:p>
    <w:p w14:paraId="29D3C864" w14:textId="77777777" w:rsidR="00BF0022" w:rsidRPr="001801E2" w:rsidRDefault="00BF0022" w:rsidP="0055411F">
      <w:pPr>
        <w:pStyle w:val="Szvegtrzs"/>
        <w:kinsoku w:val="0"/>
        <w:overflowPunct w:val="0"/>
        <w:ind w:left="43"/>
        <w:rPr>
          <w:w w:val="105"/>
          <w:sz w:val="22"/>
          <w:szCs w:val="22"/>
        </w:rPr>
      </w:pPr>
      <w:r w:rsidRPr="001801E2">
        <w:rPr>
          <w:i/>
          <w:iCs/>
          <w:color w:val="D68EA8"/>
          <w:w w:val="105"/>
          <w:sz w:val="22"/>
          <w:szCs w:val="22"/>
        </w:rPr>
        <w:t xml:space="preserve">v. </w:t>
      </w:r>
      <w:r w:rsidRPr="001801E2">
        <w:rPr>
          <w:w w:val="105"/>
          <w:sz w:val="22"/>
          <w:szCs w:val="22"/>
        </w:rPr>
        <w:t>Ámen.</w:t>
      </w:r>
    </w:p>
    <w:p w14:paraId="3CBB7EF4" w14:textId="668B4BE9" w:rsidR="00BF0022" w:rsidRPr="001801E2" w:rsidRDefault="00BF0022" w:rsidP="0055411F">
      <w:pPr>
        <w:pStyle w:val="Szvegtrzs"/>
        <w:kinsoku w:val="0"/>
        <w:overflowPunct w:val="0"/>
        <w:ind w:right="55" w:firstLine="9"/>
        <w:rPr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 xml:space="preserve">És </w:t>
      </w:r>
      <w:proofErr w:type="spellStart"/>
      <w:r w:rsidRPr="001801E2">
        <w:rPr>
          <w:w w:val="105"/>
          <w:sz w:val="22"/>
          <w:szCs w:val="22"/>
        </w:rPr>
        <w:t>mindnyájatokat</w:t>
      </w:r>
      <w:proofErr w:type="spellEnd"/>
      <w:r w:rsidRPr="001801E2">
        <w:rPr>
          <w:w w:val="105"/>
          <w:sz w:val="22"/>
          <w:szCs w:val="22"/>
        </w:rPr>
        <w:t>, akik itt jelen vagytok, áldjon meg a mindenható Isten,</w:t>
      </w:r>
    </w:p>
    <w:p w14:paraId="000237F0" w14:textId="1B57C403" w:rsidR="00BF0022" w:rsidRPr="001801E2" w:rsidRDefault="00BF0022" w:rsidP="0055411F">
      <w:pPr>
        <w:pStyle w:val="Szvegtrzs"/>
        <w:kinsoku w:val="0"/>
        <w:overflowPunct w:val="0"/>
        <w:rPr>
          <w:color w:val="5E5E5E"/>
          <w:w w:val="105"/>
          <w:sz w:val="22"/>
          <w:szCs w:val="22"/>
        </w:rPr>
      </w:pPr>
      <w:r w:rsidRPr="001801E2">
        <w:rPr>
          <w:w w:val="105"/>
          <w:sz w:val="22"/>
          <w:szCs w:val="22"/>
        </w:rPr>
        <w:t xml:space="preserve">az Atya, a Fiú </w:t>
      </w:r>
      <w:r w:rsidR="0055411F" w:rsidRPr="001801E2">
        <w:rPr>
          <w:color w:val="FF0000"/>
          <w:w w:val="105"/>
          <w:sz w:val="22"/>
          <w:szCs w:val="22"/>
        </w:rPr>
        <w:t>+</w:t>
      </w:r>
      <w:r w:rsidRPr="001801E2">
        <w:rPr>
          <w:color w:val="E4779A"/>
          <w:w w:val="105"/>
          <w:sz w:val="22"/>
          <w:szCs w:val="22"/>
        </w:rPr>
        <w:t xml:space="preserve"> </w:t>
      </w:r>
      <w:r w:rsidRPr="001801E2">
        <w:rPr>
          <w:w w:val="105"/>
          <w:sz w:val="22"/>
          <w:szCs w:val="22"/>
        </w:rPr>
        <w:t>és a Szentlélek.</w:t>
      </w:r>
    </w:p>
    <w:p w14:paraId="7028B386" w14:textId="17481A27" w:rsidR="00BF0022" w:rsidRDefault="00BF0022" w:rsidP="0055411F">
      <w:pPr>
        <w:pStyle w:val="Szvegtrzs"/>
        <w:kinsoku w:val="0"/>
        <w:overflowPunct w:val="0"/>
        <w:ind w:left="29"/>
        <w:rPr>
          <w:w w:val="110"/>
          <w:sz w:val="22"/>
          <w:szCs w:val="22"/>
        </w:rPr>
      </w:pPr>
      <w:r w:rsidRPr="001801E2">
        <w:rPr>
          <w:i/>
          <w:iCs/>
          <w:color w:val="D68EA8"/>
          <w:w w:val="110"/>
          <w:sz w:val="22"/>
          <w:szCs w:val="22"/>
        </w:rPr>
        <w:t xml:space="preserve">v. </w:t>
      </w:r>
      <w:r w:rsidRPr="001801E2">
        <w:rPr>
          <w:w w:val="110"/>
          <w:sz w:val="22"/>
          <w:szCs w:val="22"/>
        </w:rPr>
        <w:t>Ámen.</w:t>
      </w:r>
    </w:p>
    <w:p w14:paraId="256F7253" w14:textId="77777777" w:rsidR="00E06536" w:rsidRPr="00E06536" w:rsidRDefault="00E06536" w:rsidP="00E06536">
      <w:pPr>
        <w:pStyle w:val="Szvegtrzs"/>
        <w:kinsoku w:val="0"/>
        <w:overflowPunct w:val="0"/>
        <w:ind w:left="0"/>
        <w:jc w:val="center"/>
        <w:rPr>
          <w:sz w:val="20"/>
          <w:szCs w:val="20"/>
        </w:rPr>
      </w:pPr>
      <w:r w:rsidRPr="00E06536">
        <w:rPr>
          <w:sz w:val="20"/>
          <w:szCs w:val="20"/>
        </w:rPr>
        <w:lastRenderedPageBreak/>
        <w:t>II. RÖVIDEBB SZERTARTÁS</w:t>
      </w:r>
    </w:p>
    <w:p w14:paraId="3F81B258" w14:textId="0CBBADDD" w:rsidR="00E06536" w:rsidRPr="00E06536" w:rsidRDefault="00E06536" w:rsidP="00E06536">
      <w:pPr>
        <w:pStyle w:val="Szvegtrzs"/>
        <w:kinsoku w:val="0"/>
        <w:overflowPunct w:val="0"/>
        <w:ind w:left="0"/>
        <w:jc w:val="both"/>
        <w:rPr>
          <w:color w:val="DDBFCC"/>
          <w:w w:val="110"/>
          <w:sz w:val="20"/>
          <w:szCs w:val="20"/>
        </w:rPr>
      </w:pPr>
      <w:r w:rsidRPr="00E06536">
        <w:rPr>
          <w:b/>
          <w:bCs/>
          <w:color w:val="676767"/>
          <w:w w:val="110"/>
          <w:sz w:val="20"/>
          <w:szCs w:val="20"/>
        </w:rPr>
        <w:t xml:space="preserve">1202. </w:t>
      </w:r>
      <w:r w:rsidRPr="00E06536">
        <w:rPr>
          <w:color w:val="FF0000"/>
          <w:w w:val="110"/>
          <w:sz w:val="20"/>
          <w:szCs w:val="20"/>
        </w:rPr>
        <w:t xml:space="preserve">Az elején a </w:t>
      </w:r>
      <w:proofErr w:type="spellStart"/>
      <w:r w:rsidRPr="00E06536">
        <w:rPr>
          <w:color w:val="FF0000"/>
          <w:w w:val="110"/>
          <w:sz w:val="20"/>
          <w:szCs w:val="20"/>
        </w:rPr>
        <w:t>celebráns</w:t>
      </w:r>
      <w:proofErr w:type="spellEnd"/>
      <w:r w:rsidRPr="00E06536">
        <w:rPr>
          <w:color w:val="FF0000"/>
          <w:w w:val="110"/>
          <w:sz w:val="20"/>
          <w:szCs w:val="20"/>
        </w:rPr>
        <w:t xml:space="preserve"> mondja:</w:t>
      </w:r>
    </w:p>
    <w:p w14:paraId="6DA3ABCA" w14:textId="4A0DC141" w:rsidR="00E06536" w:rsidRPr="00E06536" w:rsidRDefault="00E06536" w:rsidP="00E06536">
      <w:pPr>
        <w:pStyle w:val="Szvegtrzs"/>
        <w:kinsoku w:val="0"/>
        <w:overflowPunct w:val="0"/>
        <w:ind w:left="0"/>
        <w:jc w:val="both"/>
        <w:rPr>
          <w:w w:val="110"/>
          <w:sz w:val="20"/>
          <w:szCs w:val="20"/>
        </w:rPr>
      </w:pPr>
      <w:r w:rsidRPr="00E06536">
        <w:rPr>
          <w:w w:val="110"/>
          <w:sz w:val="20"/>
          <w:szCs w:val="20"/>
        </w:rPr>
        <w:t>Urunk, mutasd meg nekünk irgalmasságodat.</w:t>
      </w:r>
    </w:p>
    <w:p w14:paraId="6593D0D1" w14:textId="6C6344ED" w:rsidR="00E06536" w:rsidRPr="00E06536" w:rsidRDefault="00E06536" w:rsidP="00E06536">
      <w:pPr>
        <w:pStyle w:val="Szvegtrzs"/>
        <w:kinsoku w:val="0"/>
        <w:overflowPunct w:val="0"/>
        <w:ind w:left="0"/>
        <w:jc w:val="both"/>
        <w:rPr>
          <w:color w:val="676767"/>
          <w:w w:val="105"/>
          <w:sz w:val="20"/>
          <w:szCs w:val="20"/>
        </w:rPr>
      </w:pPr>
      <w:r w:rsidRPr="00E06536">
        <w:rPr>
          <w:color w:val="FF0000"/>
          <w:w w:val="110"/>
          <w:sz w:val="20"/>
          <w:szCs w:val="20"/>
        </w:rPr>
        <w:t>Mindannyian:</w:t>
      </w:r>
      <w:r w:rsidRPr="00E06536">
        <w:rPr>
          <w:color w:val="FF0000"/>
          <w:w w:val="110"/>
          <w:sz w:val="20"/>
          <w:szCs w:val="20"/>
        </w:rPr>
        <w:t xml:space="preserve"> </w:t>
      </w:r>
      <w:r w:rsidRPr="00E06536">
        <w:rPr>
          <w:b/>
          <w:bCs/>
          <w:i/>
          <w:iCs/>
          <w:color w:val="FF0000"/>
          <w:w w:val="105"/>
          <w:sz w:val="20"/>
          <w:szCs w:val="20"/>
        </w:rPr>
        <w:t xml:space="preserve">v. </w:t>
      </w:r>
      <w:r w:rsidRPr="00E06536">
        <w:rPr>
          <w:w w:val="105"/>
          <w:sz w:val="20"/>
          <w:szCs w:val="20"/>
        </w:rPr>
        <w:t>És add meg nekünk az üdvösséget.</w:t>
      </w:r>
    </w:p>
    <w:p w14:paraId="72BEC919" w14:textId="77F0A7E2" w:rsidR="00E06536" w:rsidRPr="00E06536" w:rsidRDefault="00E06536" w:rsidP="00E06536">
      <w:pPr>
        <w:pStyle w:val="Szvegtrzs"/>
        <w:kinsoku w:val="0"/>
        <w:overflowPunct w:val="0"/>
        <w:ind w:left="0"/>
        <w:rPr>
          <w:color w:val="C3AFB8"/>
          <w:w w:val="110"/>
          <w:sz w:val="20"/>
          <w:szCs w:val="20"/>
        </w:rPr>
      </w:pPr>
      <w:r w:rsidRPr="0023683B">
        <w:rPr>
          <w:b/>
          <w:color w:val="676767"/>
          <w:w w:val="110"/>
          <w:sz w:val="20"/>
          <w:szCs w:val="20"/>
        </w:rPr>
        <w:t>1203.</w:t>
      </w:r>
      <w:r w:rsidRPr="00E06536">
        <w:rPr>
          <w:color w:val="676767"/>
          <w:w w:val="110"/>
          <w:sz w:val="20"/>
          <w:szCs w:val="20"/>
        </w:rPr>
        <w:t xml:space="preserve"> </w:t>
      </w:r>
      <w:r w:rsidRPr="00E06536">
        <w:rPr>
          <w:color w:val="FF0000"/>
          <w:w w:val="110"/>
          <w:sz w:val="20"/>
          <w:szCs w:val="20"/>
        </w:rPr>
        <w:t xml:space="preserve">Majd a </w:t>
      </w:r>
      <w:proofErr w:type="spellStart"/>
      <w:r w:rsidRPr="00E06536">
        <w:rPr>
          <w:color w:val="FF0000"/>
          <w:w w:val="110"/>
          <w:sz w:val="20"/>
          <w:szCs w:val="20"/>
        </w:rPr>
        <w:t>celebráns</w:t>
      </w:r>
      <w:proofErr w:type="spellEnd"/>
      <w:r w:rsidRPr="00E06536">
        <w:rPr>
          <w:color w:val="FF0000"/>
          <w:w w:val="110"/>
          <w:sz w:val="20"/>
          <w:szCs w:val="20"/>
        </w:rPr>
        <w:t xml:space="preserve"> szükség sze</w:t>
      </w:r>
      <w:r w:rsidRPr="00E06536">
        <w:rPr>
          <w:color w:val="FF0000"/>
          <w:w w:val="110"/>
          <w:sz w:val="20"/>
          <w:szCs w:val="20"/>
        </w:rPr>
        <w:t>ri</w:t>
      </w:r>
      <w:r w:rsidRPr="00E06536">
        <w:rPr>
          <w:color w:val="FF0000"/>
          <w:w w:val="110"/>
          <w:sz w:val="20"/>
          <w:szCs w:val="20"/>
        </w:rPr>
        <w:t xml:space="preserve">nt fölkészíti a Jelenlevőket az áldás szertart </w:t>
      </w:r>
      <w:proofErr w:type="spellStart"/>
      <w:r w:rsidRPr="00E06536">
        <w:rPr>
          <w:color w:val="FF0000"/>
          <w:w w:val="110"/>
          <w:sz w:val="20"/>
          <w:szCs w:val="20"/>
        </w:rPr>
        <w:t>ására</w:t>
      </w:r>
      <w:proofErr w:type="spellEnd"/>
      <w:r w:rsidRPr="00E06536">
        <w:rPr>
          <w:color w:val="FF0000"/>
          <w:w w:val="110"/>
          <w:sz w:val="20"/>
          <w:szCs w:val="20"/>
        </w:rPr>
        <w:t>.</w:t>
      </w:r>
    </w:p>
    <w:p w14:paraId="56674E4D" w14:textId="77777777" w:rsidR="00E06536" w:rsidRPr="00E06536" w:rsidRDefault="00E06536" w:rsidP="00E06536">
      <w:pPr>
        <w:pStyle w:val="Szvegtrzs"/>
        <w:kinsoku w:val="0"/>
        <w:overflowPunct w:val="0"/>
        <w:ind w:left="0"/>
        <w:rPr>
          <w:color w:val="D890AA"/>
          <w:w w:val="110"/>
          <w:sz w:val="20"/>
          <w:szCs w:val="20"/>
        </w:rPr>
      </w:pPr>
      <w:r w:rsidRPr="00E06536">
        <w:rPr>
          <w:b/>
          <w:bCs/>
          <w:color w:val="676767"/>
          <w:w w:val="110"/>
          <w:sz w:val="20"/>
          <w:szCs w:val="20"/>
        </w:rPr>
        <w:t xml:space="preserve">1204. </w:t>
      </w:r>
      <w:r w:rsidRPr="00E06536">
        <w:rPr>
          <w:color w:val="FF0000"/>
          <w:w w:val="110"/>
          <w:sz w:val="20"/>
          <w:szCs w:val="20"/>
        </w:rPr>
        <w:t xml:space="preserve">A jelenlévők közül valaki. vagy maga a </w:t>
      </w:r>
      <w:proofErr w:type="spellStart"/>
      <w:r w:rsidRPr="00E06536">
        <w:rPr>
          <w:color w:val="FF0000"/>
          <w:w w:val="110"/>
          <w:sz w:val="20"/>
          <w:szCs w:val="20"/>
        </w:rPr>
        <w:t>celebráns</w:t>
      </w:r>
      <w:proofErr w:type="spellEnd"/>
      <w:r w:rsidRPr="00E06536">
        <w:rPr>
          <w:color w:val="FF0000"/>
          <w:w w:val="110"/>
          <w:sz w:val="20"/>
          <w:szCs w:val="20"/>
        </w:rPr>
        <w:t xml:space="preserve"> felolvas egyet a következő szentírási részletek közül.</w:t>
      </w:r>
    </w:p>
    <w:p w14:paraId="5433CA85" w14:textId="6665809C" w:rsidR="00E06536" w:rsidRPr="0023683B" w:rsidRDefault="00E06536" w:rsidP="00E06536">
      <w:pPr>
        <w:pStyle w:val="Szvegtrzs"/>
        <w:kinsoku w:val="0"/>
        <w:overflowPunct w:val="0"/>
        <w:ind w:left="0"/>
        <w:jc w:val="both"/>
        <w:rPr>
          <w:w w:val="110"/>
          <w:sz w:val="20"/>
          <w:szCs w:val="20"/>
        </w:rPr>
      </w:pPr>
      <w:proofErr w:type="spellStart"/>
      <w:r w:rsidRPr="00E06536">
        <w:rPr>
          <w:color w:val="FF0000"/>
          <w:w w:val="110"/>
          <w:sz w:val="20"/>
          <w:szCs w:val="20"/>
        </w:rPr>
        <w:t>Lk</w:t>
      </w:r>
      <w:proofErr w:type="spellEnd"/>
      <w:r w:rsidRPr="00E06536">
        <w:rPr>
          <w:color w:val="FF0000"/>
          <w:w w:val="110"/>
          <w:sz w:val="20"/>
          <w:szCs w:val="20"/>
        </w:rPr>
        <w:t xml:space="preserve"> 2. 51b- 52: </w:t>
      </w:r>
      <w:r w:rsidRPr="0023683B">
        <w:rPr>
          <w:w w:val="110"/>
          <w:sz w:val="20"/>
          <w:szCs w:val="20"/>
        </w:rPr>
        <w:t>Jézus szavait anyja mind megőrizte szívében. Jézus meg gyarapodott bölcsességben, korban s kedvességben Isten és az emberek előtt.</w:t>
      </w:r>
    </w:p>
    <w:p w14:paraId="64263ECD" w14:textId="6C69EC7E" w:rsidR="00E06536" w:rsidRPr="0023683B" w:rsidRDefault="00E06536" w:rsidP="00E06536">
      <w:pPr>
        <w:pStyle w:val="Szvegtrzs"/>
        <w:kinsoku w:val="0"/>
        <w:overflowPunct w:val="0"/>
        <w:ind w:left="0"/>
        <w:rPr>
          <w:w w:val="105"/>
          <w:sz w:val="20"/>
          <w:szCs w:val="20"/>
        </w:rPr>
      </w:pPr>
      <w:r w:rsidRPr="00E06536">
        <w:rPr>
          <w:color w:val="FF0000"/>
          <w:w w:val="105"/>
          <w:sz w:val="20"/>
          <w:szCs w:val="20"/>
        </w:rPr>
        <w:t xml:space="preserve">ApCsel 2, 14: </w:t>
      </w:r>
      <w:r w:rsidRPr="0023683B">
        <w:rPr>
          <w:w w:val="105"/>
          <w:sz w:val="20"/>
          <w:szCs w:val="20"/>
        </w:rPr>
        <w:t>Mindannyian egy szívvel, egy lélekkel állhatatosan imádkoztak az asszonyokkal, Máriával, Jézus anyjával és testvéreivel együtt.</w:t>
      </w:r>
    </w:p>
    <w:p w14:paraId="2A4439E2" w14:textId="7F8B6E57" w:rsidR="00E06536" w:rsidRPr="00E06536" w:rsidRDefault="00E06536" w:rsidP="00E06536">
      <w:pPr>
        <w:pStyle w:val="Szvegtrzs"/>
        <w:kinsoku w:val="0"/>
        <w:overflowPunct w:val="0"/>
        <w:ind w:left="0"/>
        <w:rPr>
          <w:color w:val="C1A3AF"/>
          <w:sz w:val="20"/>
          <w:szCs w:val="20"/>
        </w:rPr>
      </w:pPr>
      <w:r w:rsidRPr="00E06536">
        <w:rPr>
          <w:b/>
          <w:bCs/>
          <w:color w:val="595959"/>
          <w:sz w:val="20"/>
          <w:szCs w:val="20"/>
        </w:rPr>
        <w:t>1205</w:t>
      </w:r>
      <w:r w:rsidRPr="00E06536">
        <w:rPr>
          <w:b/>
          <w:bCs/>
          <w:color w:val="898989"/>
          <w:sz w:val="20"/>
          <w:szCs w:val="20"/>
        </w:rPr>
        <w:t xml:space="preserve">. </w:t>
      </w:r>
      <w:r w:rsidRPr="00E06536">
        <w:rPr>
          <w:color w:val="FF0000"/>
          <w:sz w:val="20"/>
          <w:szCs w:val="20"/>
        </w:rPr>
        <w:t xml:space="preserve">A </w:t>
      </w:r>
      <w:proofErr w:type="spellStart"/>
      <w:r w:rsidRPr="00E06536">
        <w:rPr>
          <w:color w:val="FF0000"/>
          <w:sz w:val="20"/>
          <w:szCs w:val="20"/>
        </w:rPr>
        <w:t>celebráns</w:t>
      </w:r>
      <w:proofErr w:type="spellEnd"/>
      <w:r w:rsidRPr="00E06536">
        <w:rPr>
          <w:color w:val="FF0000"/>
          <w:sz w:val="20"/>
          <w:szCs w:val="20"/>
        </w:rPr>
        <w:t xml:space="preserve"> kezét kitárva. imádkozza:</w:t>
      </w:r>
    </w:p>
    <w:p w14:paraId="16BBE36A" w14:textId="148C0685" w:rsidR="00E06536" w:rsidRPr="00E06536" w:rsidRDefault="00E06536" w:rsidP="00E06536">
      <w:pPr>
        <w:pStyle w:val="Szvegtrzs"/>
        <w:kinsoku w:val="0"/>
        <w:overflowPunct w:val="0"/>
        <w:ind w:left="0"/>
        <w:rPr>
          <w:color w:val="595959"/>
          <w:w w:val="105"/>
          <w:sz w:val="20"/>
          <w:szCs w:val="20"/>
        </w:rPr>
      </w:pPr>
      <w:r w:rsidRPr="0023683B">
        <w:rPr>
          <w:w w:val="110"/>
          <w:sz w:val="20"/>
          <w:szCs w:val="20"/>
        </w:rPr>
        <w:t>Áldott legyen Istenünk és Atyánk,</w:t>
      </w:r>
      <w:r w:rsidRPr="0023683B">
        <w:rPr>
          <w:w w:val="110"/>
          <w:sz w:val="20"/>
          <w:szCs w:val="20"/>
        </w:rPr>
        <w:t xml:space="preserve"> </w:t>
      </w:r>
      <w:r w:rsidRPr="0023683B">
        <w:rPr>
          <w:w w:val="110"/>
          <w:sz w:val="20"/>
          <w:szCs w:val="20"/>
        </w:rPr>
        <w:t>aki Fiának misztériumait elénk tárja, hogy tiszteljük, és megengedi, hogy hittel</w:t>
      </w:r>
      <w:r w:rsidRPr="0023683B">
        <w:rPr>
          <w:spacing w:val="52"/>
          <w:w w:val="110"/>
          <w:sz w:val="20"/>
          <w:szCs w:val="20"/>
        </w:rPr>
        <w:t xml:space="preserve"> </w:t>
      </w:r>
      <w:r w:rsidRPr="0023683B">
        <w:rPr>
          <w:w w:val="110"/>
          <w:sz w:val="20"/>
          <w:szCs w:val="20"/>
        </w:rPr>
        <w:t>ünnepeljük.</w:t>
      </w:r>
      <w:r w:rsidRPr="0023683B">
        <w:rPr>
          <w:w w:val="110"/>
          <w:sz w:val="20"/>
          <w:szCs w:val="20"/>
        </w:rPr>
        <w:t xml:space="preserve"> </w:t>
      </w:r>
      <w:r w:rsidRPr="0023683B">
        <w:rPr>
          <w:w w:val="110"/>
          <w:sz w:val="20"/>
          <w:szCs w:val="20"/>
        </w:rPr>
        <w:t>Adja meg nekünk, híveinek,</w:t>
      </w:r>
      <w:r w:rsidRPr="0023683B">
        <w:rPr>
          <w:w w:val="110"/>
          <w:sz w:val="20"/>
          <w:szCs w:val="20"/>
        </w:rPr>
        <w:t xml:space="preserve"> </w:t>
      </w:r>
      <w:r w:rsidRPr="0023683B">
        <w:rPr>
          <w:w w:val="110"/>
          <w:sz w:val="20"/>
          <w:szCs w:val="20"/>
        </w:rPr>
        <w:t>akiket a szentolvasó buzgó imádkozása segít, hogy Jézus örömét, szenvedését és dicsőségét</w:t>
      </w:r>
      <w:r w:rsidRPr="0023683B">
        <w:rPr>
          <w:w w:val="110"/>
          <w:sz w:val="20"/>
          <w:szCs w:val="20"/>
        </w:rPr>
        <w:t xml:space="preserve"> </w:t>
      </w:r>
      <w:r w:rsidRPr="0023683B">
        <w:rPr>
          <w:w w:val="110"/>
          <w:sz w:val="20"/>
          <w:szCs w:val="20"/>
        </w:rPr>
        <w:t>Anyjával, Máriával együtt szívünkbe véssük és megőrizzük. Krisztus, a mi Urunk által.</w:t>
      </w:r>
      <w:r w:rsidRPr="0023683B">
        <w:rPr>
          <w:w w:val="110"/>
          <w:sz w:val="20"/>
          <w:szCs w:val="20"/>
        </w:rPr>
        <w:t xml:space="preserve"> </w:t>
      </w:r>
      <w:r w:rsidRPr="00E06536">
        <w:rPr>
          <w:i/>
          <w:iCs/>
          <w:color w:val="CF7C95"/>
          <w:w w:val="105"/>
          <w:sz w:val="20"/>
          <w:szCs w:val="20"/>
        </w:rPr>
        <w:t xml:space="preserve">v. </w:t>
      </w:r>
      <w:r w:rsidRPr="0023683B">
        <w:rPr>
          <w:w w:val="105"/>
          <w:sz w:val="20"/>
          <w:szCs w:val="20"/>
        </w:rPr>
        <w:t>Ámen.</w:t>
      </w:r>
    </w:p>
    <w:p w14:paraId="4110045E" w14:textId="77777777" w:rsidR="00E06536" w:rsidRPr="00E06536" w:rsidRDefault="00E06536" w:rsidP="00E06536">
      <w:pPr>
        <w:pStyle w:val="Szvegtrzs"/>
        <w:kinsoku w:val="0"/>
        <w:overflowPunct w:val="0"/>
        <w:ind w:left="0"/>
        <w:rPr>
          <w:color w:val="C1A3AF"/>
          <w:w w:val="115"/>
          <w:sz w:val="20"/>
          <w:szCs w:val="20"/>
        </w:rPr>
      </w:pPr>
      <w:r w:rsidRPr="00E06536">
        <w:rPr>
          <w:b/>
          <w:bCs/>
          <w:color w:val="595959"/>
          <w:w w:val="115"/>
          <w:sz w:val="20"/>
          <w:szCs w:val="20"/>
        </w:rPr>
        <w:t xml:space="preserve">1206. </w:t>
      </w:r>
      <w:r w:rsidRPr="00E06536">
        <w:rPr>
          <w:color w:val="FF0000"/>
          <w:w w:val="115"/>
          <w:sz w:val="20"/>
          <w:szCs w:val="20"/>
        </w:rPr>
        <w:t>vagy:</w:t>
      </w:r>
    </w:p>
    <w:p w14:paraId="76E78CFF" w14:textId="00416971" w:rsidR="00E06536" w:rsidRPr="00E06536" w:rsidRDefault="00E06536" w:rsidP="00E06536">
      <w:pPr>
        <w:pStyle w:val="Szvegtrzs"/>
        <w:kinsoku w:val="0"/>
        <w:overflowPunct w:val="0"/>
        <w:ind w:left="0"/>
        <w:rPr>
          <w:color w:val="6B6B69"/>
          <w:w w:val="105"/>
          <w:sz w:val="20"/>
          <w:szCs w:val="20"/>
        </w:rPr>
      </w:pPr>
      <w:r w:rsidRPr="0023683B">
        <w:rPr>
          <w:w w:val="110"/>
          <w:sz w:val="20"/>
          <w:szCs w:val="20"/>
        </w:rPr>
        <w:t>A mi Urunk élete, halála és föltámadása titkainak emlékezetére, Szűz Máriának, Krisztus és az Egyház Anyjának tiszteletére, legyen áldott az,</w:t>
      </w:r>
      <w:r w:rsidRPr="0023683B">
        <w:rPr>
          <w:w w:val="110"/>
          <w:sz w:val="20"/>
          <w:szCs w:val="20"/>
        </w:rPr>
        <w:t xml:space="preserve"> </w:t>
      </w:r>
      <w:r w:rsidRPr="0023683B">
        <w:rPr>
          <w:w w:val="110"/>
          <w:sz w:val="20"/>
          <w:szCs w:val="20"/>
        </w:rPr>
        <w:t>aki áhítattal imádkozza ezt az olvasót,</w:t>
      </w:r>
      <w:r w:rsidRPr="0023683B">
        <w:rPr>
          <w:w w:val="110"/>
          <w:sz w:val="20"/>
          <w:szCs w:val="20"/>
        </w:rPr>
        <w:t xml:space="preserve"> </w:t>
      </w:r>
      <w:r w:rsidRPr="0023683B">
        <w:rPr>
          <w:w w:val="105"/>
          <w:sz w:val="20"/>
          <w:szCs w:val="20"/>
        </w:rPr>
        <w:t xml:space="preserve">az Atya, a Fiú </w:t>
      </w:r>
      <w:r>
        <w:rPr>
          <w:b/>
          <w:bCs/>
          <w:color w:val="D16480"/>
          <w:w w:val="105"/>
          <w:sz w:val="20"/>
          <w:szCs w:val="20"/>
        </w:rPr>
        <w:t>+</w:t>
      </w:r>
      <w:r w:rsidRPr="00E06536">
        <w:rPr>
          <w:b/>
          <w:bCs/>
          <w:color w:val="D16480"/>
          <w:w w:val="105"/>
          <w:sz w:val="20"/>
          <w:szCs w:val="20"/>
        </w:rPr>
        <w:t xml:space="preserve"> </w:t>
      </w:r>
      <w:r w:rsidRPr="0023683B">
        <w:rPr>
          <w:w w:val="105"/>
          <w:sz w:val="20"/>
          <w:szCs w:val="20"/>
        </w:rPr>
        <w:t>és a Szentlélek nevében.</w:t>
      </w:r>
      <w:r w:rsidRPr="0023683B">
        <w:rPr>
          <w:w w:val="105"/>
          <w:sz w:val="20"/>
          <w:szCs w:val="20"/>
        </w:rPr>
        <w:t xml:space="preserve"> </w:t>
      </w:r>
      <w:r w:rsidRPr="00E06536">
        <w:rPr>
          <w:b/>
          <w:bCs/>
          <w:i/>
          <w:iCs/>
          <w:color w:val="CF7C95"/>
          <w:w w:val="105"/>
          <w:sz w:val="20"/>
          <w:szCs w:val="20"/>
        </w:rPr>
        <w:t xml:space="preserve">v. </w:t>
      </w:r>
      <w:r w:rsidRPr="0023683B">
        <w:rPr>
          <w:w w:val="105"/>
          <w:sz w:val="20"/>
          <w:szCs w:val="20"/>
        </w:rPr>
        <w:t>Ámen.</w:t>
      </w:r>
    </w:p>
    <w:p w14:paraId="2C18FC10" w14:textId="77777777" w:rsidR="00E06536" w:rsidRPr="00E06536" w:rsidRDefault="00E06536" w:rsidP="00E06536">
      <w:pPr>
        <w:pStyle w:val="Szvegtrzs"/>
        <w:kinsoku w:val="0"/>
        <w:overflowPunct w:val="0"/>
        <w:ind w:left="0"/>
        <w:jc w:val="center"/>
        <w:rPr>
          <w:b/>
          <w:bCs/>
          <w:sz w:val="20"/>
          <w:szCs w:val="20"/>
        </w:rPr>
      </w:pPr>
      <w:r w:rsidRPr="00E06536">
        <w:rPr>
          <w:b/>
          <w:bCs/>
          <w:sz w:val="20"/>
          <w:szCs w:val="20"/>
        </w:rPr>
        <w:t>RÖVID FORMULA</w:t>
      </w:r>
    </w:p>
    <w:p w14:paraId="558ABB2B" w14:textId="6876BE29" w:rsidR="00E06536" w:rsidRPr="00E06536" w:rsidRDefault="00E06536" w:rsidP="00E06536">
      <w:pPr>
        <w:pStyle w:val="Szvegtrzs"/>
        <w:kinsoku w:val="0"/>
        <w:overflowPunct w:val="0"/>
        <w:ind w:left="0"/>
        <w:rPr>
          <w:color w:val="C1A3AF"/>
          <w:w w:val="110"/>
          <w:sz w:val="20"/>
          <w:szCs w:val="20"/>
        </w:rPr>
      </w:pPr>
      <w:r w:rsidRPr="00E06536">
        <w:rPr>
          <w:b/>
          <w:bCs/>
          <w:color w:val="595959"/>
          <w:w w:val="110"/>
          <w:sz w:val="20"/>
          <w:szCs w:val="20"/>
        </w:rPr>
        <w:t xml:space="preserve">1207. </w:t>
      </w:r>
      <w:r w:rsidRPr="00E06536">
        <w:rPr>
          <w:color w:val="FF0000"/>
          <w:w w:val="110"/>
          <w:sz w:val="20"/>
          <w:szCs w:val="20"/>
        </w:rPr>
        <w:t>Rendkívüli körülmények közt a pap vagy a diakónus a következő rövid formát is mondhatja:</w:t>
      </w:r>
    </w:p>
    <w:p w14:paraId="463B33CB" w14:textId="083AC6CD" w:rsidR="00E06536" w:rsidRPr="00E06536" w:rsidRDefault="00E06536" w:rsidP="00E06536">
      <w:pPr>
        <w:pStyle w:val="Szvegtrzs"/>
        <w:kinsoku w:val="0"/>
        <w:overflowPunct w:val="0"/>
        <w:ind w:left="0"/>
        <w:rPr>
          <w:color w:val="595959"/>
          <w:w w:val="105"/>
          <w:sz w:val="20"/>
          <w:szCs w:val="20"/>
        </w:rPr>
      </w:pPr>
      <w:r w:rsidRPr="00E06536">
        <w:rPr>
          <w:color w:val="6B6B69"/>
          <w:w w:val="105"/>
          <w:sz w:val="20"/>
          <w:szCs w:val="20"/>
        </w:rPr>
        <w:t xml:space="preserve">Az </w:t>
      </w:r>
      <w:r w:rsidRPr="00E06536">
        <w:rPr>
          <w:color w:val="595959"/>
          <w:w w:val="105"/>
          <w:sz w:val="20"/>
          <w:szCs w:val="20"/>
        </w:rPr>
        <w:t xml:space="preserve">Atya, a </w:t>
      </w:r>
      <w:r w:rsidRPr="00E06536">
        <w:rPr>
          <w:color w:val="6B6B69"/>
          <w:w w:val="105"/>
          <w:sz w:val="20"/>
          <w:szCs w:val="20"/>
        </w:rPr>
        <w:t xml:space="preserve">Fiú </w:t>
      </w:r>
      <w:r>
        <w:rPr>
          <w:color w:val="D16480"/>
          <w:w w:val="105"/>
          <w:sz w:val="20"/>
          <w:szCs w:val="20"/>
        </w:rPr>
        <w:t>+</w:t>
      </w:r>
      <w:r w:rsidRPr="00E06536">
        <w:rPr>
          <w:color w:val="D16480"/>
          <w:w w:val="105"/>
          <w:sz w:val="20"/>
          <w:szCs w:val="20"/>
        </w:rPr>
        <w:t xml:space="preserve"> </w:t>
      </w:r>
      <w:r w:rsidRPr="00E06536">
        <w:rPr>
          <w:color w:val="6B6B69"/>
          <w:w w:val="105"/>
          <w:sz w:val="20"/>
          <w:szCs w:val="20"/>
        </w:rPr>
        <w:t xml:space="preserve">és </w:t>
      </w:r>
      <w:r w:rsidRPr="00E06536">
        <w:rPr>
          <w:color w:val="595959"/>
          <w:w w:val="105"/>
          <w:sz w:val="20"/>
          <w:szCs w:val="20"/>
        </w:rPr>
        <w:t>a Szentlélek nevében.</w:t>
      </w:r>
    </w:p>
    <w:p w14:paraId="683EBE0C" w14:textId="77777777" w:rsidR="00E06536" w:rsidRPr="00E06536" w:rsidRDefault="00E06536" w:rsidP="00E06536">
      <w:pPr>
        <w:pStyle w:val="Szvegtrzs"/>
        <w:kinsoku w:val="0"/>
        <w:overflowPunct w:val="0"/>
        <w:ind w:left="0"/>
        <w:rPr>
          <w:color w:val="494949"/>
          <w:w w:val="105"/>
          <w:sz w:val="20"/>
          <w:szCs w:val="20"/>
        </w:rPr>
      </w:pPr>
      <w:r w:rsidRPr="00E06536">
        <w:rPr>
          <w:i/>
          <w:iCs/>
          <w:color w:val="CF7C95"/>
          <w:w w:val="105"/>
          <w:sz w:val="20"/>
          <w:szCs w:val="20"/>
        </w:rPr>
        <w:t>v</w:t>
      </w:r>
      <w:r w:rsidRPr="00E06536">
        <w:rPr>
          <w:i/>
          <w:iCs/>
          <w:color w:val="A87287"/>
          <w:w w:val="105"/>
          <w:sz w:val="20"/>
          <w:szCs w:val="20"/>
        </w:rPr>
        <w:t xml:space="preserve">. </w:t>
      </w:r>
      <w:r w:rsidRPr="00E06536">
        <w:rPr>
          <w:color w:val="6B6B69"/>
          <w:w w:val="105"/>
          <w:sz w:val="20"/>
          <w:szCs w:val="20"/>
        </w:rPr>
        <w:t>Ámen</w:t>
      </w:r>
      <w:r w:rsidRPr="00E06536">
        <w:rPr>
          <w:color w:val="494949"/>
          <w:w w:val="105"/>
          <w:sz w:val="20"/>
          <w:szCs w:val="20"/>
        </w:rPr>
        <w:t>.</w:t>
      </w:r>
    </w:p>
    <w:p w14:paraId="12BFA857" w14:textId="3D356AF1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6765886E" w14:textId="697BB2DF" w:rsidR="00000F51" w:rsidRPr="00C61DC7" w:rsidRDefault="00000F51" w:rsidP="00000F51">
      <w:pPr>
        <w:spacing w:line="249" w:lineRule="auto"/>
        <w:ind w:right="55" w:firstLine="5"/>
        <w:jc w:val="both"/>
        <w:rPr>
          <w:i/>
          <w:sz w:val="20"/>
          <w:szCs w:val="20"/>
        </w:rPr>
      </w:pPr>
      <w:r w:rsidRPr="00C61DC7">
        <w:rPr>
          <w:i/>
          <w:color w:val="131313"/>
          <w:w w:val="105"/>
          <w:sz w:val="20"/>
          <w:szCs w:val="20"/>
        </w:rPr>
        <w:t xml:space="preserve">2022. október 1. és november 28. között népszámlálás zajlik Magyarországon. A népszámlálás nagyon fontos esemény nemcsak Magyarország, de a magyar katolikusok életében is, ezért arra buzdítunk minden katolikust, hogy a népszámlálás alkalmával vallja meg a </w:t>
      </w:r>
      <w:r w:rsidRPr="00C61DC7">
        <w:rPr>
          <w:color w:val="131313"/>
          <w:w w:val="105"/>
          <w:sz w:val="20"/>
          <w:szCs w:val="20"/>
        </w:rPr>
        <w:t xml:space="preserve">római katolikus/görögkatolikus </w:t>
      </w:r>
      <w:r w:rsidRPr="00C61DC7">
        <w:rPr>
          <w:i/>
          <w:color w:val="131313"/>
          <w:w w:val="105"/>
          <w:sz w:val="20"/>
          <w:szCs w:val="20"/>
        </w:rPr>
        <w:t>valláshoz tartozását.</w:t>
      </w:r>
    </w:p>
    <w:p w14:paraId="65FB6C3F" w14:textId="7853632E" w:rsidR="00D50713" w:rsidRDefault="00D50713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Felnőtt asszisztenciára felnőtt férfiak,</w:t>
      </w:r>
      <w:r w:rsidR="00756235">
        <w:rPr>
          <w:sz w:val="20"/>
          <w:szCs w:val="20"/>
        </w:rPr>
        <w:t xml:space="preserve"> valamint</w:t>
      </w:r>
      <w:r>
        <w:rPr>
          <w:sz w:val="20"/>
          <w:szCs w:val="20"/>
        </w:rPr>
        <w:t xml:space="preserve"> </w:t>
      </w:r>
      <w:r w:rsidR="00756235">
        <w:rPr>
          <w:sz w:val="20"/>
          <w:szCs w:val="20"/>
        </w:rPr>
        <w:t>m</w:t>
      </w:r>
      <w:r>
        <w:rPr>
          <w:sz w:val="20"/>
          <w:szCs w:val="20"/>
        </w:rPr>
        <w:t>inistráns</w:t>
      </w:r>
      <w:r w:rsidR="005F65D8">
        <w:rPr>
          <w:sz w:val="20"/>
          <w:szCs w:val="20"/>
        </w:rPr>
        <w:t>nak gyerekek és fiatalok</w:t>
      </w:r>
      <w:r>
        <w:rPr>
          <w:sz w:val="20"/>
          <w:szCs w:val="20"/>
        </w:rPr>
        <w:t xml:space="preserve"> jelentkezését is várjuk</w:t>
      </w:r>
      <w:r w:rsidR="00756235">
        <w:rPr>
          <w:sz w:val="20"/>
          <w:szCs w:val="20"/>
        </w:rPr>
        <w:t>.</w:t>
      </w:r>
    </w:p>
    <w:p w14:paraId="3C7DE418" w14:textId="22F09E72" w:rsidR="00CB30BA" w:rsidRDefault="00CB30BA" w:rsidP="0051305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berceli</w:t>
      </w:r>
      <w:proofErr w:type="spellEnd"/>
      <w:r>
        <w:rPr>
          <w:sz w:val="20"/>
          <w:szCs w:val="20"/>
        </w:rPr>
        <w:t xml:space="preserve"> templomba </w:t>
      </w:r>
      <w:proofErr w:type="spellStart"/>
      <w:r>
        <w:rPr>
          <w:sz w:val="20"/>
          <w:szCs w:val="20"/>
        </w:rPr>
        <w:t>szacellánt</w:t>
      </w:r>
      <w:proofErr w:type="spellEnd"/>
      <w:r>
        <w:rPr>
          <w:sz w:val="20"/>
          <w:szCs w:val="20"/>
        </w:rPr>
        <w:t xml:space="preserve"> (sekrestyést), illetve takarítót keresünk.</w:t>
      </w:r>
    </w:p>
    <w:p w14:paraId="0838D769" w14:textId="5559C84E" w:rsidR="002C207E" w:rsidRDefault="002C207E" w:rsidP="002C207E">
      <w:pPr>
        <w:spacing w:before="20" w:after="40" w:line="216" w:lineRule="auto"/>
        <w:jc w:val="both"/>
        <w:rPr>
          <w:rFonts w:eastAsia="Times New Roman" w:cs="Times New Roman"/>
          <w:iCs/>
          <w:spacing w:val="-8"/>
          <w:sz w:val="20"/>
          <w:szCs w:val="20"/>
          <w:lang w:eastAsia="hu-HU"/>
        </w:rPr>
      </w:pPr>
      <w:r w:rsidRPr="00227672">
        <w:rPr>
          <w:rFonts w:eastAsia="Times New Roman" w:cs="Times New Roman"/>
          <w:iCs/>
          <w:spacing w:val="-8"/>
          <w:sz w:val="20"/>
          <w:szCs w:val="20"/>
          <w:lang w:eastAsia="hu-HU"/>
        </w:rPr>
        <w:t xml:space="preserve">Idén is lesz lehetőség </w:t>
      </w:r>
      <w:r w:rsidRPr="00227672">
        <w:rPr>
          <w:rFonts w:eastAsia="Times New Roman" w:cs="Times New Roman"/>
          <w:b/>
          <w:iCs/>
          <w:spacing w:val="-8"/>
          <w:sz w:val="20"/>
          <w:szCs w:val="20"/>
          <w:lang w:eastAsia="hu-HU"/>
        </w:rPr>
        <w:t>szentmise szándékot kérni elhunyt szeretteinkért, hozzátartozóinkért Halottak napja</w:t>
      </w:r>
      <w:r w:rsidRPr="00227672">
        <w:rPr>
          <w:rFonts w:eastAsia="Times New Roman" w:cs="Times New Roman"/>
          <w:iCs/>
          <w:spacing w:val="-8"/>
          <w:sz w:val="20"/>
          <w:szCs w:val="20"/>
          <w:lang w:eastAsia="hu-HU"/>
        </w:rPr>
        <w:t xml:space="preserve"> ünnepéhez kapcsolódóan</w:t>
      </w:r>
      <w:r w:rsidR="004D2FC7">
        <w:rPr>
          <w:rFonts w:eastAsia="Times New Roman" w:cs="Times New Roman"/>
          <w:iCs/>
          <w:spacing w:val="-8"/>
          <w:sz w:val="20"/>
          <w:szCs w:val="20"/>
          <w:lang w:eastAsia="hu-HU"/>
        </w:rPr>
        <w:t xml:space="preserve"> g</w:t>
      </w:r>
      <w:r>
        <w:rPr>
          <w:rFonts w:eastAsia="Times New Roman" w:cs="Times New Roman"/>
          <w:iCs/>
          <w:spacing w:val="-8"/>
          <w:sz w:val="20"/>
          <w:szCs w:val="20"/>
          <w:lang w:eastAsia="hu-HU"/>
        </w:rPr>
        <w:t>regorián misesorozat</w:t>
      </w:r>
      <w:r w:rsidR="004D2FC7">
        <w:rPr>
          <w:rFonts w:eastAsia="Times New Roman" w:cs="Times New Roman"/>
          <w:iCs/>
          <w:spacing w:val="-8"/>
          <w:sz w:val="20"/>
          <w:szCs w:val="20"/>
          <w:lang w:eastAsia="hu-HU"/>
        </w:rPr>
        <w:t xml:space="preserve"> keretében.</w:t>
      </w:r>
      <w:r>
        <w:rPr>
          <w:rFonts w:eastAsia="Times New Roman" w:cs="Times New Roman"/>
          <w:iCs/>
          <w:spacing w:val="-8"/>
          <w:sz w:val="20"/>
          <w:szCs w:val="20"/>
          <w:lang w:eastAsia="hu-HU"/>
        </w:rPr>
        <w:t xml:space="preserve"> </w:t>
      </w:r>
      <w:r w:rsidRPr="00227672">
        <w:rPr>
          <w:rFonts w:eastAsia="Times New Roman" w:cs="Times New Roman"/>
          <w:iCs/>
          <w:spacing w:val="-8"/>
          <w:sz w:val="20"/>
          <w:szCs w:val="20"/>
          <w:lang w:eastAsia="hu-HU"/>
        </w:rPr>
        <w:t xml:space="preserve">A templom erre kijelölt helyén találhatnak borítékot a kedves testvérek, amelybe </w:t>
      </w:r>
      <w:r w:rsidR="00C61DC7">
        <w:rPr>
          <w:rFonts w:eastAsia="Times New Roman" w:cs="Times New Roman"/>
          <w:iCs/>
          <w:spacing w:val="-8"/>
          <w:sz w:val="20"/>
          <w:szCs w:val="20"/>
          <w:lang w:eastAsia="hu-HU"/>
        </w:rPr>
        <w:t>október</w:t>
      </w:r>
      <w:r w:rsidRPr="00227672">
        <w:rPr>
          <w:rFonts w:eastAsia="Times New Roman" w:cs="Times New Roman"/>
          <w:iCs/>
          <w:spacing w:val="-8"/>
          <w:sz w:val="20"/>
          <w:szCs w:val="20"/>
          <w:lang w:eastAsia="hu-HU"/>
        </w:rPr>
        <w:t xml:space="preserve"> </w:t>
      </w:r>
      <w:r w:rsidR="00C61DC7">
        <w:rPr>
          <w:rFonts w:eastAsia="Times New Roman" w:cs="Times New Roman"/>
          <w:iCs/>
          <w:spacing w:val="-8"/>
          <w:sz w:val="20"/>
          <w:szCs w:val="20"/>
          <w:lang w:eastAsia="hu-HU"/>
        </w:rPr>
        <w:t>3</w:t>
      </w:r>
      <w:r w:rsidRPr="00227672">
        <w:rPr>
          <w:rFonts w:eastAsia="Times New Roman" w:cs="Times New Roman"/>
          <w:iCs/>
          <w:spacing w:val="-8"/>
          <w:sz w:val="20"/>
          <w:szCs w:val="20"/>
          <w:lang w:eastAsia="hu-HU"/>
        </w:rPr>
        <w:t>1-ig elhelyezhetik az elhunytak nevét, illetve a miseadományokat. Ezekre a szándékokra ajánljuk fel a szentmiséket.</w:t>
      </w:r>
    </w:p>
    <w:p w14:paraId="706642F5" w14:textId="6F72982F" w:rsidR="00501EA2" w:rsidRPr="00501EA2" w:rsidRDefault="00501EA2" w:rsidP="00501EA2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01EA2">
        <w:rPr>
          <w:sz w:val="20"/>
          <w:szCs w:val="20"/>
        </w:rPr>
        <w:t xml:space="preserve">Ezúton is szeretnénk megköszönni azoknak az önkénteseknek a segítségét, akik a </w:t>
      </w:r>
      <w:proofErr w:type="spellStart"/>
      <w:r w:rsidRPr="00501EA2">
        <w:rPr>
          <w:sz w:val="20"/>
          <w:szCs w:val="20"/>
        </w:rPr>
        <w:t>becskei</w:t>
      </w:r>
      <w:proofErr w:type="spellEnd"/>
      <w:r w:rsidRPr="00501EA2">
        <w:rPr>
          <w:sz w:val="20"/>
          <w:szCs w:val="20"/>
        </w:rPr>
        <w:t xml:space="preserve"> egyházi temető és a </w:t>
      </w:r>
      <w:proofErr w:type="spellStart"/>
      <w:r w:rsidRPr="00501EA2">
        <w:rPr>
          <w:sz w:val="20"/>
          <w:szCs w:val="20"/>
        </w:rPr>
        <w:t>nógrádkövesdi</w:t>
      </w:r>
      <w:proofErr w:type="spellEnd"/>
      <w:r w:rsidRPr="00501EA2">
        <w:rPr>
          <w:sz w:val="20"/>
          <w:szCs w:val="20"/>
        </w:rPr>
        <w:t xml:space="preserve"> egyházi temető önkéntes munkáiba a hét folyamán bekapcsolódtak. Isten fizesse meg mindenkinek a legkisebb segítségét is.</w:t>
      </w:r>
    </w:p>
    <w:p w14:paraId="48A29268" w14:textId="10BC3916" w:rsidR="00C734F9" w:rsidRPr="00F82F5A" w:rsidRDefault="00D50713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6E087D">
        <w:rPr>
          <w:sz w:val="20"/>
          <w:szCs w:val="20"/>
        </w:rPr>
        <w:lastRenderedPageBreak/>
        <w:t>2022.</w:t>
      </w:r>
      <w:r w:rsidR="00667D8D">
        <w:rPr>
          <w:sz w:val="20"/>
          <w:szCs w:val="20"/>
        </w:rPr>
        <w:t>10</w:t>
      </w:r>
      <w:r w:rsidRPr="006E087D">
        <w:rPr>
          <w:sz w:val="20"/>
          <w:szCs w:val="20"/>
        </w:rPr>
        <w:t>.</w:t>
      </w:r>
      <w:r w:rsidR="00462262">
        <w:rPr>
          <w:sz w:val="20"/>
          <w:szCs w:val="20"/>
        </w:rPr>
        <w:t>24</w:t>
      </w:r>
      <w:r w:rsidRPr="006E087D">
        <w:rPr>
          <w:sz w:val="20"/>
          <w:szCs w:val="20"/>
        </w:rPr>
        <w:t>.</w:t>
      </w:r>
      <w:r w:rsidRPr="006E087D">
        <w:rPr>
          <w:sz w:val="20"/>
          <w:szCs w:val="20"/>
        </w:rPr>
        <w:tab/>
      </w:r>
      <w:r w:rsidR="00E755C9" w:rsidRPr="006E087D">
        <w:rPr>
          <w:sz w:val="20"/>
          <w:szCs w:val="20"/>
        </w:rPr>
        <w:t>H</w:t>
      </w:r>
      <w:r w:rsidR="00E755C9" w:rsidRPr="006E087D">
        <w:rPr>
          <w:sz w:val="20"/>
          <w:szCs w:val="20"/>
        </w:rPr>
        <w:tab/>
      </w:r>
      <w:r w:rsidR="00F82F5A" w:rsidRPr="00F82F5A">
        <w:rPr>
          <w:sz w:val="20"/>
          <w:szCs w:val="20"/>
        </w:rPr>
        <w:tab/>
      </w:r>
      <w:r w:rsidR="00C734F9">
        <w:rPr>
          <w:sz w:val="20"/>
          <w:szCs w:val="20"/>
        </w:rPr>
        <w:t>17:00</w:t>
      </w:r>
      <w:r w:rsidR="00C734F9">
        <w:rPr>
          <w:sz w:val="20"/>
          <w:szCs w:val="20"/>
        </w:rPr>
        <w:tab/>
        <w:t xml:space="preserve">Szentmise a </w:t>
      </w:r>
      <w:proofErr w:type="spellStart"/>
      <w:r w:rsidR="00462262">
        <w:rPr>
          <w:sz w:val="20"/>
          <w:szCs w:val="20"/>
        </w:rPr>
        <w:t>Szécsénke</w:t>
      </w:r>
      <w:r w:rsidR="002F43D6">
        <w:rPr>
          <w:sz w:val="20"/>
          <w:szCs w:val="20"/>
        </w:rPr>
        <w:t>i</w:t>
      </w:r>
      <w:proofErr w:type="spellEnd"/>
      <w:r w:rsidR="00C734F9">
        <w:rPr>
          <w:sz w:val="20"/>
          <w:szCs w:val="20"/>
        </w:rPr>
        <w:t xml:space="preserve"> Templomban</w:t>
      </w:r>
    </w:p>
    <w:p w14:paraId="74F3AC5A" w14:textId="1A294A5B" w:rsidR="00C61DC7" w:rsidRDefault="005E125D" w:rsidP="002F43D6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</w:t>
      </w:r>
      <w:r w:rsidR="00775C19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462262">
        <w:rPr>
          <w:sz w:val="20"/>
          <w:szCs w:val="20"/>
        </w:rPr>
        <w:t>27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462262">
        <w:rPr>
          <w:sz w:val="20"/>
          <w:szCs w:val="20"/>
        </w:rPr>
        <w:t>Cs</w:t>
      </w:r>
      <w:r>
        <w:rPr>
          <w:sz w:val="20"/>
          <w:szCs w:val="20"/>
        </w:rPr>
        <w:tab/>
      </w:r>
      <w:r w:rsidR="002F43D6">
        <w:rPr>
          <w:sz w:val="20"/>
          <w:szCs w:val="20"/>
        </w:rPr>
        <w:tab/>
        <w:t>17:00</w:t>
      </w:r>
      <w:r w:rsidR="002F43D6">
        <w:rPr>
          <w:sz w:val="20"/>
          <w:szCs w:val="20"/>
        </w:rPr>
        <w:tab/>
        <w:t xml:space="preserve">Szentmise a </w:t>
      </w:r>
      <w:proofErr w:type="spellStart"/>
      <w:r w:rsidR="00462262">
        <w:rPr>
          <w:sz w:val="20"/>
          <w:szCs w:val="20"/>
        </w:rPr>
        <w:t>Becskei</w:t>
      </w:r>
      <w:proofErr w:type="spellEnd"/>
      <w:r w:rsidR="002F43D6">
        <w:rPr>
          <w:sz w:val="20"/>
          <w:szCs w:val="20"/>
        </w:rPr>
        <w:t xml:space="preserve"> Templomban </w:t>
      </w:r>
    </w:p>
    <w:p w14:paraId="0C004656" w14:textId="098D6E4A" w:rsidR="00462262" w:rsidRDefault="00462262" w:rsidP="0046226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2022.10.2</w:t>
      </w:r>
      <w:r>
        <w:rPr>
          <w:sz w:val="20"/>
          <w:szCs w:val="20"/>
        </w:rPr>
        <w:t>8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>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 xml:space="preserve">Szentmise a </w:t>
      </w:r>
      <w:r>
        <w:rPr>
          <w:sz w:val="20"/>
          <w:szCs w:val="20"/>
        </w:rPr>
        <w:t>Berceli</w:t>
      </w:r>
      <w:r>
        <w:rPr>
          <w:sz w:val="20"/>
          <w:szCs w:val="20"/>
        </w:rPr>
        <w:t xml:space="preserve"> Templomban </w:t>
      </w:r>
    </w:p>
    <w:p w14:paraId="29683284" w14:textId="17955288" w:rsidR="00462262" w:rsidRDefault="00462262" w:rsidP="0046226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62262">
        <w:rPr>
          <w:sz w:val="20"/>
          <w:szCs w:val="20"/>
        </w:rPr>
        <w:t>Elh</w:t>
      </w:r>
      <w:proofErr w:type="spellEnd"/>
      <w:r w:rsidRPr="00462262">
        <w:rPr>
          <w:sz w:val="20"/>
          <w:szCs w:val="20"/>
        </w:rPr>
        <w:t>. Csordás Emmanuel Lázár Gábriel 7. évforduló</w:t>
      </w:r>
    </w:p>
    <w:p w14:paraId="30612D6D" w14:textId="045AB9F6" w:rsidR="002F43D6" w:rsidRDefault="00F82F5A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color w:val="00B050"/>
          <w:sz w:val="20"/>
          <w:szCs w:val="20"/>
        </w:rPr>
      </w:pPr>
      <w:r w:rsidRPr="00775C19">
        <w:rPr>
          <w:color w:val="FF0000"/>
          <w:sz w:val="20"/>
          <w:szCs w:val="20"/>
        </w:rPr>
        <w:t>2022.10.</w:t>
      </w:r>
      <w:r w:rsidR="002F43D6">
        <w:rPr>
          <w:color w:val="FF0000"/>
          <w:sz w:val="20"/>
          <w:szCs w:val="20"/>
        </w:rPr>
        <w:t>2</w:t>
      </w:r>
      <w:r w:rsidR="004D2FC7">
        <w:rPr>
          <w:color w:val="FF0000"/>
          <w:sz w:val="20"/>
          <w:szCs w:val="20"/>
        </w:rPr>
        <w:t>9</w:t>
      </w:r>
      <w:r w:rsidRPr="00775C19">
        <w:rPr>
          <w:color w:val="FF0000"/>
          <w:sz w:val="20"/>
          <w:szCs w:val="20"/>
        </w:rPr>
        <w:t>.</w:t>
      </w:r>
      <w:r w:rsidRPr="00775C19">
        <w:rPr>
          <w:color w:val="FF0000"/>
          <w:sz w:val="20"/>
          <w:szCs w:val="20"/>
        </w:rPr>
        <w:tab/>
        <w:t>Sz</w:t>
      </w:r>
      <w:r w:rsidRPr="00775C19">
        <w:rPr>
          <w:color w:val="FF0000"/>
          <w:sz w:val="20"/>
          <w:szCs w:val="20"/>
        </w:rPr>
        <w:tab/>
      </w:r>
      <w:r w:rsidR="002F43D6" w:rsidRPr="002F43D6">
        <w:rPr>
          <w:color w:val="00B050"/>
          <w:sz w:val="20"/>
          <w:szCs w:val="20"/>
        </w:rPr>
        <w:t>11:00</w:t>
      </w:r>
      <w:r w:rsidR="002F43D6" w:rsidRPr="002F43D6">
        <w:rPr>
          <w:color w:val="00B050"/>
          <w:sz w:val="20"/>
          <w:szCs w:val="20"/>
        </w:rPr>
        <w:tab/>
        <w:t>Ifi hittan a Szent Miklós Közösségi Házban</w:t>
      </w:r>
    </w:p>
    <w:p w14:paraId="08095DB8" w14:textId="77777777" w:rsidR="00C61DC7" w:rsidRDefault="002F43D6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="00C734F9">
        <w:rPr>
          <w:color w:val="FF0000"/>
          <w:sz w:val="20"/>
          <w:szCs w:val="20"/>
        </w:rPr>
        <w:t>17:00</w:t>
      </w:r>
      <w:r w:rsidR="00C734F9">
        <w:rPr>
          <w:color w:val="FF0000"/>
          <w:sz w:val="20"/>
          <w:szCs w:val="20"/>
        </w:rPr>
        <w:tab/>
        <w:t>Szentmise a Berceli Templomban</w:t>
      </w:r>
      <w:r>
        <w:rPr>
          <w:color w:val="FF0000"/>
          <w:sz w:val="20"/>
          <w:szCs w:val="20"/>
        </w:rPr>
        <w:t xml:space="preserve"> </w:t>
      </w:r>
    </w:p>
    <w:p w14:paraId="3C6E35A5" w14:textId="22459A1C" w:rsidR="00462262" w:rsidRDefault="00462262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62262">
        <w:rPr>
          <w:i/>
          <w:sz w:val="20"/>
          <w:szCs w:val="20"/>
        </w:rPr>
        <w:t>Varga Menta és Takács Dávid Dániel keresztelése</w:t>
      </w:r>
    </w:p>
    <w:p w14:paraId="5A413DD1" w14:textId="46DDBBF5" w:rsidR="0039134C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</w:t>
      </w:r>
      <w:r w:rsidR="00F82F5A">
        <w:rPr>
          <w:b/>
          <w:color w:val="FF0000"/>
          <w:sz w:val="20"/>
          <w:szCs w:val="20"/>
        </w:rPr>
        <w:t>10</w:t>
      </w:r>
      <w:r>
        <w:rPr>
          <w:b/>
          <w:color w:val="FF0000"/>
          <w:sz w:val="20"/>
          <w:szCs w:val="20"/>
        </w:rPr>
        <w:t>.</w:t>
      </w:r>
      <w:r w:rsidR="00462262">
        <w:rPr>
          <w:b/>
          <w:color w:val="FF0000"/>
          <w:sz w:val="20"/>
          <w:szCs w:val="20"/>
        </w:rPr>
        <w:t>30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>Szentmise a Berceli Templomban</w:t>
      </w:r>
      <w:r w:rsidR="00462262">
        <w:rPr>
          <w:b/>
          <w:color w:val="FF0000"/>
          <w:sz w:val="20"/>
          <w:szCs w:val="20"/>
        </w:rPr>
        <w:t xml:space="preserve"> </w:t>
      </w:r>
      <w:r w:rsidR="00462262" w:rsidRPr="004D2FC7">
        <w:rPr>
          <w:color w:val="FF0000"/>
          <w:sz w:val="20"/>
          <w:szCs w:val="20"/>
        </w:rPr>
        <w:t xml:space="preserve">bérmálkozók </w:t>
      </w:r>
      <w:proofErr w:type="spellStart"/>
      <w:r w:rsidR="00462262" w:rsidRPr="004D2FC7">
        <w:rPr>
          <w:color w:val="FF0000"/>
          <w:sz w:val="20"/>
          <w:szCs w:val="20"/>
        </w:rPr>
        <w:t>skrutiniuma</w:t>
      </w:r>
      <w:proofErr w:type="spellEnd"/>
    </w:p>
    <w:p w14:paraId="438070DB" w14:textId="71420D76" w:rsidR="004D2FC7" w:rsidRDefault="004D2FC7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utána szülői és próba a templomban</w:t>
      </w:r>
    </w:p>
    <w:p w14:paraId="0E0B5005" w14:textId="31FDF89A" w:rsidR="00E715B1" w:rsidRPr="00E715B1" w:rsidRDefault="00E715B1" w:rsidP="00E715B1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20"/>
          <w:szCs w:val="20"/>
        </w:rPr>
      </w:pPr>
      <w:r w:rsidRPr="00E715B1">
        <w:rPr>
          <w:sz w:val="20"/>
          <w:szCs w:val="20"/>
        </w:rPr>
        <w:t xml:space="preserve">A harmadik </w:t>
      </w:r>
      <w:proofErr w:type="spellStart"/>
      <w:r w:rsidRPr="00E715B1">
        <w:rPr>
          <w:sz w:val="20"/>
          <w:szCs w:val="20"/>
        </w:rPr>
        <w:t>skrutinium</w:t>
      </w:r>
      <w:proofErr w:type="spellEnd"/>
      <w:r w:rsidRPr="00E715B1">
        <w:rPr>
          <w:sz w:val="20"/>
          <w:szCs w:val="20"/>
        </w:rPr>
        <w:t xml:space="preserve"> szertartása a Berceli értékkereső 2022.03.27-i számában</w:t>
      </w:r>
      <w:r>
        <w:rPr>
          <w:sz w:val="20"/>
          <w:szCs w:val="20"/>
        </w:rPr>
        <w:t>.</w:t>
      </w:r>
    </w:p>
    <w:p w14:paraId="22E91224" w14:textId="222F5BDF" w:rsidR="00D50713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Évközi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462262">
        <w:rPr>
          <w:b/>
          <w:color w:val="FF0000"/>
          <w:sz w:val="20"/>
          <w:szCs w:val="20"/>
        </w:rPr>
        <w:t>Szentmise</w:t>
      </w:r>
      <w:r w:rsidR="00B101A3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a </w:t>
      </w:r>
      <w:proofErr w:type="spellStart"/>
      <w:r w:rsidR="002F43D6"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  <w:r w:rsidR="00950A37">
        <w:rPr>
          <w:b/>
          <w:color w:val="FF0000"/>
          <w:sz w:val="20"/>
          <w:szCs w:val="20"/>
        </w:rPr>
        <w:t xml:space="preserve"> </w:t>
      </w:r>
    </w:p>
    <w:p w14:paraId="6269BD3A" w14:textId="7286699B" w:rsidR="00D50713" w:rsidRDefault="00D50713" w:rsidP="00D5071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XX</w:t>
      </w:r>
      <w:r w:rsidR="00C734F9">
        <w:rPr>
          <w:b/>
          <w:color w:val="FF0000"/>
          <w:sz w:val="20"/>
          <w:szCs w:val="20"/>
        </w:rPr>
        <w:t>X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C734F9">
        <w:rPr>
          <w:b/>
          <w:color w:val="FF0000"/>
          <w:sz w:val="20"/>
          <w:szCs w:val="20"/>
        </w:rPr>
        <w:t>Szentmise</w:t>
      </w:r>
      <w:r w:rsidR="00B101A3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a </w:t>
      </w:r>
      <w:r w:rsidR="002F43D6">
        <w:rPr>
          <w:b/>
          <w:color w:val="FF0000"/>
          <w:sz w:val="20"/>
          <w:szCs w:val="20"/>
        </w:rPr>
        <w:t>Galgagutai</w:t>
      </w:r>
      <w:r>
        <w:rPr>
          <w:b/>
          <w:color w:val="FF0000"/>
          <w:sz w:val="20"/>
          <w:szCs w:val="20"/>
        </w:rPr>
        <w:t xml:space="preserve"> Templomban</w:t>
      </w:r>
      <w:r w:rsidR="00462262">
        <w:rPr>
          <w:b/>
          <w:color w:val="FF0000"/>
          <w:sz w:val="20"/>
          <w:szCs w:val="20"/>
        </w:rPr>
        <w:t xml:space="preserve"> ©</w:t>
      </w:r>
    </w:p>
    <w:p w14:paraId="3160341D" w14:textId="082F4E56" w:rsidR="005C632A" w:rsidRDefault="00950A37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462262">
        <w:rPr>
          <w:b/>
          <w:color w:val="FF0000"/>
          <w:sz w:val="20"/>
          <w:szCs w:val="20"/>
        </w:rPr>
        <w:t>Igeliturgia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 w:rsidR="002F43D6"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648D02AA" w14:textId="51E824E5" w:rsidR="00462262" w:rsidRDefault="00462262" w:rsidP="00462262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</w:t>
      </w:r>
      <w:r>
        <w:rPr>
          <w:b/>
          <w:color w:val="FF0000"/>
          <w:sz w:val="20"/>
          <w:szCs w:val="20"/>
        </w:rPr>
        <w:t>2</w:t>
      </w:r>
      <w:r>
        <w:rPr>
          <w:b/>
          <w:color w:val="FF0000"/>
          <w:sz w:val="20"/>
          <w:szCs w:val="20"/>
        </w:rPr>
        <w:t>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50843670" w14:textId="36044C52" w:rsidR="002C207E" w:rsidRDefault="002C207E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2022.10.31.H</w:t>
      </w:r>
      <w:r>
        <w:rPr>
          <w:b/>
          <w:color w:val="FF0000"/>
          <w:sz w:val="20"/>
          <w:szCs w:val="20"/>
        </w:rPr>
        <w:tab/>
        <w:t>15:30</w:t>
      </w:r>
      <w:r>
        <w:rPr>
          <w:b/>
          <w:color w:val="FF0000"/>
          <w:sz w:val="20"/>
          <w:szCs w:val="20"/>
        </w:rPr>
        <w:tab/>
        <w:t xml:space="preserve">Vigíliai szentmise a </w:t>
      </w:r>
      <w:proofErr w:type="spellStart"/>
      <w:r>
        <w:rPr>
          <w:b/>
          <w:color w:val="FF0000"/>
          <w:sz w:val="20"/>
          <w:szCs w:val="20"/>
        </w:rPr>
        <w:t>Vanyarci</w:t>
      </w:r>
      <w:proofErr w:type="spellEnd"/>
      <w:r>
        <w:rPr>
          <w:b/>
          <w:color w:val="FF0000"/>
          <w:sz w:val="20"/>
          <w:szCs w:val="20"/>
        </w:rPr>
        <w:t xml:space="preserve"> Templomban ©</w:t>
      </w:r>
    </w:p>
    <w:p w14:paraId="788C0BCC" w14:textId="2F067A38" w:rsidR="002C207E" w:rsidRDefault="002C207E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16:00</w:t>
      </w:r>
      <w:r>
        <w:rPr>
          <w:b/>
          <w:color w:val="FF0000"/>
          <w:sz w:val="20"/>
          <w:szCs w:val="20"/>
        </w:rPr>
        <w:tab/>
        <w:t>Vigíliai szentmise a Berceli Templomban</w:t>
      </w:r>
    </w:p>
    <w:p w14:paraId="22C6EB15" w14:textId="5AF0EAC0" w:rsidR="002C207E" w:rsidRDefault="002C207E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17:00</w:t>
      </w:r>
      <w:r>
        <w:rPr>
          <w:b/>
          <w:color w:val="FF0000"/>
          <w:sz w:val="20"/>
          <w:szCs w:val="20"/>
        </w:rPr>
        <w:tab/>
        <w:t>Vigíliai szentmise a Galgagutai Templomban ©</w:t>
      </w:r>
    </w:p>
    <w:p w14:paraId="6CBB248E" w14:textId="5693D94F" w:rsidR="002C207E" w:rsidRDefault="002C207E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18:00</w:t>
      </w:r>
      <w:r>
        <w:rPr>
          <w:b/>
          <w:color w:val="FF0000"/>
          <w:sz w:val="20"/>
          <w:szCs w:val="20"/>
        </w:rPr>
        <w:tab/>
        <w:t xml:space="preserve">Vigíliai szentmise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5CA0E16E" w14:textId="038E77CC" w:rsidR="002C207E" w:rsidRDefault="002C207E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2022.11.01.K</w:t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>Szentmise a Berceli Templomban ©</w:t>
      </w:r>
    </w:p>
    <w:p w14:paraId="73F56510" w14:textId="483E0B9E" w:rsidR="002C207E" w:rsidRDefault="002C207E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Minden-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C61DC7"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 </w:t>
      </w:r>
      <w:r w:rsidR="00C61DC7">
        <w:rPr>
          <w:b/>
          <w:color w:val="FF0000"/>
          <w:sz w:val="20"/>
          <w:szCs w:val="20"/>
        </w:rPr>
        <w:t>©</w:t>
      </w:r>
    </w:p>
    <w:p w14:paraId="46911BFB" w14:textId="5F1014F1" w:rsidR="002C207E" w:rsidRDefault="002C207E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szentek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="00C61DC7">
        <w:rPr>
          <w:b/>
          <w:color w:val="FF0000"/>
          <w:sz w:val="20"/>
          <w:szCs w:val="20"/>
        </w:rPr>
        <w:t>12:00</w:t>
      </w:r>
      <w:r w:rsidR="00C61DC7"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 w:rsidR="00C61DC7">
        <w:rPr>
          <w:b/>
          <w:color w:val="FF0000"/>
          <w:sz w:val="20"/>
          <w:szCs w:val="20"/>
        </w:rPr>
        <w:t>Szécsénkei</w:t>
      </w:r>
      <w:proofErr w:type="spellEnd"/>
      <w:r w:rsidR="00C61DC7">
        <w:rPr>
          <w:b/>
          <w:color w:val="FF0000"/>
          <w:sz w:val="20"/>
          <w:szCs w:val="20"/>
        </w:rPr>
        <w:t xml:space="preserve"> Templomban</w:t>
      </w:r>
    </w:p>
    <w:p w14:paraId="47EB3BFB" w14:textId="2F2B4292" w:rsidR="002C207E" w:rsidRDefault="002C207E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Parancsolt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="00C61DC7">
        <w:rPr>
          <w:b/>
          <w:color w:val="FF0000"/>
          <w:sz w:val="20"/>
          <w:szCs w:val="20"/>
        </w:rPr>
        <w:tab/>
      </w:r>
      <w:r w:rsidR="00C61DC7">
        <w:rPr>
          <w:b/>
          <w:color w:val="FF0000"/>
          <w:sz w:val="20"/>
          <w:szCs w:val="20"/>
        </w:rPr>
        <w:tab/>
      </w:r>
      <w:r w:rsidR="00C61DC7" w:rsidRPr="00C61DC7">
        <w:rPr>
          <w:b/>
          <w:sz w:val="20"/>
          <w:szCs w:val="20"/>
        </w:rPr>
        <w:t xml:space="preserve">utána temetői szertartás a </w:t>
      </w:r>
      <w:proofErr w:type="spellStart"/>
      <w:r w:rsidR="00C61DC7" w:rsidRPr="00C61DC7">
        <w:rPr>
          <w:b/>
          <w:sz w:val="20"/>
          <w:szCs w:val="20"/>
        </w:rPr>
        <w:t>Szécsénkei</w:t>
      </w:r>
      <w:proofErr w:type="spellEnd"/>
      <w:r w:rsidR="00C61DC7" w:rsidRPr="00C61DC7">
        <w:rPr>
          <w:b/>
          <w:sz w:val="20"/>
          <w:szCs w:val="20"/>
        </w:rPr>
        <w:t xml:space="preserve"> egyházi temetőben</w:t>
      </w:r>
    </w:p>
    <w:p w14:paraId="01D59815" w14:textId="1B70499E" w:rsidR="00C61DC7" w:rsidRDefault="00C61DC7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 w:rsidRPr="00C61DC7">
        <w:rPr>
          <w:b/>
          <w:sz w:val="20"/>
          <w:szCs w:val="20"/>
        </w:rPr>
        <w:t>2022.11.02.</w:t>
      </w:r>
      <w:r w:rsidRPr="00C61DC7">
        <w:rPr>
          <w:b/>
          <w:sz w:val="20"/>
          <w:szCs w:val="20"/>
        </w:rPr>
        <w:tab/>
        <w:t>Sz</w:t>
      </w:r>
      <w:r w:rsidRPr="00C61DC7">
        <w:rPr>
          <w:b/>
          <w:sz w:val="20"/>
          <w:szCs w:val="20"/>
        </w:rPr>
        <w:tab/>
        <w:t>09:00</w:t>
      </w:r>
      <w:r w:rsidRPr="00C61DC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Temetői szertartás a </w:t>
      </w:r>
      <w:proofErr w:type="spellStart"/>
      <w:r>
        <w:rPr>
          <w:b/>
          <w:sz w:val="20"/>
          <w:szCs w:val="20"/>
        </w:rPr>
        <w:t>Becskei</w:t>
      </w:r>
      <w:proofErr w:type="spellEnd"/>
      <w:r>
        <w:rPr>
          <w:b/>
          <w:sz w:val="20"/>
          <w:szCs w:val="20"/>
        </w:rPr>
        <w:t xml:space="preserve"> egyházi temetőben, sírszentelés</w:t>
      </w:r>
    </w:p>
    <w:p w14:paraId="750D0DF9" w14:textId="46DE6EB7" w:rsidR="00C61DC7" w:rsidRDefault="00C61DC7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10:30</w:t>
      </w:r>
      <w:r>
        <w:rPr>
          <w:b/>
          <w:sz w:val="20"/>
          <w:szCs w:val="20"/>
        </w:rPr>
        <w:tab/>
        <w:t xml:space="preserve">Szentmise a Galgagutai Templomban </w:t>
      </w:r>
      <w:r w:rsidRPr="00C61DC7">
        <w:rPr>
          <w:b/>
          <w:sz w:val="20"/>
          <w:szCs w:val="20"/>
        </w:rPr>
        <w:t>utána temetői szertartás</w:t>
      </w:r>
    </w:p>
    <w:p w14:paraId="5E4A496E" w14:textId="09BB2FD4" w:rsidR="00C61DC7" w:rsidRDefault="00C61DC7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13:30</w:t>
      </w:r>
      <w:r>
        <w:rPr>
          <w:b/>
          <w:sz w:val="20"/>
          <w:szCs w:val="20"/>
        </w:rPr>
        <w:tab/>
        <w:t>T</w:t>
      </w:r>
      <w:r w:rsidRPr="00C61DC7">
        <w:rPr>
          <w:b/>
          <w:sz w:val="20"/>
          <w:szCs w:val="20"/>
        </w:rPr>
        <w:t>emetői szertartás</w:t>
      </w:r>
      <w:r>
        <w:rPr>
          <w:b/>
          <w:sz w:val="20"/>
          <w:szCs w:val="20"/>
        </w:rPr>
        <w:t xml:space="preserve"> a Berceli Temetőben, sírszentelés</w:t>
      </w:r>
    </w:p>
    <w:p w14:paraId="17417DED" w14:textId="2A748360" w:rsidR="00C61DC7" w:rsidRDefault="00C61DC7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15:00</w:t>
      </w:r>
      <w:r>
        <w:rPr>
          <w:b/>
          <w:sz w:val="20"/>
          <w:szCs w:val="20"/>
        </w:rPr>
        <w:tab/>
        <w:t xml:space="preserve">Szentmise a </w:t>
      </w:r>
      <w:proofErr w:type="spellStart"/>
      <w:r>
        <w:rPr>
          <w:b/>
          <w:sz w:val="20"/>
          <w:szCs w:val="20"/>
        </w:rPr>
        <w:t>Szécsénkei</w:t>
      </w:r>
      <w:proofErr w:type="spellEnd"/>
      <w:r>
        <w:rPr>
          <w:b/>
          <w:sz w:val="20"/>
          <w:szCs w:val="20"/>
        </w:rPr>
        <w:t xml:space="preserve"> Templomban ©</w:t>
      </w:r>
    </w:p>
    <w:p w14:paraId="53F8F666" w14:textId="67B2DFB4" w:rsidR="00C61DC7" w:rsidRDefault="00C61DC7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16:00</w:t>
      </w:r>
      <w:r>
        <w:rPr>
          <w:b/>
          <w:sz w:val="20"/>
          <w:szCs w:val="20"/>
        </w:rPr>
        <w:tab/>
        <w:t>Szentmise a Berceli Templomban</w:t>
      </w:r>
    </w:p>
    <w:p w14:paraId="3E019AF3" w14:textId="4F70C719" w:rsidR="00C61DC7" w:rsidRDefault="00C61DC7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16:00</w:t>
      </w:r>
      <w:r>
        <w:rPr>
          <w:b/>
          <w:sz w:val="20"/>
          <w:szCs w:val="20"/>
        </w:rPr>
        <w:tab/>
        <w:t>T</w:t>
      </w:r>
      <w:r w:rsidRPr="00C61DC7">
        <w:rPr>
          <w:b/>
          <w:sz w:val="20"/>
          <w:szCs w:val="20"/>
        </w:rPr>
        <w:t>emetői szertartás</w:t>
      </w:r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Nógrádkövesdi</w:t>
      </w:r>
      <w:proofErr w:type="spellEnd"/>
      <w:r>
        <w:rPr>
          <w:b/>
          <w:sz w:val="20"/>
          <w:szCs w:val="20"/>
        </w:rPr>
        <w:t xml:space="preserve"> Önkorm. Temetőben ©</w:t>
      </w:r>
    </w:p>
    <w:p w14:paraId="3C6BAB6D" w14:textId="0EA89A7D" w:rsidR="00C61DC7" w:rsidRPr="00C61DC7" w:rsidRDefault="00C61DC7" w:rsidP="00F82F5A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17:00</w:t>
      </w:r>
      <w:r>
        <w:rPr>
          <w:b/>
          <w:sz w:val="20"/>
          <w:szCs w:val="20"/>
        </w:rPr>
        <w:tab/>
        <w:t xml:space="preserve">Szentmise a </w:t>
      </w:r>
      <w:proofErr w:type="spellStart"/>
      <w:r>
        <w:rPr>
          <w:b/>
          <w:sz w:val="20"/>
          <w:szCs w:val="20"/>
        </w:rPr>
        <w:t>Nógrádkövesdi</w:t>
      </w:r>
      <w:proofErr w:type="spellEnd"/>
      <w:r>
        <w:rPr>
          <w:b/>
          <w:sz w:val="20"/>
          <w:szCs w:val="20"/>
        </w:rPr>
        <w:t xml:space="preserve"> Templomban ©</w:t>
      </w:r>
    </w:p>
    <w:p w14:paraId="18C595B2" w14:textId="73D6BEA0" w:rsidR="004D2FC7" w:rsidRPr="004D2FC7" w:rsidRDefault="004D2FC7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D2FC7">
        <w:rPr>
          <w:color w:val="FF0000"/>
          <w:sz w:val="20"/>
          <w:szCs w:val="20"/>
        </w:rPr>
        <w:t>2022.11.05.</w:t>
      </w:r>
      <w:r w:rsidRPr="004D2FC7">
        <w:rPr>
          <w:color w:val="FF0000"/>
          <w:sz w:val="20"/>
          <w:szCs w:val="20"/>
        </w:rPr>
        <w:tab/>
        <w:t>Sz</w:t>
      </w: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  <w:t xml:space="preserve">EWTN Mária nap a </w:t>
      </w:r>
      <w:r w:rsidR="00501EA2">
        <w:rPr>
          <w:color w:val="FF0000"/>
          <w:sz w:val="20"/>
          <w:szCs w:val="20"/>
        </w:rPr>
        <w:t xml:space="preserve">békéért a </w:t>
      </w:r>
      <w:r w:rsidRPr="004D2FC7">
        <w:rPr>
          <w:color w:val="FF0000"/>
          <w:sz w:val="20"/>
          <w:szCs w:val="20"/>
        </w:rPr>
        <w:t>Berceli Templomban</w:t>
      </w:r>
    </w:p>
    <w:p w14:paraId="79F2D4A1" w14:textId="0F149E84" w:rsidR="004D2FC7" w:rsidRPr="004D2FC7" w:rsidRDefault="004D2FC7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  <w:t>16:00</w:t>
      </w:r>
      <w:r w:rsidRPr="004D2FC7">
        <w:rPr>
          <w:color w:val="FF0000"/>
          <w:sz w:val="20"/>
          <w:szCs w:val="20"/>
        </w:rPr>
        <w:tab/>
        <w:t>Rózsafüzér közben buzdítás, katekézis</w:t>
      </w:r>
    </w:p>
    <w:p w14:paraId="2511D6A4" w14:textId="2F015698" w:rsidR="004D2FC7" w:rsidRPr="004D2FC7" w:rsidRDefault="004D2FC7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  <w:t>17:00</w:t>
      </w:r>
      <w:r w:rsidRPr="004D2FC7">
        <w:rPr>
          <w:color w:val="FF0000"/>
          <w:sz w:val="20"/>
          <w:szCs w:val="20"/>
        </w:rPr>
        <w:tab/>
        <w:t>Szentmise a Berceli Templomban EWTN közvetítéssel</w:t>
      </w:r>
    </w:p>
    <w:p w14:paraId="7D2FE2D0" w14:textId="77777777" w:rsidR="004D2FC7" w:rsidRPr="004D2FC7" w:rsidRDefault="004D2FC7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  <w:t>18:00</w:t>
      </w:r>
      <w:r w:rsidRPr="004D2FC7">
        <w:rPr>
          <w:color w:val="FF0000"/>
          <w:sz w:val="20"/>
          <w:szCs w:val="20"/>
        </w:rPr>
        <w:tab/>
        <w:t xml:space="preserve">Körmenet a Berceli hordozható Mária kegyképpel, </w:t>
      </w:r>
    </w:p>
    <w:p w14:paraId="6163CC19" w14:textId="723DC5E4" w:rsidR="004D2FC7" w:rsidRPr="004D2FC7" w:rsidRDefault="004D2FC7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</w:r>
      <w:r w:rsidRPr="004D2FC7">
        <w:rPr>
          <w:color w:val="FF0000"/>
          <w:sz w:val="20"/>
          <w:szCs w:val="20"/>
        </w:rPr>
        <w:tab/>
        <w:t>utána Szentségimádás és szentségi áldás</w:t>
      </w:r>
    </w:p>
    <w:p w14:paraId="45B9A635" w14:textId="12A9D7B9" w:rsidR="004D2FC7" w:rsidRDefault="002C207E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2022.1</w:t>
      </w:r>
      <w:r>
        <w:rPr>
          <w:b/>
          <w:color w:val="FF0000"/>
          <w:sz w:val="20"/>
          <w:szCs w:val="20"/>
        </w:rPr>
        <w:t>1</w:t>
      </w:r>
      <w:r w:rsidRPr="00372F4F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>06</w:t>
      </w:r>
      <w:r w:rsidRPr="00372F4F">
        <w:rPr>
          <w:b/>
          <w:color w:val="FF0000"/>
          <w:sz w:val="20"/>
          <w:szCs w:val="20"/>
        </w:rPr>
        <w:t>.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V</w:t>
      </w:r>
      <w:r w:rsidRPr="00372F4F">
        <w:rPr>
          <w:b/>
          <w:color w:val="FF0000"/>
          <w:sz w:val="20"/>
          <w:szCs w:val="20"/>
        </w:rPr>
        <w:tab/>
        <w:t>1</w:t>
      </w:r>
      <w:r>
        <w:rPr>
          <w:b/>
          <w:color w:val="FF0000"/>
          <w:sz w:val="20"/>
          <w:szCs w:val="20"/>
        </w:rPr>
        <w:t>6</w:t>
      </w:r>
      <w:r w:rsidRPr="00372F4F">
        <w:rPr>
          <w:b/>
          <w:color w:val="FF0000"/>
          <w:sz w:val="20"/>
          <w:szCs w:val="20"/>
        </w:rPr>
        <w:t>:00</w:t>
      </w:r>
      <w:r w:rsidRPr="00372F4F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 xml:space="preserve">Bérmálási szentmise </w:t>
      </w:r>
      <w:r w:rsidR="004D2FC7">
        <w:rPr>
          <w:b/>
          <w:color w:val="FF0000"/>
          <w:sz w:val="20"/>
          <w:szCs w:val="20"/>
        </w:rPr>
        <w:t xml:space="preserve">a </w:t>
      </w:r>
      <w:r>
        <w:rPr>
          <w:b/>
          <w:color w:val="FF0000"/>
          <w:sz w:val="20"/>
          <w:szCs w:val="20"/>
        </w:rPr>
        <w:t>Bercel</w:t>
      </w:r>
      <w:r w:rsidR="004D2FC7">
        <w:rPr>
          <w:b/>
          <w:color w:val="FF0000"/>
          <w:sz w:val="20"/>
          <w:szCs w:val="20"/>
        </w:rPr>
        <w:t>i Templomban</w:t>
      </w:r>
    </w:p>
    <w:p w14:paraId="22419BB1" w14:textId="3EA9C9A7" w:rsidR="002C207E" w:rsidRPr="00372F4F" w:rsidRDefault="004D2FC7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proofErr w:type="spellStart"/>
      <w:r>
        <w:rPr>
          <w:b/>
          <w:color w:val="FF0000"/>
          <w:sz w:val="20"/>
          <w:szCs w:val="20"/>
        </w:rPr>
        <w:t>főcelebráns</w:t>
      </w:r>
      <w:proofErr w:type="spellEnd"/>
      <w:r w:rsidR="002C207E" w:rsidRPr="00372F4F">
        <w:rPr>
          <w:b/>
          <w:color w:val="FF0000"/>
          <w:sz w:val="20"/>
          <w:szCs w:val="20"/>
        </w:rPr>
        <w:t xml:space="preserve">: Marton Zsolt </w:t>
      </w:r>
      <w:r w:rsidR="002C207E">
        <w:rPr>
          <w:b/>
          <w:color w:val="FF0000"/>
          <w:sz w:val="20"/>
          <w:szCs w:val="20"/>
        </w:rPr>
        <w:t>megyés</w:t>
      </w:r>
      <w:r w:rsidR="002C207E" w:rsidRPr="00372F4F">
        <w:rPr>
          <w:b/>
          <w:color w:val="FF0000"/>
          <w:sz w:val="20"/>
          <w:szCs w:val="20"/>
        </w:rPr>
        <w:t>püspök</w:t>
      </w:r>
    </w:p>
    <w:p w14:paraId="49FEA673" w14:textId="092351B5" w:rsidR="002C207E" w:rsidRPr="00372F4F" w:rsidRDefault="002C207E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2022.11.11.P</w:t>
      </w:r>
      <w:r w:rsidRPr="00372F4F">
        <w:rPr>
          <w:b/>
          <w:color w:val="FF0000"/>
          <w:sz w:val="20"/>
          <w:szCs w:val="20"/>
        </w:rPr>
        <w:tab/>
        <w:t>17:00</w:t>
      </w:r>
      <w:r w:rsidRPr="00372F4F">
        <w:rPr>
          <w:b/>
          <w:color w:val="FF0000"/>
          <w:sz w:val="20"/>
          <w:szCs w:val="20"/>
        </w:rPr>
        <w:tab/>
        <w:t xml:space="preserve">Búcsúi </w:t>
      </w:r>
      <w:r>
        <w:rPr>
          <w:b/>
          <w:color w:val="FF0000"/>
          <w:sz w:val="20"/>
          <w:szCs w:val="20"/>
        </w:rPr>
        <w:t>s</w:t>
      </w:r>
      <w:r w:rsidRPr="00372F4F">
        <w:rPr>
          <w:b/>
          <w:color w:val="FF0000"/>
          <w:sz w:val="20"/>
          <w:szCs w:val="20"/>
        </w:rPr>
        <w:t>zentmise és Felújított templom megáldása</w:t>
      </w:r>
    </w:p>
    <w:p w14:paraId="494458C0" w14:textId="07AC7DF6" w:rsidR="002C207E" w:rsidRDefault="002C207E" w:rsidP="002C207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  <w:t xml:space="preserve">Szécsénkén </w:t>
      </w:r>
      <w:proofErr w:type="spellStart"/>
      <w:r w:rsidRPr="00372F4F">
        <w:rPr>
          <w:b/>
          <w:color w:val="FF0000"/>
          <w:sz w:val="20"/>
          <w:szCs w:val="20"/>
        </w:rPr>
        <w:t>főcelebráns</w:t>
      </w:r>
      <w:proofErr w:type="spellEnd"/>
      <w:r w:rsidRPr="00372F4F">
        <w:rPr>
          <w:b/>
          <w:color w:val="FF0000"/>
          <w:sz w:val="20"/>
          <w:szCs w:val="20"/>
        </w:rPr>
        <w:t xml:space="preserve">: Marton Zsolt </w:t>
      </w:r>
      <w:r>
        <w:rPr>
          <w:b/>
          <w:color w:val="FF0000"/>
          <w:sz w:val="20"/>
          <w:szCs w:val="20"/>
        </w:rPr>
        <w:t>megyés</w:t>
      </w:r>
      <w:r w:rsidRPr="00372F4F">
        <w:rPr>
          <w:b/>
          <w:color w:val="FF0000"/>
          <w:sz w:val="20"/>
          <w:szCs w:val="20"/>
        </w:rPr>
        <w:t>püspök</w:t>
      </w:r>
    </w:p>
    <w:p w14:paraId="16A6C352" w14:textId="37C19B42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4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5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23FD8607" w14:textId="7388FE09" w:rsidR="00E755C9" w:rsidRPr="006E087D" w:rsidRDefault="00E755C9" w:rsidP="006E087D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E755C9" w:rsidRPr="006E087D" w:rsidSect="005F2CF3"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4F25" w14:textId="77777777" w:rsidR="00A22C8F" w:rsidRDefault="00A22C8F" w:rsidP="003F5A99">
      <w:r>
        <w:separator/>
      </w:r>
    </w:p>
  </w:endnote>
  <w:endnote w:type="continuationSeparator" w:id="0">
    <w:p w14:paraId="1CA6BE82" w14:textId="77777777" w:rsidR="00A22C8F" w:rsidRDefault="00A22C8F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7E0E3AA" w14:textId="77777777" w:rsidR="00D61C3F" w:rsidRPr="001B221A" w:rsidRDefault="00D61C3F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4F15C00C" w14:textId="4EEBC0CA" w:rsidR="00E853A0" w:rsidRPr="00FC45DD" w:rsidRDefault="00D61C3F" w:rsidP="00FC45DD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 w:rsidR="008D06C2">
          <w:rPr>
            <w:rFonts w:ascii="Bebas Neue" w:hAnsi="Bebas Neue"/>
          </w:rPr>
          <w:t>BE</w:t>
        </w:r>
        <w:r w:rsidR="00056AEF">
          <w:rPr>
            <w:rFonts w:ascii="Bebas Neue" w:hAnsi="Bebas Neue"/>
          </w:rPr>
          <w:t>CSKE</w:t>
        </w:r>
        <w:r w:rsidR="008D06C2">
          <w:rPr>
            <w:rFonts w:ascii="Bebas Neue" w:hAnsi="Bebas Neue"/>
          </w:rPr>
          <w:t xml:space="preserve">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4B04" w14:textId="77777777" w:rsidR="00D61C3F" w:rsidRPr="001B221A" w:rsidRDefault="00D61C3F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6858EBE" w14:textId="252FA43E" w:rsidR="00E853A0" w:rsidRPr="00FC45DD" w:rsidRDefault="008D06C2" w:rsidP="00FC45DD">
    <w:pPr>
      <w:pStyle w:val="llb"/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>BE</w:t>
    </w:r>
    <w:r w:rsidR="00056AEF">
      <w:rPr>
        <w:rFonts w:ascii="Bebas Neue" w:hAnsi="Bebas Neue"/>
      </w:rPr>
      <w:t>CSKE</w:t>
    </w:r>
    <w:r>
      <w:rPr>
        <w:rFonts w:ascii="Bebas Neue" w:hAnsi="Bebas Neue"/>
      </w:rPr>
      <w:t xml:space="preserve">I </w:t>
    </w:r>
    <w:r w:rsidR="00D61C3F" w:rsidRPr="00F15F3B">
      <w:rPr>
        <w:rFonts w:ascii="Bebas Neue" w:hAnsi="Bebas Neue"/>
      </w:rPr>
      <w:t>Értékkeres</w:t>
    </w:r>
    <w:r w:rsidR="00D61C3F" w:rsidRPr="00F15F3B">
      <w:rPr>
        <w:rFonts w:ascii="Bebas Neue" w:hAnsi="Bebas Neue" w:cs="Calibri"/>
      </w:rPr>
      <w:t>ő</w:t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fldChar w:fldCharType="begin"/>
    </w:r>
    <w:r w:rsidR="00D61C3F" w:rsidRPr="00F15F3B">
      <w:rPr>
        <w:rFonts w:ascii="Bebas Neue" w:hAnsi="Bebas Neue"/>
      </w:rPr>
      <w:instrText>PAGE   \* MERGEFORMAT</w:instrText>
    </w:r>
    <w:r w:rsidR="00D61C3F" w:rsidRPr="00F15F3B">
      <w:rPr>
        <w:rFonts w:ascii="Bebas Neue" w:hAnsi="Bebas Neue"/>
      </w:rPr>
      <w:fldChar w:fldCharType="separate"/>
    </w:r>
    <w:r w:rsidR="00D61C3F">
      <w:rPr>
        <w:rFonts w:ascii="Bebas Neue" w:hAnsi="Bebas Neue"/>
        <w:noProof/>
      </w:rPr>
      <w:t>7</w:t>
    </w:r>
    <w:r w:rsidR="00D61C3F" w:rsidRPr="00F15F3B">
      <w:rPr>
        <w:rFonts w:ascii="Bebas Neue" w:hAnsi="Bebas Neue"/>
      </w:rPr>
      <w:fldChar w:fldCharType="end"/>
    </w:r>
    <w:r w:rsidR="00D61C3F"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B754" w14:textId="77777777" w:rsidR="00A22C8F" w:rsidRDefault="00A22C8F" w:rsidP="003F5A99">
      <w:r>
        <w:separator/>
      </w:r>
    </w:p>
  </w:footnote>
  <w:footnote w:type="continuationSeparator" w:id="0">
    <w:p w14:paraId="57E0BAC9" w14:textId="77777777" w:rsidR="00A22C8F" w:rsidRDefault="00A22C8F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D1C0" w14:textId="77777777" w:rsidR="00261AB1" w:rsidRDefault="00261AB1"/>
  <w:p w14:paraId="60529B5D" w14:textId="77777777" w:rsidR="00E853A0" w:rsidRDefault="00E853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1B62" w14:textId="77777777" w:rsidR="00261AB1" w:rsidRDefault="00261AB1"/>
  <w:p w14:paraId="631F4004" w14:textId="77777777" w:rsidR="00E853A0" w:rsidRDefault="00E853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1943567B"/>
    <w:multiLevelType w:val="hybridMultilevel"/>
    <w:tmpl w:val="AE209B42"/>
    <w:lvl w:ilvl="0" w:tplc="19E82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4" w15:restartNumberingAfterBreak="0">
    <w:nsid w:val="39A248C7"/>
    <w:multiLevelType w:val="multilevel"/>
    <w:tmpl w:val="99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A6F07"/>
    <w:multiLevelType w:val="multilevel"/>
    <w:tmpl w:val="6FE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12069"/>
    <w:multiLevelType w:val="hybridMultilevel"/>
    <w:tmpl w:val="3A1CA300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45C0A43"/>
    <w:multiLevelType w:val="multilevel"/>
    <w:tmpl w:val="69D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  <w:lvlOverride w:ilvl="0">
      <w:startOverride w:val="2"/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autoHyphenation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F51"/>
    <w:rsid w:val="00001253"/>
    <w:rsid w:val="00007CB5"/>
    <w:rsid w:val="00011E2A"/>
    <w:rsid w:val="0001357D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33BF"/>
    <w:rsid w:val="00056965"/>
    <w:rsid w:val="00056AE7"/>
    <w:rsid w:val="00056AEF"/>
    <w:rsid w:val="00057D1F"/>
    <w:rsid w:val="00060CC3"/>
    <w:rsid w:val="000623DB"/>
    <w:rsid w:val="000650F8"/>
    <w:rsid w:val="00065CCD"/>
    <w:rsid w:val="00066716"/>
    <w:rsid w:val="000724E8"/>
    <w:rsid w:val="00077979"/>
    <w:rsid w:val="00077E04"/>
    <w:rsid w:val="00083B54"/>
    <w:rsid w:val="00085AB6"/>
    <w:rsid w:val="00094820"/>
    <w:rsid w:val="00094DC7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2041"/>
    <w:rsid w:val="000D4308"/>
    <w:rsid w:val="000D4D13"/>
    <w:rsid w:val="000D546F"/>
    <w:rsid w:val="000D795A"/>
    <w:rsid w:val="000E0E9F"/>
    <w:rsid w:val="000E3446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663D"/>
    <w:rsid w:val="0011478D"/>
    <w:rsid w:val="00115A9B"/>
    <w:rsid w:val="00121568"/>
    <w:rsid w:val="00122490"/>
    <w:rsid w:val="00122DFD"/>
    <w:rsid w:val="00123917"/>
    <w:rsid w:val="0012637B"/>
    <w:rsid w:val="001302F3"/>
    <w:rsid w:val="001336C4"/>
    <w:rsid w:val="00140557"/>
    <w:rsid w:val="00142202"/>
    <w:rsid w:val="00142C10"/>
    <w:rsid w:val="00144CAB"/>
    <w:rsid w:val="00146F6F"/>
    <w:rsid w:val="00147190"/>
    <w:rsid w:val="00147B5B"/>
    <w:rsid w:val="00150538"/>
    <w:rsid w:val="00153CE1"/>
    <w:rsid w:val="0015522D"/>
    <w:rsid w:val="00161BD7"/>
    <w:rsid w:val="001801E2"/>
    <w:rsid w:val="00184CBD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7277"/>
    <w:rsid w:val="001B7399"/>
    <w:rsid w:val="001C13AD"/>
    <w:rsid w:val="001C31C6"/>
    <w:rsid w:val="001C3BD8"/>
    <w:rsid w:val="001E0823"/>
    <w:rsid w:val="001E19F1"/>
    <w:rsid w:val="001E7EBB"/>
    <w:rsid w:val="00200018"/>
    <w:rsid w:val="00200D5D"/>
    <w:rsid w:val="002014E1"/>
    <w:rsid w:val="002050A6"/>
    <w:rsid w:val="00205A54"/>
    <w:rsid w:val="0020694D"/>
    <w:rsid w:val="0020723E"/>
    <w:rsid w:val="002141C5"/>
    <w:rsid w:val="00222BC8"/>
    <w:rsid w:val="0022313F"/>
    <w:rsid w:val="002233D7"/>
    <w:rsid w:val="0022362A"/>
    <w:rsid w:val="0022711A"/>
    <w:rsid w:val="00227307"/>
    <w:rsid w:val="00233435"/>
    <w:rsid w:val="002339E1"/>
    <w:rsid w:val="0023683B"/>
    <w:rsid w:val="00236C65"/>
    <w:rsid w:val="00237371"/>
    <w:rsid w:val="002377CC"/>
    <w:rsid w:val="0024291B"/>
    <w:rsid w:val="00246320"/>
    <w:rsid w:val="00250393"/>
    <w:rsid w:val="0025577B"/>
    <w:rsid w:val="00255B40"/>
    <w:rsid w:val="00257CCA"/>
    <w:rsid w:val="00261AB1"/>
    <w:rsid w:val="00263A3A"/>
    <w:rsid w:val="002662CA"/>
    <w:rsid w:val="0026690C"/>
    <w:rsid w:val="00271BDF"/>
    <w:rsid w:val="002726EC"/>
    <w:rsid w:val="0027476B"/>
    <w:rsid w:val="00274A00"/>
    <w:rsid w:val="00275A99"/>
    <w:rsid w:val="002800D9"/>
    <w:rsid w:val="00282FF8"/>
    <w:rsid w:val="00285497"/>
    <w:rsid w:val="00286A02"/>
    <w:rsid w:val="0028793C"/>
    <w:rsid w:val="00292026"/>
    <w:rsid w:val="002A45D4"/>
    <w:rsid w:val="002A5DAB"/>
    <w:rsid w:val="002B1838"/>
    <w:rsid w:val="002B192B"/>
    <w:rsid w:val="002C207E"/>
    <w:rsid w:val="002C5EB3"/>
    <w:rsid w:val="002C616B"/>
    <w:rsid w:val="002D372B"/>
    <w:rsid w:val="002D4891"/>
    <w:rsid w:val="002E0920"/>
    <w:rsid w:val="002E0C98"/>
    <w:rsid w:val="002E395D"/>
    <w:rsid w:val="002E6B61"/>
    <w:rsid w:val="002F04E2"/>
    <w:rsid w:val="002F0D1D"/>
    <w:rsid w:val="002F1046"/>
    <w:rsid w:val="002F2A7F"/>
    <w:rsid w:val="002F43D6"/>
    <w:rsid w:val="0030190F"/>
    <w:rsid w:val="003043DF"/>
    <w:rsid w:val="003138DD"/>
    <w:rsid w:val="00314DB5"/>
    <w:rsid w:val="0031536E"/>
    <w:rsid w:val="003176CE"/>
    <w:rsid w:val="003273E0"/>
    <w:rsid w:val="00330EEF"/>
    <w:rsid w:val="00341870"/>
    <w:rsid w:val="0034360C"/>
    <w:rsid w:val="00344C5D"/>
    <w:rsid w:val="003452C4"/>
    <w:rsid w:val="00347CC5"/>
    <w:rsid w:val="00351B5E"/>
    <w:rsid w:val="0035237F"/>
    <w:rsid w:val="0035408C"/>
    <w:rsid w:val="00357C26"/>
    <w:rsid w:val="003606D6"/>
    <w:rsid w:val="00363284"/>
    <w:rsid w:val="00371541"/>
    <w:rsid w:val="00371695"/>
    <w:rsid w:val="003727EF"/>
    <w:rsid w:val="00372F4F"/>
    <w:rsid w:val="0038198A"/>
    <w:rsid w:val="00382CFD"/>
    <w:rsid w:val="00386C2C"/>
    <w:rsid w:val="00390471"/>
    <w:rsid w:val="0039107E"/>
    <w:rsid w:val="0039134C"/>
    <w:rsid w:val="0039138C"/>
    <w:rsid w:val="00392325"/>
    <w:rsid w:val="003966BF"/>
    <w:rsid w:val="003A28D9"/>
    <w:rsid w:val="003A4514"/>
    <w:rsid w:val="003A667C"/>
    <w:rsid w:val="003A683C"/>
    <w:rsid w:val="003A72A0"/>
    <w:rsid w:val="003A79AD"/>
    <w:rsid w:val="003B4CBA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5085"/>
    <w:rsid w:val="003F5A99"/>
    <w:rsid w:val="003F5DAA"/>
    <w:rsid w:val="003F71C7"/>
    <w:rsid w:val="00406E0D"/>
    <w:rsid w:val="00411638"/>
    <w:rsid w:val="004164E9"/>
    <w:rsid w:val="00417554"/>
    <w:rsid w:val="00421A1E"/>
    <w:rsid w:val="00425528"/>
    <w:rsid w:val="0042576D"/>
    <w:rsid w:val="00426E38"/>
    <w:rsid w:val="00431806"/>
    <w:rsid w:val="004338C2"/>
    <w:rsid w:val="00443655"/>
    <w:rsid w:val="004452BE"/>
    <w:rsid w:val="00446347"/>
    <w:rsid w:val="004463B6"/>
    <w:rsid w:val="00450CA0"/>
    <w:rsid w:val="004608EF"/>
    <w:rsid w:val="004609E5"/>
    <w:rsid w:val="00462262"/>
    <w:rsid w:val="004730E5"/>
    <w:rsid w:val="00475DDB"/>
    <w:rsid w:val="00476759"/>
    <w:rsid w:val="004779FD"/>
    <w:rsid w:val="004845D6"/>
    <w:rsid w:val="00491DC9"/>
    <w:rsid w:val="00493D7D"/>
    <w:rsid w:val="00497A6A"/>
    <w:rsid w:val="004A1911"/>
    <w:rsid w:val="004A363E"/>
    <w:rsid w:val="004A6B94"/>
    <w:rsid w:val="004A7C8A"/>
    <w:rsid w:val="004B0E74"/>
    <w:rsid w:val="004B753A"/>
    <w:rsid w:val="004C3DA6"/>
    <w:rsid w:val="004C4026"/>
    <w:rsid w:val="004C703B"/>
    <w:rsid w:val="004D0565"/>
    <w:rsid w:val="004D1A6B"/>
    <w:rsid w:val="004D1D4B"/>
    <w:rsid w:val="004D2FC7"/>
    <w:rsid w:val="004D3ACB"/>
    <w:rsid w:val="004D43C7"/>
    <w:rsid w:val="004D50C7"/>
    <w:rsid w:val="00501D71"/>
    <w:rsid w:val="00501EA2"/>
    <w:rsid w:val="00507279"/>
    <w:rsid w:val="00507294"/>
    <w:rsid w:val="005114B2"/>
    <w:rsid w:val="00511C29"/>
    <w:rsid w:val="00512199"/>
    <w:rsid w:val="00513050"/>
    <w:rsid w:val="00521514"/>
    <w:rsid w:val="00530324"/>
    <w:rsid w:val="0053189C"/>
    <w:rsid w:val="00533574"/>
    <w:rsid w:val="00537465"/>
    <w:rsid w:val="0053752E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00E8"/>
    <w:rsid w:val="005B3E91"/>
    <w:rsid w:val="005B5338"/>
    <w:rsid w:val="005B66D4"/>
    <w:rsid w:val="005C0486"/>
    <w:rsid w:val="005C5579"/>
    <w:rsid w:val="005C632A"/>
    <w:rsid w:val="005D2071"/>
    <w:rsid w:val="005D2BF0"/>
    <w:rsid w:val="005D435B"/>
    <w:rsid w:val="005D677D"/>
    <w:rsid w:val="005E125D"/>
    <w:rsid w:val="005E35A2"/>
    <w:rsid w:val="005F2CF3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509F"/>
    <w:rsid w:val="00625EFF"/>
    <w:rsid w:val="00640A98"/>
    <w:rsid w:val="00641B18"/>
    <w:rsid w:val="00645798"/>
    <w:rsid w:val="00645E89"/>
    <w:rsid w:val="00646A28"/>
    <w:rsid w:val="00652015"/>
    <w:rsid w:val="00652D0F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5D07"/>
    <w:rsid w:val="006C2802"/>
    <w:rsid w:val="006C454A"/>
    <w:rsid w:val="006D4B1F"/>
    <w:rsid w:val="006D5D3C"/>
    <w:rsid w:val="006E087D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D48"/>
    <w:rsid w:val="00717AF3"/>
    <w:rsid w:val="00717DE1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41BCE"/>
    <w:rsid w:val="00751E42"/>
    <w:rsid w:val="00753DF5"/>
    <w:rsid w:val="00753E57"/>
    <w:rsid w:val="00755F98"/>
    <w:rsid w:val="00756235"/>
    <w:rsid w:val="00756687"/>
    <w:rsid w:val="0076096F"/>
    <w:rsid w:val="00766159"/>
    <w:rsid w:val="00773376"/>
    <w:rsid w:val="00774313"/>
    <w:rsid w:val="00775071"/>
    <w:rsid w:val="00775C19"/>
    <w:rsid w:val="007767F8"/>
    <w:rsid w:val="00780EF0"/>
    <w:rsid w:val="00784084"/>
    <w:rsid w:val="00786563"/>
    <w:rsid w:val="00792073"/>
    <w:rsid w:val="007928B0"/>
    <w:rsid w:val="007928C0"/>
    <w:rsid w:val="00795897"/>
    <w:rsid w:val="007A5DC1"/>
    <w:rsid w:val="007A6DD5"/>
    <w:rsid w:val="007B1FFB"/>
    <w:rsid w:val="007B2CEB"/>
    <w:rsid w:val="007B611B"/>
    <w:rsid w:val="007B625A"/>
    <w:rsid w:val="007C007F"/>
    <w:rsid w:val="007C4A0F"/>
    <w:rsid w:val="007D0AF3"/>
    <w:rsid w:val="007D25EC"/>
    <w:rsid w:val="007E08F6"/>
    <w:rsid w:val="007E263C"/>
    <w:rsid w:val="007E5571"/>
    <w:rsid w:val="007E65AA"/>
    <w:rsid w:val="007F18E9"/>
    <w:rsid w:val="007F2088"/>
    <w:rsid w:val="007F2D67"/>
    <w:rsid w:val="007F5B76"/>
    <w:rsid w:val="007F66A1"/>
    <w:rsid w:val="00801A48"/>
    <w:rsid w:val="00801EB6"/>
    <w:rsid w:val="00803528"/>
    <w:rsid w:val="00805264"/>
    <w:rsid w:val="008107D0"/>
    <w:rsid w:val="00814FEA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626EA"/>
    <w:rsid w:val="00863F1E"/>
    <w:rsid w:val="00871929"/>
    <w:rsid w:val="00872763"/>
    <w:rsid w:val="00877F92"/>
    <w:rsid w:val="00884111"/>
    <w:rsid w:val="0088622D"/>
    <w:rsid w:val="008931C3"/>
    <w:rsid w:val="00893D10"/>
    <w:rsid w:val="0089450A"/>
    <w:rsid w:val="008953F8"/>
    <w:rsid w:val="00895411"/>
    <w:rsid w:val="008A2FCE"/>
    <w:rsid w:val="008A5C8E"/>
    <w:rsid w:val="008B44F3"/>
    <w:rsid w:val="008B5133"/>
    <w:rsid w:val="008B5296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F524F"/>
    <w:rsid w:val="008F6E33"/>
    <w:rsid w:val="00901EEF"/>
    <w:rsid w:val="009041AE"/>
    <w:rsid w:val="009051F8"/>
    <w:rsid w:val="00905E14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0C6D"/>
    <w:rsid w:val="009330C3"/>
    <w:rsid w:val="009336F1"/>
    <w:rsid w:val="00934F73"/>
    <w:rsid w:val="0093590D"/>
    <w:rsid w:val="00940873"/>
    <w:rsid w:val="009428D1"/>
    <w:rsid w:val="009506F5"/>
    <w:rsid w:val="00950A37"/>
    <w:rsid w:val="00951CB9"/>
    <w:rsid w:val="009561E7"/>
    <w:rsid w:val="009579A6"/>
    <w:rsid w:val="00957FB3"/>
    <w:rsid w:val="00962D83"/>
    <w:rsid w:val="009636BB"/>
    <w:rsid w:val="00966036"/>
    <w:rsid w:val="0096720D"/>
    <w:rsid w:val="00971E39"/>
    <w:rsid w:val="009748EC"/>
    <w:rsid w:val="009843F9"/>
    <w:rsid w:val="0098573B"/>
    <w:rsid w:val="00991B5C"/>
    <w:rsid w:val="00994D5A"/>
    <w:rsid w:val="009A15FC"/>
    <w:rsid w:val="009A2439"/>
    <w:rsid w:val="009A25E5"/>
    <w:rsid w:val="009B1A12"/>
    <w:rsid w:val="009C3434"/>
    <w:rsid w:val="009C52C8"/>
    <w:rsid w:val="009C674C"/>
    <w:rsid w:val="009D2930"/>
    <w:rsid w:val="009D2DB7"/>
    <w:rsid w:val="009D5D77"/>
    <w:rsid w:val="009D66ED"/>
    <w:rsid w:val="009E19B5"/>
    <w:rsid w:val="009E3371"/>
    <w:rsid w:val="009E7193"/>
    <w:rsid w:val="009E7A94"/>
    <w:rsid w:val="009F0BDF"/>
    <w:rsid w:val="009F311E"/>
    <w:rsid w:val="009F3286"/>
    <w:rsid w:val="009F7188"/>
    <w:rsid w:val="00A0545E"/>
    <w:rsid w:val="00A11787"/>
    <w:rsid w:val="00A12145"/>
    <w:rsid w:val="00A12E32"/>
    <w:rsid w:val="00A15EA6"/>
    <w:rsid w:val="00A16524"/>
    <w:rsid w:val="00A20FBD"/>
    <w:rsid w:val="00A2227E"/>
    <w:rsid w:val="00A22C8F"/>
    <w:rsid w:val="00A23474"/>
    <w:rsid w:val="00A26A31"/>
    <w:rsid w:val="00A26DEE"/>
    <w:rsid w:val="00A3625B"/>
    <w:rsid w:val="00A421D8"/>
    <w:rsid w:val="00A4327C"/>
    <w:rsid w:val="00A4736B"/>
    <w:rsid w:val="00A50F8E"/>
    <w:rsid w:val="00A52997"/>
    <w:rsid w:val="00A53CEF"/>
    <w:rsid w:val="00A546BE"/>
    <w:rsid w:val="00A552DC"/>
    <w:rsid w:val="00A55B7C"/>
    <w:rsid w:val="00A61983"/>
    <w:rsid w:val="00A6296B"/>
    <w:rsid w:val="00A632B3"/>
    <w:rsid w:val="00A7566B"/>
    <w:rsid w:val="00A77D87"/>
    <w:rsid w:val="00A80C3D"/>
    <w:rsid w:val="00A8146D"/>
    <w:rsid w:val="00A83BB7"/>
    <w:rsid w:val="00A86443"/>
    <w:rsid w:val="00A87478"/>
    <w:rsid w:val="00A9127D"/>
    <w:rsid w:val="00A9231C"/>
    <w:rsid w:val="00A926E9"/>
    <w:rsid w:val="00A93284"/>
    <w:rsid w:val="00A96DA6"/>
    <w:rsid w:val="00A97BF7"/>
    <w:rsid w:val="00AA17D3"/>
    <w:rsid w:val="00AA4688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D14E1"/>
    <w:rsid w:val="00AD19CD"/>
    <w:rsid w:val="00AE20A0"/>
    <w:rsid w:val="00AE48BF"/>
    <w:rsid w:val="00AF0CA5"/>
    <w:rsid w:val="00B101A3"/>
    <w:rsid w:val="00B104C3"/>
    <w:rsid w:val="00B1263D"/>
    <w:rsid w:val="00B1322E"/>
    <w:rsid w:val="00B20041"/>
    <w:rsid w:val="00B21FB1"/>
    <w:rsid w:val="00B22FCD"/>
    <w:rsid w:val="00B25545"/>
    <w:rsid w:val="00B31EE1"/>
    <w:rsid w:val="00B32221"/>
    <w:rsid w:val="00B37A9C"/>
    <w:rsid w:val="00B37CF9"/>
    <w:rsid w:val="00B560DF"/>
    <w:rsid w:val="00B63526"/>
    <w:rsid w:val="00B80049"/>
    <w:rsid w:val="00B81326"/>
    <w:rsid w:val="00B845BC"/>
    <w:rsid w:val="00B84C9C"/>
    <w:rsid w:val="00B84DCD"/>
    <w:rsid w:val="00B85A10"/>
    <w:rsid w:val="00B87E45"/>
    <w:rsid w:val="00B924B5"/>
    <w:rsid w:val="00B939DD"/>
    <w:rsid w:val="00BA199F"/>
    <w:rsid w:val="00BB3FAE"/>
    <w:rsid w:val="00BB45D4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28BF"/>
    <w:rsid w:val="00BD3B96"/>
    <w:rsid w:val="00BE1BF4"/>
    <w:rsid w:val="00BF0022"/>
    <w:rsid w:val="00C01136"/>
    <w:rsid w:val="00C01F23"/>
    <w:rsid w:val="00C02599"/>
    <w:rsid w:val="00C04B59"/>
    <w:rsid w:val="00C06876"/>
    <w:rsid w:val="00C132F9"/>
    <w:rsid w:val="00C244E7"/>
    <w:rsid w:val="00C257DD"/>
    <w:rsid w:val="00C43EE8"/>
    <w:rsid w:val="00C5362A"/>
    <w:rsid w:val="00C61DC7"/>
    <w:rsid w:val="00C634C6"/>
    <w:rsid w:val="00C70E98"/>
    <w:rsid w:val="00C72272"/>
    <w:rsid w:val="00C734A9"/>
    <w:rsid w:val="00C734F9"/>
    <w:rsid w:val="00C8167B"/>
    <w:rsid w:val="00C86896"/>
    <w:rsid w:val="00C90102"/>
    <w:rsid w:val="00C92583"/>
    <w:rsid w:val="00C94621"/>
    <w:rsid w:val="00CA5A96"/>
    <w:rsid w:val="00CA5DA6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4A6"/>
    <w:rsid w:val="00CE0C74"/>
    <w:rsid w:val="00CE1749"/>
    <w:rsid w:val="00CE19A9"/>
    <w:rsid w:val="00CE37E7"/>
    <w:rsid w:val="00CF4C0E"/>
    <w:rsid w:val="00CF6459"/>
    <w:rsid w:val="00CF6D5A"/>
    <w:rsid w:val="00CF7E1B"/>
    <w:rsid w:val="00D05696"/>
    <w:rsid w:val="00D074C4"/>
    <w:rsid w:val="00D10A49"/>
    <w:rsid w:val="00D1141F"/>
    <w:rsid w:val="00D137F2"/>
    <w:rsid w:val="00D140DF"/>
    <w:rsid w:val="00D164FD"/>
    <w:rsid w:val="00D16A83"/>
    <w:rsid w:val="00D21398"/>
    <w:rsid w:val="00D2685A"/>
    <w:rsid w:val="00D269D5"/>
    <w:rsid w:val="00D277A9"/>
    <w:rsid w:val="00D317BE"/>
    <w:rsid w:val="00D417B3"/>
    <w:rsid w:val="00D42418"/>
    <w:rsid w:val="00D42F64"/>
    <w:rsid w:val="00D44707"/>
    <w:rsid w:val="00D45328"/>
    <w:rsid w:val="00D464A7"/>
    <w:rsid w:val="00D50713"/>
    <w:rsid w:val="00D50733"/>
    <w:rsid w:val="00D51FFE"/>
    <w:rsid w:val="00D52208"/>
    <w:rsid w:val="00D54B8A"/>
    <w:rsid w:val="00D552C6"/>
    <w:rsid w:val="00D564C1"/>
    <w:rsid w:val="00D57B51"/>
    <w:rsid w:val="00D607B9"/>
    <w:rsid w:val="00D6147F"/>
    <w:rsid w:val="00D61C3F"/>
    <w:rsid w:val="00D647DA"/>
    <w:rsid w:val="00D64C05"/>
    <w:rsid w:val="00D659BC"/>
    <w:rsid w:val="00D66822"/>
    <w:rsid w:val="00D7627F"/>
    <w:rsid w:val="00D80E44"/>
    <w:rsid w:val="00D83EDC"/>
    <w:rsid w:val="00D85D96"/>
    <w:rsid w:val="00D867DD"/>
    <w:rsid w:val="00D915BA"/>
    <w:rsid w:val="00D9201C"/>
    <w:rsid w:val="00D92908"/>
    <w:rsid w:val="00D96138"/>
    <w:rsid w:val="00D967B6"/>
    <w:rsid w:val="00DA539A"/>
    <w:rsid w:val="00DA5D2D"/>
    <w:rsid w:val="00DA68D5"/>
    <w:rsid w:val="00DB35BE"/>
    <w:rsid w:val="00DB54D8"/>
    <w:rsid w:val="00DB7C85"/>
    <w:rsid w:val="00DB7C99"/>
    <w:rsid w:val="00DC7EA0"/>
    <w:rsid w:val="00DD0513"/>
    <w:rsid w:val="00DD62EE"/>
    <w:rsid w:val="00DD634C"/>
    <w:rsid w:val="00DE595B"/>
    <w:rsid w:val="00DE6B07"/>
    <w:rsid w:val="00DE7C8A"/>
    <w:rsid w:val="00DF42C3"/>
    <w:rsid w:val="00DF6529"/>
    <w:rsid w:val="00E043B4"/>
    <w:rsid w:val="00E06536"/>
    <w:rsid w:val="00E0688D"/>
    <w:rsid w:val="00E12EEB"/>
    <w:rsid w:val="00E14050"/>
    <w:rsid w:val="00E14498"/>
    <w:rsid w:val="00E1703F"/>
    <w:rsid w:val="00E17921"/>
    <w:rsid w:val="00E3154E"/>
    <w:rsid w:val="00E31D76"/>
    <w:rsid w:val="00E36DAF"/>
    <w:rsid w:val="00E40AF1"/>
    <w:rsid w:val="00E40CB3"/>
    <w:rsid w:val="00E504F1"/>
    <w:rsid w:val="00E51455"/>
    <w:rsid w:val="00E51894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24C5"/>
    <w:rsid w:val="00EC4961"/>
    <w:rsid w:val="00EC649C"/>
    <w:rsid w:val="00EC6E52"/>
    <w:rsid w:val="00ED4592"/>
    <w:rsid w:val="00EE26AC"/>
    <w:rsid w:val="00EE54C9"/>
    <w:rsid w:val="00EE5D80"/>
    <w:rsid w:val="00EE7159"/>
    <w:rsid w:val="00EF58EA"/>
    <w:rsid w:val="00F01B08"/>
    <w:rsid w:val="00F01B43"/>
    <w:rsid w:val="00F0566F"/>
    <w:rsid w:val="00F15F3B"/>
    <w:rsid w:val="00F161D7"/>
    <w:rsid w:val="00F16A03"/>
    <w:rsid w:val="00F2282E"/>
    <w:rsid w:val="00F2534A"/>
    <w:rsid w:val="00F31245"/>
    <w:rsid w:val="00F31D41"/>
    <w:rsid w:val="00F322F1"/>
    <w:rsid w:val="00F353D3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55E44"/>
    <w:rsid w:val="00F6134C"/>
    <w:rsid w:val="00F63301"/>
    <w:rsid w:val="00F6737D"/>
    <w:rsid w:val="00F717AB"/>
    <w:rsid w:val="00F71E5B"/>
    <w:rsid w:val="00F77E0A"/>
    <w:rsid w:val="00F77FFD"/>
    <w:rsid w:val="00F82F5A"/>
    <w:rsid w:val="00F91A13"/>
    <w:rsid w:val="00F9308E"/>
    <w:rsid w:val="00F97DCB"/>
    <w:rsid w:val="00FA09A8"/>
    <w:rsid w:val="00FB1060"/>
    <w:rsid w:val="00FB40D9"/>
    <w:rsid w:val="00FB7552"/>
    <w:rsid w:val="00FC26C3"/>
    <w:rsid w:val="00FC3D02"/>
    <w:rsid w:val="00FC45DD"/>
    <w:rsid w:val="00FC569B"/>
    <w:rsid w:val="00FC5B33"/>
    <w:rsid w:val="00FC78D7"/>
    <w:rsid w:val="00FD1472"/>
    <w:rsid w:val="00FD7796"/>
    <w:rsid w:val="00FE4BA7"/>
    <w:rsid w:val="00FF010A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07E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34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bercel@vacem.hu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DD57-69F9-4F10-B142-A3F631B5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2145</Words>
  <Characters>14804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7</cp:revision>
  <cp:lastPrinted>2022-10-23T02:06:00Z</cp:lastPrinted>
  <dcterms:created xsi:type="dcterms:W3CDTF">2022-10-22T23:59:00Z</dcterms:created>
  <dcterms:modified xsi:type="dcterms:W3CDTF">2022-10-23T02:14:00Z</dcterms:modified>
</cp:coreProperties>
</file>