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123407479"/>
    <w:bookmarkStart w:id="1" w:name="_Hlk109538971"/>
    <w:bookmarkEnd w:id="0"/>
    <w:p w14:paraId="7C9EA6B6" w14:textId="192F6AA5" w:rsidR="00056AEF" w:rsidRDefault="007B625A" w:rsidP="00056AEF">
      <w:pPr>
        <w:pBdr>
          <w:bottom w:val="single" w:sz="4" w:space="1" w:color="000000"/>
        </w:pBdr>
        <w:rPr>
          <w:rFonts w:cs="Times New Roman"/>
          <w:sz w:val="20"/>
          <w:szCs w:val="20"/>
        </w:rPr>
      </w:pPr>
      <w:r w:rsidRPr="00BC1D30">
        <w:rPr>
          <w:rFonts w:ascii="Bebas Neue" w:hAnsi="Bebas Neue"/>
          <w:noProof/>
          <w:sz w:val="56"/>
          <w:szCs w:val="56"/>
          <w:lang w:eastAsia="hu-HU"/>
        </w:rPr>
        <mc:AlternateContent>
          <mc:Choice Requires="wps">
            <w:drawing>
              <wp:anchor distT="45720" distB="45720" distL="114300" distR="114300" simplePos="0" relativeHeight="251662336" behindDoc="0" locked="0" layoutInCell="1" allowOverlap="1" wp14:anchorId="6BE73722" wp14:editId="6387EBBB">
                <wp:simplePos x="0" y="0"/>
                <wp:positionH relativeFrom="margin">
                  <wp:posOffset>3695065</wp:posOffset>
                </wp:positionH>
                <wp:positionV relativeFrom="paragraph">
                  <wp:posOffset>-100330</wp:posOffset>
                </wp:positionV>
                <wp:extent cx="539336" cy="1404620"/>
                <wp:effectExtent l="0" t="0" r="0" b="0"/>
                <wp:wrapNone/>
                <wp:docPr id="217"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336" cy="1404620"/>
                        </a:xfrm>
                        <a:prstGeom prst="rect">
                          <a:avLst/>
                        </a:prstGeom>
                        <a:noFill/>
                        <a:ln w="9525">
                          <a:noFill/>
                          <a:miter lim="800000"/>
                          <a:headEnd/>
                          <a:tailEnd/>
                        </a:ln>
                      </wps:spPr>
                      <wps:txbx>
                        <w:txbxContent>
                          <w:p w14:paraId="25C1CEBA" w14:textId="7F003E3D" w:rsidR="00EC009A" w:rsidRPr="00BC1D30" w:rsidRDefault="00EC009A" w:rsidP="007B625A">
                            <w:pPr>
                              <w:jc w:val="center"/>
                              <w:rPr>
                                <w:sz w:val="16"/>
                                <w:szCs w:val="16"/>
                              </w:rPr>
                            </w:pPr>
                            <w:r w:rsidRPr="00BC1D30">
                              <w:rPr>
                                <w:sz w:val="16"/>
                                <w:szCs w:val="16"/>
                              </w:rPr>
                              <w:t>Ára: 1</w:t>
                            </w:r>
                            <w:r>
                              <w:rPr>
                                <w:sz w:val="16"/>
                                <w:szCs w:val="16"/>
                              </w:rPr>
                              <w:t>9</w:t>
                            </w:r>
                            <w:r w:rsidRPr="00BC1D30">
                              <w:rPr>
                                <w:sz w:val="16"/>
                                <w:szCs w:val="16"/>
                              </w:rPr>
                              <w:t>0 Ft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BE73722" id="_x0000_t202" coordsize="21600,21600" o:spt="202" path="m,l,21600r21600,l21600,xe">
                <v:stroke joinstyle="miter"/>
                <v:path gradientshapeok="t" o:connecttype="rect"/>
              </v:shapetype>
              <v:shape id="Szövegdoboz 2" o:spid="_x0000_s1026" type="#_x0000_t202" style="position:absolute;margin-left:290.95pt;margin-top:-7.9pt;width:42.45pt;height:110.6pt;z-index:25166233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" filled="f" stroked="f">
                <v:textbox style="mso-fit-shape-to-text:t">
                  <w:txbxContent>
                    <w:p w14:paraId="25C1CEBA" w14:textId="7F003E3D" w:rsidR="00EC009A" w:rsidRPr="00BC1D30" w:rsidRDefault="00EC009A" w:rsidP="007B625A">
                      <w:pPr>
                        <w:jc w:val="center"/>
                        <w:rPr>
                          <w:sz w:val="16"/>
                          <w:szCs w:val="16"/>
                        </w:rPr>
                      </w:pPr>
                      <w:r w:rsidRPr="00BC1D30">
                        <w:rPr>
                          <w:sz w:val="16"/>
                          <w:szCs w:val="16"/>
                        </w:rPr>
                        <w:t>Ára: 1</w:t>
                      </w:r>
                      <w:r>
                        <w:rPr>
                          <w:sz w:val="16"/>
                          <w:szCs w:val="16"/>
                        </w:rPr>
                        <w:t>9</w:t>
                      </w:r>
                      <w:r w:rsidRPr="00BC1D30">
                        <w:rPr>
                          <w:sz w:val="16"/>
                          <w:szCs w:val="16"/>
                        </w:rPr>
                        <w:t>0 Ft</w:t>
                      </w:r>
                    </w:p>
                  </w:txbxContent>
                </v:textbox>
                <w10:wrap anchorx="margin"/>
              </v:shape>
            </w:pict>
          </mc:Fallback>
        </mc:AlternateContent>
      </w:r>
      <w:r w:rsidR="00056AEF">
        <w:rPr>
          <w:noProof/>
          <w:lang w:eastAsia="hu-HU"/>
        </w:rPr>
        <w:drawing>
          <wp:inline distT="0" distB="0" distL="0" distR="0" wp14:anchorId="458D8780" wp14:editId="19E84A99">
            <wp:extent cx="4612640" cy="598805"/>
            <wp:effectExtent l="0" t="0" r="0" b="0"/>
            <wp:docPr id="3"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12640" cy="598805"/>
                    </a:xfrm>
                    <a:prstGeom prst="rect">
                      <a:avLst/>
                    </a:prstGeom>
                    <a:noFill/>
                    <a:ln>
                      <a:noFill/>
                    </a:ln>
                  </pic:spPr>
                </pic:pic>
              </a:graphicData>
            </a:graphic>
          </wp:inline>
        </w:drawing>
      </w:r>
    </w:p>
    <w:p w14:paraId="6D6E8FBF" w14:textId="2F34A0E2" w:rsidR="00056AEF" w:rsidRPr="004937E4" w:rsidRDefault="00056AEF" w:rsidP="00056AEF">
      <w:pPr>
        <w:pBdr>
          <w:bottom w:val="single" w:sz="12" w:space="1" w:color="000000"/>
        </w:pBdr>
        <w:tabs>
          <w:tab w:val="right" w:pos="7230"/>
        </w:tabs>
        <w:rPr>
          <w:rFonts w:cs="Times New Roman"/>
          <w:b/>
          <w:smallCaps/>
          <w:color w:val="FF0000"/>
          <w:sz w:val="20"/>
          <w:szCs w:val="20"/>
        </w:rPr>
      </w:pPr>
      <w:bookmarkStart w:id="2" w:name="_Hlk90778184"/>
      <w:bookmarkEnd w:id="2"/>
      <w:r>
        <w:rPr>
          <w:rFonts w:cs="Times New Roman"/>
          <w:sz w:val="20"/>
          <w:szCs w:val="20"/>
        </w:rPr>
        <w:t>I</w:t>
      </w:r>
      <w:r w:rsidR="002D0135">
        <w:rPr>
          <w:rFonts w:cs="Times New Roman"/>
          <w:sz w:val="20"/>
          <w:szCs w:val="20"/>
        </w:rPr>
        <w:t>V</w:t>
      </w:r>
      <w:r>
        <w:rPr>
          <w:rFonts w:cs="Times New Roman"/>
          <w:sz w:val="20"/>
          <w:szCs w:val="20"/>
        </w:rPr>
        <w:t xml:space="preserve">. évf. </w:t>
      </w:r>
      <w:r w:rsidR="00000EAC">
        <w:rPr>
          <w:rFonts w:cs="Times New Roman"/>
          <w:sz w:val="20"/>
          <w:szCs w:val="20"/>
        </w:rPr>
        <w:t>7</w:t>
      </w:r>
      <w:r>
        <w:rPr>
          <w:rFonts w:cs="Times New Roman"/>
          <w:sz w:val="20"/>
          <w:szCs w:val="20"/>
        </w:rPr>
        <w:t xml:space="preserve">. szám </w:t>
      </w:r>
      <w:r w:rsidR="005F3926" w:rsidRPr="005F3926">
        <w:rPr>
          <w:rFonts w:cs="Times New Roman"/>
          <w:b/>
          <w:smallCaps/>
          <w:color w:val="00B050"/>
          <w:sz w:val="20"/>
          <w:szCs w:val="20"/>
        </w:rPr>
        <w:t xml:space="preserve">Évközi </w:t>
      </w:r>
      <w:r w:rsidR="00000EAC">
        <w:rPr>
          <w:rFonts w:cs="Times New Roman"/>
          <w:b/>
          <w:smallCaps/>
          <w:color w:val="00B050"/>
          <w:sz w:val="20"/>
          <w:szCs w:val="20"/>
        </w:rPr>
        <w:t>6</w:t>
      </w:r>
      <w:r w:rsidR="005F3926" w:rsidRPr="005F3926">
        <w:rPr>
          <w:rFonts w:cs="Times New Roman"/>
          <w:b/>
          <w:smallCaps/>
          <w:color w:val="00B050"/>
          <w:sz w:val="20"/>
          <w:szCs w:val="20"/>
        </w:rPr>
        <w:t>. vasárnap</w:t>
      </w:r>
      <w:r>
        <w:rPr>
          <w:rFonts w:cs="Times New Roman"/>
          <w:b/>
          <w:smallCaps/>
          <w:color w:val="FF0000"/>
          <w:sz w:val="20"/>
          <w:szCs w:val="20"/>
        </w:rPr>
        <w:tab/>
      </w:r>
      <w:r w:rsidR="00A2227E">
        <w:rPr>
          <w:rFonts w:cs="Times New Roman"/>
          <w:sz w:val="20"/>
          <w:szCs w:val="20"/>
        </w:rPr>
        <w:t>202</w:t>
      </w:r>
      <w:r w:rsidR="002D0135">
        <w:rPr>
          <w:rFonts w:cs="Times New Roman"/>
          <w:sz w:val="20"/>
          <w:szCs w:val="20"/>
        </w:rPr>
        <w:t xml:space="preserve">3. </w:t>
      </w:r>
      <w:r w:rsidR="008A434E">
        <w:rPr>
          <w:rFonts w:cs="Times New Roman"/>
          <w:sz w:val="20"/>
          <w:szCs w:val="20"/>
        </w:rPr>
        <w:t xml:space="preserve">február </w:t>
      </w:r>
      <w:r w:rsidR="00000EAC">
        <w:rPr>
          <w:rFonts w:cs="Times New Roman"/>
          <w:sz w:val="20"/>
          <w:szCs w:val="20"/>
        </w:rPr>
        <w:t>1</w:t>
      </w:r>
      <w:r w:rsidR="006F164E">
        <w:rPr>
          <w:rFonts w:cs="Times New Roman"/>
          <w:sz w:val="20"/>
          <w:szCs w:val="20"/>
        </w:rPr>
        <w:t>9</w:t>
      </w:r>
      <w:r w:rsidR="00A2227E">
        <w:rPr>
          <w:rFonts w:cs="Times New Roman"/>
          <w:sz w:val="20"/>
          <w:szCs w:val="20"/>
        </w:rPr>
        <w:t>.</w:t>
      </w:r>
    </w:p>
    <w:bookmarkEnd w:id="1"/>
    <w:p w14:paraId="1E2FADD2" w14:textId="77777777" w:rsidR="007513F7" w:rsidRDefault="007513F7" w:rsidP="007513F7">
      <w:pPr>
        <w:pStyle w:val="Szvegtrzs"/>
        <w:tabs>
          <w:tab w:val="center" w:pos="2977"/>
        </w:tabs>
        <w:ind w:right="-36"/>
        <w:jc w:val="center"/>
        <w:rPr>
          <w:b/>
          <w:bCs/>
        </w:rPr>
      </w:pPr>
    </w:p>
    <w:p w14:paraId="262C2297" w14:textId="77777777" w:rsidR="007513F7" w:rsidRPr="008761C4" w:rsidRDefault="007513F7" w:rsidP="007513F7">
      <w:pPr>
        <w:pStyle w:val="Szvegtrzs"/>
        <w:tabs>
          <w:tab w:val="center" w:pos="2977"/>
        </w:tabs>
        <w:ind w:right="-36"/>
        <w:jc w:val="center"/>
        <w:rPr>
          <w:b/>
          <w:bCs/>
        </w:rPr>
      </w:pPr>
      <w:r w:rsidRPr="008761C4">
        <w:rPr>
          <w:b/>
          <w:bCs/>
        </w:rPr>
        <w:t>Állásfoglalás a Nagy Figyelmeztetésről</w:t>
      </w:r>
    </w:p>
    <w:p w14:paraId="0637B168" w14:textId="77777777" w:rsidR="007513F7" w:rsidRPr="008761C4" w:rsidRDefault="007513F7" w:rsidP="007513F7">
      <w:pPr>
        <w:pStyle w:val="Szvegtrzs"/>
        <w:tabs>
          <w:tab w:val="center" w:pos="2977"/>
        </w:tabs>
        <w:ind w:right="-36"/>
        <w:jc w:val="center"/>
        <w:rPr>
          <w:b/>
          <w:bCs/>
          <w:color w:val="000000"/>
          <w:shd w:val="clear" w:color="auto" w:fill="FFFFFF"/>
        </w:rPr>
      </w:pPr>
      <w:r w:rsidRPr="008761C4">
        <w:rPr>
          <w:b/>
          <w:bCs/>
        </w:rPr>
        <w:t xml:space="preserve">Ménesi Krisztina, a Váci Egyházmegye gazdasági és humán erőforrás főigazgatójának </w:t>
      </w:r>
      <w:r w:rsidRPr="008761C4">
        <w:rPr>
          <w:b/>
          <w:bCs/>
          <w:color w:val="000000"/>
          <w:shd w:val="clear" w:color="auto" w:fill="FFFFFF"/>
        </w:rPr>
        <w:t>Ménesi Balázsnak a felesége által közölt összefoglaló</w:t>
      </w:r>
    </w:p>
    <w:p w14:paraId="219D9F40" w14:textId="77777777" w:rsidR="007513F7" w:rsidRPr="008761C4" w:rsidRDefault="007513F7" w:rsidP="007513F7">
      <w:pPr>
        <w:pStyle w:val="Cmsor1"/>
        <w:shd w:val="clear" w:color="auto" w:fill="FFFFFF"/>
        <w:jc w:val="both"/>
        <w:rPr>
          <w:rFonts w:cs="Times New Roman"/>
          <w:sz w:val="24"/>
          <w:szCs w:val="24"/>
        </w:rPr>
      </w:pPr>
      <w:r w:rsidRPr="008761C4">
        <w:rPr>
          <w:rFonts w:cs="Times New Roman"/>
          <w:sz w:val="24"/>
          <w:szCs w:val="24"/>
        </w:rPr>
        <w:t>Egyházi nyilatkozatok és értékelés a „nagy figyelmeztetésről” szóló üzenetekről</w:t>
      </w:r>
    </w:p>
    <w:p w14:paraId="36F32421" w14:textId="77777777" w:rsidR="007513F7" w:rsidRPr="008761C4" w:rsidRDefault="007513F7" w:rsidP="007513F7">
      <w:pPr>
        <w:pStyle w:val="Cmsor3"/>
        <w:shd w:val="clear" w:color="auto" w:fill="FFFFFF"/>
        <w:spacing w:before="0"/>
        <w:jc w:val="both"/>
        <w:rPr>
          <w:rFonts w:ascii="Times New Roman" w:hAnsi="Times New Roman" w:cs="Times New Roman"/>
          <w:color w:val="auto"/>
        </w:rPr>
      </w:pPr>
      <w:r w:rsidRPr="008761C4">
        <w:rPr>
          <w:rFonts w:ascii="Times New Roman" w:hAnsi="Times New Roman" w:cs="Times New Roman"/>
          <w:color w:val="auto"/>
        </w:rPr>
        <w:t xml:space="preserve">A 2010 novemberében indult írországi üzeneteket a Szepesi Egyházmegye megyéspüspöke hivatalos nyilatkozatban, a melbourne-i érsek pedig a papságnak írt körlevélben ítélte el. Dr. Mark </w:t>
      </w:r>
      <w:proofErr w:type="spellStart"/>
      <w:r w:rsidRPr="008761C4">
        <w:rPr>
          <w:rFonts w:ascii="Times New Roman" w:hAnsi="Times New Roman" w:cs="Times New Roman"/>
          <w:color w:val="auto"/>
        </w:rPr>
        <w:t>Miravalle</w:t>
      </w:r>
      <w:proofErr w:type="spellEnd"/>
      <w:r w:rsidRPr="008761C4">
        <w:rPr>
          <w:rFonts w:ascii="Times New Roman" w:hAnsi="Times New Roman" w:cs="Times New Roman"/>
          <w:color w:val="auto"/>
        </w:rPr>
        <w:t xml:space="preserve"> neves </w:t>
      </w:r>
      <w:proofErr w:type="spellStart"/>
      <w:r w:rsidRPr="008761C4">
        <w:rPr>
          <w:rFonts w:ascii="Times New Roman" w:hAnsi="Times New Roman" w:cs="Times New Roman"/>
          <w:color w:val="auto"/>
        </w:rPr>
        <w:t>mariológus</w:t>
      </w:r>
      <w:proofErr w:type="spellEnd"/>
      <w:r w:rsidRPr="008761C4">
        <w:rPr>
          <w:rFonts w:ascii="Times New Roman" w:hAnsi="Times New Roman" w:cs="Times New Roman"/>
          <w:color w:val="auto"/>
        </w:rPr>
        <w:t xml:space="preserve">, teológiaprofesszor a Hittani Kongregáció irányelvei alapján értékeli az „Isteni </w:t>
      </w:r>
      <w:proofErr w:type="gramStart"/>
      <w:r w:rsidRPr="008761C4">
        <w:rPr>
          <w:rFonts w:ascii="Times New Roman" w:hAnsi="Times New Roman" w:cs="Times New Roman"/>
          <w:color w:val="auto"/>
        </w:rPr>
        <w:t>Irgalom(</w:t>
      </w:r>
      <w:proofErr w:type="spellStart"/>
      <w:proofErr w:type="gramEnd"/>
      <w:r w:rsidRPr="008761C4">
        <w:rPr>
          <w:rFonts w:ascii="Times New Roman" w:hAnsi="Times New Roman" w:cs="Times New Roman"/>
          <w:color w:val="auto"/>
        </w:rPr>
        <w:t>ról</w:t>
      </w:r>
      <w:proofErr w:type="spellEnd"/>
      <w:r w:rsidRPr="008761C4">
        <w:rPr>
          <w:rFonts w:ascii="Times New Roman" w:hAnsi="Times New Roman" w:cs="Times New Roman"/>
          <w:color w:val="auto"/>
        </w:rPr>
        <w:t xml:space="preserve"> nevezett) Mária” által terjesztett szövegeket.</w:t>
      </w:r>
    </w:p>
    <w:p w14:paraId="28BDE393" w14:textId="77777777" w:rsidR="007513F7" w:rsidRPr="008761C4" w:rsidRDefault="007513F7" w:rsidP="007513F7">
      <w:pPr>
        <w:pStyle w:val="NormlWeb"/>
        <w:shd w:val="clear" w:color="auto" w:fill="FFFFFF"/>
        <w:spacing w:before="0" w:beforeAutospacing="0" w:after="0" w:afterAutospacing="0"/>
        <w:jc w:val="both"/>
      </w:pPr>
      <w:r w:rsidRPr="008761C4">
        <w:rPr>
          <w:noProof/>
        </w:rPr>
        <w:drawing>
          <wp:anchor distT="0" distB="0" distL="114300" distR="114300" simplePos="0" relativeHeight="251664384" behindDoc="1" locked="0" layoutInCell="1" allowOverlap="1" wp14:anchorId="5E0A273B" wp14:editId="468FEF01">
            <wp:simplePos x="0" y="0"/>
            <wp:positionH relativeFrom="margin">
              <wp:align>left</wp:align>
            </wp:positionH>
            <wp:positionV relativeFrom="paragraph">
              <wp:posOffset>33265</wp:posOffset>
            </wp:positionV>
            <wp:extent cx="1330325" cy="1717675"/>
            <wp:effectExtent l="0" t="0" r="3175" b="0"/>
            <wp:wrapTight wrapText="bothSides">
              <wp:wrapPolygon edited="0">
                <wp:start x="0" y="0"/>
                <wp:lineTo x="0" y="21321"/>
                <wp:lineTo x="21342" y="21321"/>
                <wp:lineTo x="21342" y="0"/>
                <wp:lineTo x="0" y="0"/>
              </wp:wrapPolygon>
            </wp:wrapTight>
            <wp:docPr id="4" name="Ké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0325" cy="1717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761C4">
        <w:t xml:space="preserve">A 2010 novemberében indult írországi üzeneteket 2012 novemberében </w:t>
      </w:r>
      <w:proofErr w:type="spellStart"/>
      <w:r w:rsidRPr="008761C4">
        <w:t>Štefan</w:t>
      </w:r>
      <w:proofErr w:type="spellEnd"/>
      <w:r w:rsidRPr="008761C4">
        <w:t xml:space="preserve"> </w:t>
      </w:r>
      <w:proofErr w:type="spellStart"/>
      <w:r w:rsidRPr="008761C4">
        <w:t>Sečka</w:t>
      </w:r>
      <w:proofErr w:type="spellEnd"/>
      <w:r w:rsidRPr="008761C4">
        <w:t>, a Szepesi Egyházmegye megyéspüspöke hivatalos </w:t>
      </w:r>
      <w:hyperlink r:id="rId10" w:tgtFrame="_blank" w:history="1">
        <w:r w:rsidRPr="008761C4">
          <w:rPr>
            <w:rStyle w:val="Hiperhivatkozs"/>
            <w:rFonts w:eastAsiaTheme="majorEastAsia"/>
            <w:color w:val="auto"/>
            <w:bdr w:val="none" w:sz="0" w:space="0" w:color="auto" w:frame="1"/>
          </w:rPr>
          <w:t>nyilatkozatban</w:t>
        </w:r>
      </w:hyperlink>
      <w:r w:rsidRPr="008761C4">
        <w:t>, néhány hete pedig Denis J. Hart melbourne-i érsek a papságnak írt </w:t>
      </w:r>
      <w:hyperlink r:id="rId11" w:tgtFrame="_blank" w:history="1">
        <w:r w:rsidRPr="008761C4">
          <w:rPr>
            <w:rStyle w:val="Hiperhivatkozs"/>
            <w:rFonts w:eastAsiaTheme="majorEastAsia"/>
            <w:color w:val="auto"/>
            <w:bdr w:val="none" w:sz="0" w:space="0" w:color="auto" w:frame="1"/>
          </w:rPr>
          <w:t>körlevélben</w:t>
        </w:r>
      </w:hyperlink>
      <w:r w:rsidRPr="008761C4">
        <w:t> ítélte el.</w:t>
      </w:r>
    </w:p>
    <w:p w14:paraId="17D05339" w14:textId="77777777" w:rsidR="007513F7" w:rsidRPr="008761C4" w:rsidRDefault="007513F7" w:rsidP="007513F7">
      <w:pPr>
        <w:pStyle w:val="NormlWeb"/>
        <w:shd w:val="clear" w:color="auto" w:fill="FFFFFF"/>
        <w:spacing w:before="0" w:beforeAutospacing="0" w:after="0" w:afterAutospacing="0"/>
        <w:jc w:val="both"/>
      </w:pPr>
      <w:r w:rsidRPr="008761C4">
        <w:t xml:space="preserve">Dr. Mark </w:t>
      </w:r>
      <w:proofErr w:type="spellStart"/>
      <w:r w:rsidRPr="008761C4">
        <w:t>Miravalle</w:t>
      </w:r>
      <w:proofErr w:type="spellEnd"/>
      <w:r w:rsidRPr="008761C4">
        <w:t xml:space="preserve"> neves </w:t>
      </w:r>
      <w:proofErr w:type="spellStart"/>
      <w:r w:rsidRPr="008761C4">
        <w:t>mariológus</w:t>
      </w:r>
      <w:proofErr w:type="spellEnd"/>
      <w:r w:rsidRPr="008761C4">
        <w:t xml:space="preserve">, a </w:t>
      </w:r>
      <w:proofErr w:type="spellStart"/>
      <w:r w:rsidRPr="008761C4">
        <w:t>Steubenville</w:t>
      </w:r>
      <w:proofErr w:type="spellEnd"/>
      <w:r w:rsidRPr="008761C4">
        <w:t xml:space="preserve">-i Ferences Egyetem teológiaprofesszora számos alkalommal dolgozott egyházi hatóság által felállított, nemzetközi teológiai vizsgálóbizottságok tagjaként. Az alábbiakban a Hittani Kongregáció által 1974-ben megfogalmazott irányelvek alapján, a hivatalos egyházi vizsgálatok módszerét követve értékeli az „Isteni </w:t>
      </w:r>
      <w:proofErr w:type="gramStart"/>
      <w:r w:rsidRPr="008761C4">
        <w:t>Irgalom(</w:t>
      </w:r>
      <w:proofErr w:type="spellStart"/>
      <w:proofErr w:type="gramEnd"/>
      <w:r w:rsidRPr="008761C4">
        <w:t>ról</w:t>
      </w:r>
      <w:proofErr w:type="spellEnd"/>
      <w:r w:rsidRPr="008761C4">
        <w:t xml:space="preserve"> nevezett) Mária” által terjesztett üzeneteket:</w:t>
      </w:r>
    </w:p>
    <w:p w14:paraId="2E157CDD" w14:textId="77777777" w:rsidR="007513F7" w:rsidRPr="008761C4" w:rsidRDefault="007513F7" w:rsidP="007513F7">
      <w:pPr>
        <w:pStyle w:val="NormlWeb"/>
        <w:shd w:val="clear" w:color="auto" w:fill="FFFFFF"/>
        <w:spacing w:before="0" w:beforeAutospacing="0" w:after="0" w:afterAutospacing="0"/>
        <w:jc w:val="both"/>
      </w:pPr>
      <w:r w:rsidRPr="008761C4">
        <w:t xml:space="preserve">A neves francia </w:t>
      </w:r>
      <w:proofErr w:type="spellStart"/>
      <w:r w:rsidRPr="008761C4">
        <w:t>mariológus</w:t>
      </w:r>
      <w:proofErr w:type="spellEnd"/>
      <w:r w:rsidRPr="008761C4">
        <w:t xml:space="preserve">, </w:t>
      </w:r>
      <w:proofErr w:type="spellStart"/>
      <w:r w:rsidRPr="008761C4">
        <w:t>Fr</w:t>
      </w:r>
      <w:proofErr w:type="spellEnd"/>
      <w:r w:rsidRPr="008761C4">
        <w:t xml:space="preserve">. René </w:t>
      </w:r>
      <w:proofErr w:type="spellStart"/>
      <w:r w:rsidRPr="008761C4">
        <w:t>Laurentin</w:t>
      </w:r>
      <w:proofErr w:type="spellEnd"/>
      <w:r w:rsidRPr="008761C4">
        <w:t xml:space="preserve"> szerint a magánkinyilatkoztatások egyházi elbírálásának normái a következő három alapkérdésre vezethetők vissza:</w:t>
      </w:r>
    </w:p>
    <w:p w14:paraId="0963E4E2" w14:textId="77777777" w:rsidR="007513F7" w:rsidRPr="008761C4" w:rsidRDefault="007513F7" w:rsidP="007513F7">
      <w:pPr>
        <w:pStyle w:val="NormlWeb"/>
        <w:shd w:val="clear" w:color="auto" w:fill="FFFFFF"/>
        <w:spacing w:before="0" w:beforeAutospacing="0" w:after="0" w:afterAutospacing="0"/>
        <w:jc w:val="both"/>
      </w:pPr>
      <w:r w:rsidRPr="008761C4">
        <w:t xml:space="preserve">• Megegyezik-e az állítólagos üzenet tartalma a Katolikus Egyház hivatalos </w:t>
      </w:r>
      <w:proofErr w:type="spellStart"/>
      <w:r w:rsidRPr="008761C4">
        <w:t>hitbeli</w:t>
      </w:r>
      <w:proofErr w:type="spellEnd"/>
      <w:r w:rsidRPr="008761C4">
        <w:t xml:space="preserve"> és erkölcsi tanításával?</w:t>
      </w:r>
      <w:r w:rsidRPr="008761C4">
        <w:br/>
        <w:t xml:space="preserve">• A kísérő jelenségek (extázis, az üzenetközlés módja stb.) beleillenek-e az </w:t>
      </w:r>
      <w:r w:rsidRPr="008761C4">
        <w:lastRenderedPageBreak/>
        <w:t>Egyház misztikus hagyományába? </w:t>
      </w:r>
      <w:r w:rsidRPr="008761C4">
        <w:br/>
        <w:t>• Megvannak-e az állítólagos üzenetnek azok a lelki gyümölcsei, amelyek minden hiteles természetfeletti megnyilatkozást kísérnek, Jézus szavai szerint: „Gyümölcséről lehet a fát felismerni” (</w:t>
      </w:r>
      <w:proofErr w:type="spellStart"/>
      <w:r w:rsidRPr="008761C4">
        <w:t>Mt</w:t>
      </w:r>
      <w:proofErr w:type="spellEnd"/>
      <w:r w:rsidRPr="008761C4">
        <w:t xml:space="preserve"> 12,33) -: megtérés, lelki béke, lelki öröm, új vagy megújult hit, remény, szeretet; nagyobb hűség az Egyházhoz, teljesebb egység az Egyházzal?</w:t>
      </w:r>
      <w:r w:rsidRPr="008761C4">
        <w:br/>
      </w:r>
      <w:r w:rsidRPr="008761C4">
        <w:br/>
        <w:t xml:space="preserve">Sajnálatos módon – írja </w:t>
      </w:r>
      <w:proofErr w:type="spellStart"/>
      <w:r w:rsidRPr="008761C4">
        <w:t>Miravalle</w:t>
      </w:r>
      <w:proofErr w:type="spellEnd"/>
      <w:r w:rsidRPr="008761C4">
        <w:t xml:space="preserve"> – az „Isteni Irgalom(</w:t>
      </w:r>
      <w:proofErr w:type="spellStart"/>
      <w:r w:rsidRPr="008761C4">
        <w:t>ról</w:t>
      </w:r>
      <w:proofErr w:type="spellEnd"/>
      <w:r w:rsidRPr="008761C4">
        <w:t xml:space="preserve"> nevezett) Mária” üzenetei számos súlyos teológiai, történelmi és tárgyi tévedést tartalmaznak, amelyek ellentmondanak a Katolikus Egyház tanításának, a hiteles katolikus magánkinyilatkoztatás misztikus hagyományának, sőt saját jövendöléseinek is, és nem hozzák az igazi égi üzenetekkel járó béke, szeretet, öröm lelki gyümölcseit. Csupán néhány példa:</w:t>
      </w:r>
      <w:r w:rsidRPr="008761C4">
        <w:br/>
      </w:r>
      <w:r w:rsidRPr="008761C4">
        <w:br/>
      </w:r>
      <w:r w:rsidRPr="008761C4">
        <w:rPr>
          <w:rStyle w:val="Kiemels2"/>
          <w:rFonts w:eastAsiaTheme="majorEastAsia"/>
          <w:bdr w:val="none" w:sz="0" w:space="0" w:color="auto" w:frame="1"/>
        </w:rPr>
        <w:t>1. Azt állítja, hogy XVI. Benedek volt „az utolsó igaz pápa a Földön”, és „a következő pápa” a „hamis próféta” lesz.  (2012. április 12.)</w:t>
      </w:r>
    </w:p>
    <w:p w14:paraId="58506739" w14:textId="77777777" w:rsidR="007513F7" w:rsidRPr="008761C4" w:rsidRDefault="007513F7" w:rsidP="007513F7">
      <w:pPr>
        <w:pStyle w:val="NormlWeb"/>
        <w:shd w:val="clear" w:color="auto" w:fill="FFFFFF"/>
        <w:spacing w:before="0" w:beforeAutospacing="0" w:after="0" w:afterAutospacing="0"/>
        <w:jc w:val="both"/>
      </w:pPr>
      <w:r w:rsidRPr="008761C4">
        <w:t>E kijelentés, hogy érvényes konklávé „</w:t>
      </w:r>
      <w:proofErr w:type="spellStart"/>
      <w:r w:rsidRPr="008761C4">
        <w:t>antipápát</w:t>
      </w:r>
      <w:proofErr w:type="spellEnd"/>
      <w:r w:rsidRPr="008761C4">
        <w:t xml:space="preserve">” emelhet trónra, a katolikus tanításnak nyíltan ellentmondó, eretnek állítás. Az is következik belőle, hogy Ferenc pápa csaló, „hamis próféta”. Mindez a katolikus zsinatok (Lumen </w:t>
      </w:r>
      <w:proofErr w:type="spellStart"/>
      <w:r w:rsidRPr="008761C4">
        <w:t>Gentium</w:t>
      </w:r>
      <w:proofErr w:type="spellEnd"/>
      <w:r w:rsidRPr="008761C4">
        <w:t xml:space="preserve"> 25), a katekizmus és a kánonjog törvényes pápaválasztásra vonatkozó szakaszainak elítélendő elutasítása. Emellett rendkívül veszélyes téveszme, mert egyes katolikusokat az Egyháztól való elszakadásra késztethet, ami nem más, mint „a pápának való alárendeltség vagy a neki alárendelt egyháztagokkal való közösség megtagadása” (CIC 751. kánon). A katolikus hívő, amennyiben így dönt, „önmagától beálló kiközösítésbe esik”, és nem járulhat szentségekhez (vö. CIC 1364.1). Az üzenet egyébként nemcsak Ferenc pápaságát kérdőjelezi meg, hanem XVI. Benedeket sem tartja tiszteletben, aki önkéntes lemondása (nem pedig az üzenetekben előrevetített „</w:t>
      </w:r>
      <w:proofErr w:type="spellStart"/>
      <w:r w:rsidRPr="008761C4">
        <w:t>elűzetése</w:t>
      </w:r>
      <w:proofErr w:type="spellEnd"/>
      <w:r w:rsidRPr="008761C4">
        <w:t>”) napján, 2013. február 28-án, majd március 23-án ismételten feltétlen engedelmességet fogadott Ferenc pápának.    </w:t>
      </w:r>
      <w:r w:rsidRPr="008761C4">
        <w:br/>
      </w:r>
      <w:r w:rsidRPr="008761C4">
        <w:br/>
      </w:r>
      <w:r w:rsidRPr="008761C4">
        <w:rPr>
          <w:rStyle w:val="Kiemels2"/>
          <w:rFonts w:eastAsiaTheme="majorEastAsia"/>
          <w:bdr w:val="none" w:sz="0" w:space="0" w:color="auto" w:frame="1"/>
        </w:rPr>
        <w:t xml:space="preserve">2. Az állítólagos próféciákban számos helyen megjelenik a </w:t>
      </w:r>
      <w:proofErr w:type="spellStart"/>
      <w:r w:rsidRPr="008761C4">
        <w:rPr>
          <w:rStyle w:val="Kiemels2"/>
          <w:rFonts w:eastAsiaTheme="majorEastAsia"/>
          <w:bdr w:val="none" w:sz="0" w:space="0" w:color="auto" w:frame="1"/>
        </w:rPr>
        <w:t>millenarizmusnak</w:t>
      </w:r>
      <w:proofErr w:type="spellEnd"/>
      <w:r w:rsidRPr="008761C4">
        <w:rPr>
          <w:rStyle w:val="Kiemels2"/>
          <w:rFonts w:eastAsiaTheme="majorEastAsia"/>
          <w:bdr w:val="none" w:sz="0" w:space="0" w:color="auto" w:frame="1"/>
        </w:rPr>
        <w:t xml:space="preserve"> nevezett eretnekség egyik formája.</w:t>
      </w:r>
    </w:p>
    <w:p w14:paraId="1F94ED98" w14:textId="77777777" w:rsidR="007513F7" w:rsidRPr="008761C4" w:rsidRDefault="007513F7" w:rsidP="007513F7">
      <w:pPr>
        <w:pStyle w:val="NormlWeb"/>
        <w:shd w:val="clear" w:color="auto" w:fill="FFFFFF"/>
        <w:spacing w:before="0" w:beforeAutospacing="0" w:after="0" w:afterAutospacing="0"/>
        <w:jc w:val="both"/>
      </w:pPr>
      <w:r w:rsidRPr="008761C4">
        <w:t xml:space="preserve">A </w:t>
      </w:r>
      <w:proofErr w:type="spellStart"/>
      <w:r w:rsidRPr="008761C4">
        <w:t>millenarizmus</w:t>
      </w:r>
      <w:proofErr w:type="spellEnd"/>
      <w:r w:rsidRPr="008761C4">
        <w:t xml:space="preserve"> szerint Jézus ténylegesen ezer évig uralkodni fog a Földön (2012. április 9-i üzenet). Ez idő alatt nem lesz pápa, hanem lelki pápaság valósul meg, melyben Szent Péter kormányozza az Egyházat a mennyből valamiféle „földi paradicsom” körülményei között (vö. 89., 124., 141.; 88., </w:t>
      </w:r>
      <w:r w:rsidRPr="008761C4">
        <w:lastRenderedPageBreak/>
        <w:t>109., 111., 251., 258. sz. üzenetek). A Katolikus Egyház elutasítja a jézusi uralom alatt álló ezeréves földi mennyország elképzelését (KEK 676). A látható pápa nélküli évezred gondolata ellenkezik Jézus péteri ígéretével (Mt. 16,15–20), emellett sehol sem igazolja a kinyilatkoztatás.</w:t>
      </w:r>
      <w:r w:rsidRPr="008761C4">
        <w:br/>
      </w:r>
      <w:r w:rsidRPr="008761C4">
        <w:br/>
      </w:r>
      <w:r w:rsidRPr="008761C4">
        <w:rPr>
          <w:rStyle w:val="Kiemels2"/>
          <w:rFonts w:eastAsiaTheme="majorEastAsia"/>
          <w:bdr w:val="none" w:sz="0" w:space="0" w:color="auto" w:frame="1"/>
        </w:rPr>
        <w:t>3. Az egyházi értékelés elutasítása</w:t>
      </w:r>
    </w:p>
    <w:p w14:paraId="5BB8A998" w14:textId="77777777" w:rsidR="008503EB" w:rsidRDefault="007513F7" w:rsidP="007513F7">
      <w:pPr>
        <w:pStyle w:val="NormlWeb"/>
        <w:shd w:val="clear" w:color="auto" w:fill="FFFFFF"/>
        <w:spacing w:before="0" w:beforeAutospacing="0" w:after="0" w:afterAutospacing="0"/>
        <w:jc w:val="both"/>
        <w:rPr>
          <w:rStyle w:val="Kiemels2"/>
          <w:rFonts w:eastAsiaTheme="majorEastAsia"/>
          <w:bdr w:val="none" w:sz="0" w:space="0" w:color="auto" w:frame="1"/>
        </w:rPr>
      </w:pPr>
      <w:r w:rsidRPr="008761C4">
        <w:t xml:space="preserve">Az állítólagos prófécia tagadja, hogy szükség volna az üzenetek hitelességének egyházi vizsgálatára és megítélésére. „Nem fontos, hogy az Egyház jóváhagyja-e ezeket az üzeneteket, mert az idő nem az ő oldalukon van” (2011. július 9-i üzenet). Ezzel szemben a hiteles katolikus magánkinyilatkoztatás mindig az illetékes egyházi hatósághoz irányítja a látnokot, még akkor is, amikor az égiek tudták, hogy nem fogják azonnal elismerni (mint pl. </w:t>
      </w:r>
      <w:proofErr w:type="spellStart"/>
      <w:r w:rsidRPr="008761C4">
        <w:t>Guadalupei</w:t>
      </w:r>
      <w:proofErr w:type="spellEnd"/>
      <w:r w:rsidRPr="008761C4">
        <w:t xml:space="preserve"> Szent Juan Diego vagy Lourdes-i Szent </w:t>
      </w:r>
      <w:proofErr w:type="spellStart"/>
      <w:r w:rsidRPr="008761C4">
        <w:t>Bernadette</w:t>
      </w:r>
      <w:proofErr w:type="spellEnd"/>
      <w:r w:rsidRPr="008761C4">
        <w:t xml:space="preserve"> esetében).</w:t>
      </w:r>
      <w:r w:rsidRPr="008761C4">
        <w:br/>
      </w:r>
      <w:r w:rsidRPr="008761C4">
        <w:br/>
      </w:r>
      <w:r w:rsidRPr="008761C4">
        <w:rPr>
          <w:rStyle w:val="Kiemels2"/>
          <w:rFonts w:eastAsiaTheme="majorEastAsia"/>
          <w:bdr w:val="none" w:sz="0" w:space="0" w:color="auto" w:frame="1"/>
        </w:rPr>
        <w:t>4. Az állítólagos látnok, miközben az interneten és könyv formában nemzetközileg terjeszt állítólagos égi üzeneteket, nem azonosítja magát és nem jelentkezik az illetékes egyházi hatóságnál.</w:t>
      </w:r>
      <w:r w:rsidRPr="008761C4">
        <w:br/>
      </w:r>
      <w:r w:rsidRPr="008761C4">
        <w:br/>
        <w:t xml:space="preserve">Az állítólagos látnok a dublini régióban él, így a Dublini </w:t>
      </w:r>
      <w:proofErr w:type="spellStart"/>
      <w:r w:rsidRPr="008761C4">
        <w:t>Főegyházmegyénél</w:t>
      </w:r>
      <w:proofErr w:type="spellEnd"/>
      <w:r w:rsidRPr="008761C4">
        <w:t xml:space="preserve"> kellett volna egyházi teológiai, pszichológiai és tudományos vizsgálatra jelentkeznie. Ennek elutasítása kizárja a második kritérium (a hiteles természetfeletti közléseket jellemzően kísérő jelenségek) figyelembevételének lehetőségét. Jézus a világ Világossága, aki a világosságra hívja szolgáit; ellensége viszont a sötétségben működik.</w:t>
      </w:r>
      <w:r w:rsidRPr="008761C4">
        <w:br/>
      </w:r>
      <w:r w:rsidRPr="008761C4">
        <w:br/>
      </w:r>
      <w:r w:rsidRPr="008761C4">
        <w:rPr>
          <w:rStyle w:val="Kiemels2"/>
          <w:rFonts w:eastAsiaTheme="majorEastAsia"/>
          <w:bdr w:val="none" w:sz="0" w:space="0" w:color="auto" w:frame="1"/>
        </w:rPr>
        <w:t>5. Teológiai tévedések</w:t>
      </w:r>
      <w:r w:rsidRPr="008761C4">
        <w:br/>
      </w:r>
      <w:r w:rsidRPr="008761C4">
        <w:br/>
        <w:t>Az üzenetekben számos zavaros megfogalmazás található. Egyetlen példa: ellentmond a klasszikus szentháromságtani megfogalmazásnak, hogy a mennyei Atya „Jézus nevében” jön, nem pedig a saját nevében, vagy fordítva, Jézus az Atya nevében. A zavarosságot igazoló állítások, pl. „a szeretet összezavar” (45. üzenet, 2011. február 6.) szintén ellenkeznek a hiteles prófécia jellegével. Jézus nagyon egyszerűen és világosan beszél; a Sátán zavart kelt.</w:t>
      </w:r>
      <w:r w:rsidRPr="008761C4">
        <w:br/>
      </w:r>
      <w:r w:rsidRPr="008761C4">
        <w:br/>
      </w:r>
    </w:p>
    <w:p w14:paraId="2F6BABAC" w14:textId="7B4330EB" w:rsidR="007513F7" w:rsidRDefault="007513F7" w:rsidP="007513F7">
      <w:pPr>
        <w:pStyle w:val="NormlWeb"/>
        <w:shd w:val="clear" w:color="auto" w:fill="FFFFFF"/>
        <w:spacing w:before="0" w:beforeAutospacing="0" w:after="0" w:afterAutospacing="0"/>
        <w:jc w:val="both"/>
        <w:rPr>
          <w:rStyle w:val="Kiemels2"/>
          <w:rFonts w:eastAsiaTheme="majorEastAsia"/>
          <w:bdr w:val="none" w:sz="0" w:space="0" w:color="auto" w:frame="1"/>
        </w:rPr>
      </w:pPr>
      <w:r w:rsidRPr="008761C4">
        <w:rPr>
          <w:rStyle w:val="Kiemels2"/>
          <w:rFonts w:eastAsiaTheme="majorEastAsia"/>
          <w:bdr w:val="none" w:sz="0" w:space="0" w:color="auto" w:frame="1"/>
        </w:rPr>
        <w:lastRenderedPageBreak/>
        <w:t>6. Nem következett be a 2011-re ígért „nagy figyelmeztetés”.</w:t>
      </w:r>
      <w:r w:rsidRPr="008761C4">
        <w:br/>
      </w:r>
      <w:r w:rsidRPr="008761C4">
        <w:br/>
        <w:t>A 2011. május 31-i üzenet felszólítja az embereket, hogy készüljenek a „figyelmeztetésre” (Istentől eredő „lelkiismereti megvilágosodás”, amelyről egyébként más Szűzanya-üzenetek is szólnak), melyre „néhány hónapon belül” sor kerül. Ez azóta sem következett be.   </w:t>
      </w:r>
      <w:r w:rsidRPr="008761C4">
        <w:br/>
      </w:r>
      <w:r w:rsidRPr="008761C4">
        <w:br/>
      </w:r>
      <w:r w:rsidRPr="008761C4">
        <w:rPr>
          <w:rStyle w:val="Kiemels2"/>
          <w:rFonts w:eastAsiaTheme="majorEastAsia"/>
          <w:bdr w:val="none" w:sz="0" w:space="0" w:color="auto" w:frame="1"/>
        </w:rPr>
        <w:t>7. Hiányoznak az igazi keresztény gyümölcsök, a lelki béke, az öröm, a remény, a szeretet; helyettük félelem, szorongás, erőteljes negatív szemlélet jellemző.</w:t>
      </w:r>
      <w:r w:rsidRPr="008761C4">
        <w:br/>
        <w:t> </w:t>
      </w:r>
      <w:r w:rsidRPr="008761C4">
        <w:br/>
        <w:t>A mennyei Atya és Jézus állítólagos üzenetei, melyek fő témái az isteni megtorlás, a harag, az igazságtétel, a katasztrófák, tele vannak a bosszúállás és az ítélet rettegést keltő kifejezéseivel </w:t>
      </w:r>
      <w:r w:rsidRPr="008761C4">
        <w:rPr>
          <w:rStyle w:val="Kiemels"/>
          <w:rFonts w:eastAsiaTheme="majorEastAsia"/>
          <w:bdr w:val="none" w:sz="0" w:space="0" w:color="auto" w:frame="1"/>
        </w:rPr>
        <w:t>(Pl. aki Isten ellen fordul, megvakul, kivágják a nyelvét, levágják a lábát – 2013. május 4.)</w:t>
      </w:r>
      <w:r w:rsidRPr="008761C4">
        <w:t xml:space="preserve"> Olykor a hiteles magánkinyilatkoztatások (pl. az Isteni Irgalmasság üzenetei vagy a </w:t>
      </w:r>
      <w:proofErr w:type="spellStart"/>
      <w:r w:rsidRPr="008761C4">
        <w:t>fatimai</w:t>
      </w:r>
      <w:proofErr w:type="spellEnd"/>
      <w:r w:rsidRPr="008761C4">
        <w:t xml:space="preserve"> üzenetek) is tartalmaznak erős kifejezéseket a megtisztulás feltételesen bekövetkező, nehéz időszakáról, ám a szövegek hangnemét összességében béke, szeretet, biztatás, sőt öröm jellemzi. A nagy figyelmeztetésről szóló üzenetekből mindez hiányzik, és ez sok esetben az üzenetek terjesztőiről is elmondható.</w:t>
      </w:r>
      <w:r w:rsidRPr="008761C4">
        <w:br/>
      </w:r>
      <w:r w:rsidRPr="008761C4">
        <w:br/>
      </w:r>
      <w:r w:rsidRPr="008761C4">
        <w:rPr>
          <w:rStyle w:val="Kiemels2"/>
          <w:rFonts w:eastAsiaTheme="majorEastAsia"/>
          <w:bdr w:val="none" w:sz="0" w:space="0" w:color="auto" w:frame="1"/>
        </w:rPr>
        <w:t>Mi lehet az oka annak, hogy mégis sok jó szándékú, mélyen hívő katolikus hitelt ad az üzeneteknek?</w:t>
      </w:r>
      <w:r w:rsidRPr="008761C4">
        <w:br/>
      </w:r>
      <w:r w:rsidRPr="008761C4">
        <w:br/>
        <w:t xml:space="preserve">Az, hogy sok igaz elemet is tartalmaznak: a gazdaság, a társadalom, a hit és az erkölcs globális válsága, háborús konfliktusok, természeti katasztrófák, nukleáris fenyegetés Észak-Koreában, Iránban, Pakisztánban stb. </w:t>
      </w:r>
      <w:proofErr w:type="spellStart"/>
      <w:r w:rsidRPr="008761C4">
        <w:t>Mindezekben</w:t>
      </w:r>
      <w:proofErr w:type="spellEnd"/>
      <w:r w:rsidRPr="008761C4">
        <w:t xml:space="preserve"> „az idők jeleit” látni indokolt és elfogadható; azonban teológiai tévedésekkel és egyházellenes </w:t>
      </w:r>
      <w:proofErr w:type="spellStart"/>
      <w:r w:rsidRPr="008761C4">
        <w:t>engedetlenséggel</w:t>
      </w:r>
      <w:proofErr w:type="spellEnd"/>
      <w:r w:rsidRPr="008761C4">
        <w:t xml:space="preserve"> átitatott, állítólagos üzenetekben hinni súlyos és veszélyes tévedés. Egészen más dolog </w:t>
      </w:r>
      <w:proofErr w:type="spellStart"/>
      <w:r w:rsidRPr="008761C4">
        <w:t>észrevenni</w:t>
      </w:r>
      <w:proofErr w:type="spellEnd"/>
      <w:r w:rsidRPr="008761C4">
        <w:t xml:space="preserve"> a világban a megtérésre sürgető jeleket, és hűségesen válaszolni Jézus és a Szűzanya hiteles kortárs felhívásaira – és más hamis üzeneteket elfogadni, amelyek a hiteles üzeneteket kihasználva Ferenc pápával szembeni </w:t>
      </w:r>
      <w:proofErr w:type="spellStart"/>
      <w:r w:rsidRPr="008761C4">
        <w:t>engedetlenségre</w:t>
      </w:r>
      <w:proofErr w:type="spellEnd"/>
      <w:r w:rsidRPr="008761C4">
        <w:t>, a katolikus dogma és a hiteles misztikus hagyomány elutasítására uszítanak és rettegésből fakadó cselekvésre ösztönöznek.</w:t>
      </w:r>
      <w:r w:rsidRPr="008761C4">
        <w:br/>
      </w:r>
      <w:r w:rsidRPr="008761C4">
        <w:lastRenderedPageBreak/>
        <w:br/>
      </w:r>
      <w:r w:rsidRPr="008761C4">
        <w:rPr>
          <w:rStyle w:val="Kiemels2"/>
          <w:rFonts w:eastAsiaTheme="majorEastAsia"/>
          <w:bdr w:val="none" w:sz="0" w:space="0" w:color="auto" w:frame="1"/>
        </w:rPr>
        <w:t>Miért veszélyesek ezek az üzenetek?</w:t>
      </w:r>
    </w:p>
    <w:p w14:paraId="50A5BBF3" w14:textId="77777777" w:rsidR="007513F7" w:rsidRDefault="007513F7" w:rsidP="007513F7">
      <w:pPr>
        <w:pStyle w:val="NormlWeb"/>
        <w:shd w:val="clear" w:color="auto" w:fill="FFFFFF"/>
        <w:spacing w:before="0" w:beforeAutospacing="0" w:after="0" w:afterAutospacing="0"/>
        <w:jc w:val="both"/>
      </w:pPr>
      <w:r w:rsidRPr="008761C4">
        <w:t xml:space="preserve">A legnagyobb veszély, hogy rájuk hivatkozva egyes katolikusok fontosabbnak tarthatnak egy hamis magánkinyilatkoztatást, mint a pápa Istentől kapott tekintélyét. Különös, hogy a prófécia egyházszakadást jövendöl, ami akár </w:t>
      </w:r>
      <w:proofErr w:type="spellStart"/>
      <w:r w:rsidRPr="008761C4">
        <w:t>önbeteljesítő</w:t>
      </w:r>
      <w:proofErr w:type="spellEnd"/>
      <w:r w:rsidRPr="008761C4">
        <w:t xml:space="preserve"> jóslattá is válhat. Sátáni cél és stratégia, aminek megvalósulásához részben éppen az vezethet, ha az emberek az „Isteni </w:t>
      </w:r>
      <w:proofErr w:type="gramStart"/>
      <w:r w:rsidRPr="008761C4">
        <w:t>Irgalom(</w:t>
      </w:r>
      <w:proofErr w:type="spellStart"/>
      <w:proofErr w:type="gramEnd"/>
      <w:r w:rsidRPr="008761C4">
        <w:t>ról</w:t>
      </w:r>
      <w:proofErr w:type="spellEnd"/>
      <w:r w:rsidRPr="008761C4">
        <w:t xml:space="preserve"> nevezett) Máriáéhoz” hasonló, veszélyes és megosztó próféciákat kezdenek követni.</w:t>
      </w:r>
    </w:p>
    <w:p w14:paraId="01284AA6" w14:textId="77777777" w:rsidR="007513F7" w:rsidRPr="008761C4" w:rsidRDefault="007513F7" w:rsidP="007513F7">
      <w:pPr>
        <w:pStyle w:val="NormlWeb"/>
        <w:shd w:val="clear" w:color="auto" w:fill="FFFFFF"/>
        <w:spacing w:before="0" w:beforeAutospacing="0" w:after="0" w:afterAutospacing="0"/>
        <w:jc w:val="both"/>
      </w:pPr>
      <w:r w:rsidRPr="008761C4">
        <w:t>Az Egyház és a világ jelenlegi, kihívásokkal teli időszakában reálisan számíthatunk további, igaz elemekkel kevert hamis üzenetekre, melyek sátáni célja, hogy elfordítsanak a hiteles egyházi tekintélytől és tanítástól, valamint korunk hiteles égi üzeneteitől. Ezt csakis Ferenc pápa és az egyházi tekintély iránti engedelmességünk megerősítésével védhetjük ki. Imádkozzunk a Szentatyáért, szent Katolikus Egyházunkért, az Isteni Irgalmasság és a Szűzanya Szeplőtelen Szíve győzelméért – amelyről hiteles kortárs üzenetek szólnak –, valamint azért, hogy az állítólagos látnok és követői békében megtérjenek és visszatérjenek az Egyház szívébe, egységébe és az iránta való engedelmességbe! – zárja </w:t>
      </w:r>
      <w:hyperlink r:id="rId12" w:tgtFrame="_blank" w:history="1">
        <w:r w:rsidRPr="008761C4">
          <w:rPr>
            <w:rStyle w:val="Hiperhivatkozs"/>
            <w:rFonts w:eastAsiaTheme="majorEastAsia"/>
            <w:color w:val="auto"/>
            <w:bdr w:val="none" w:sz="0" w:space="0" w:color="auto" w:frame="1"/>
          </w:rPr>
          <w:t>elemzését</w:t>
        </w:r>
      </w:hyperlink>
      <w:r w:rsidRPr="008761C4">
        <w:t xml:space="preserve"> Mark </w:t>
      </w:r>
      <w:proofErr w:type="spellStart"/>
      <w:r w:rsidRPr="008761C4">
        <w:t>Miravalle</w:t>
      </w:r>
      <w:proofErr w:type="spellEnd"/>
      <w:r w:rsidRPr="008761C4">
        <w:t>. </w:t>
      </w:r>
    </w:p>
    <w:p w14:paraId="01C46EF7" w14:textId="77777777" w:rsidR="007513F7" w:rsidRPr="008761C4" w:rsidRDefault="007513F7" w:rsidP="007513F7">
      <w:pPr>
        <w:shd w:val="clear" w:color="auto" w:fill="FFFFFF"/>
        <w:jc w:val="both"/>
        <w:rPr>
          <w:rFonts w:cs="Times New Roman"/>
          <w:szCs w:val="24"/>
        </w:rPr>
      </w:pPr>
      <w:r w:rsidRPr="008761C4">
        <w:rPr>
          <w:rFonts w:cs="Times New Roman"/>
          <w:szCs w:val="24"/>
        </w:rPr>
        <w:t>2013. május 24., péntek | 16:14</w:t>
      </w:r>
    </w:p>
    <w:p w14:paraId="67E1B719" w14:textId="77777777" w:rsidR="007513F7" w:rsidRPr="008761C4" w:rsidRDefault="007513F7" w:rsidP="007513F7">
      <w:pPr>
        <w:pStyle w:val="NormlWeb"/>
        <w:shd w:val="clear" w:color="auto" w:fill="FFFFFF"/>
        <w:spacing w:before="0" w:beforeAutospacing="0" w:after="0" w:afterAutospacing="0"/>
        <w:jc w:val="both"/>
      </w:pPr>
      <w:r w:rsidRPr="008761C4">
        <w:t>Ménesi Krisztina/Magyar Kurír</w:t>
      </w:r>
    </w:p>
    <w:p w14:paraId="593A165A" w14:textId="564F20BB" w:rsidR="007513F7" w:rsidRDefault="007513F7" w:rsidP="007513F7">
      <w:pPr>
        <w:pStyle w:val="Szvegtrzs"/>
        <w:tabs>
          <w:tab w:val="center" w:pos="2977"/>
        </w:tabs>
        <w:ind w:right="-36"/>
        <w:jc w:val="both"/>
      </w:pPr>
    </w:p>
    <w:p w14:paraId="34A79115" w14:textId="1B75A2BB" w:rsidR="008503EB" w:rsidRDefault="008503EB" w:rsidP="007513F7">
      <w:pPr>
        <w:pStyle w:val="Szvegtrzs"/>
        <w:tabs>
          <w:tab w:val="center" w:pos="2977"/>
        </w:tabs>
        <w:ind w:right="-36"/>
        <w:jc w:val="both"/>
      </w:pPr>
    </w:p>
    <w:p w14:paraId="0AF09A15" w14:textId="4B53C94E" w:rsidR="008503EB" w:rsidRDefault="008503EB" w:rsidP="007513F7">
      <w:pPr>
        <w:pStyle w:val="Szvegtrzs"/>
        <w:tabs>
          <w:tab w:val="center" w:pos="2977"/>
        </w:tabs>
        <w:ind w:right="-36"/>
        <w:jc w:val="both"/>
      </w:pPr>
    </w:p>
    <w:p w14:paraId="685E9F95" w14:textId="77777777" w:rsidR="008503EB" w:rsidRDefault="008503EB" w:rsidP="007513F7">
      <w:pPr>
        <w:pStyle w:val="Szvegtrzs"/>
        <w:tabs>
          <w:tab w:val="center" w:pos="2977"/>
        </w:tabs>
        <w:ind w:right="-36"/>
        <w:jc w:val="both"/>
      </w:pPr>
    </w:p>
    <w:p w14:paraId="24786B3D" w14:textId="77777777" w:rsidR="007513F7" w:rsidRPr="00A47F37" w:rsidRDefault="007513F7" w:rsidP="007513F7">
      <w:pPr>
        <w:rPr>
          <w:b/>
        </w:rPr>
      </w:pPr>
      <w:r w:rsidRPr="00A47F37">
        <w:rPr>
          <w:b/>
        </w:rPr>
        <w:t xml:space="preserve">Denis J. Hart melbourne-i érsek körlevele a </w:t>
      </w:r>
      <w:proofErr w:type="spellStart"/>
      <w:r w:rsidRPr="00A47F37">
        <w:rPr>
          <w:b/>
        </w:rPr>
        <w:t>főegyházmegye</w:t>
      </w:r>
      <w:proofErr w:type="spellEnd"/>
      <w:r w:rsidRPr="00A47F37">
        <w:rPr>
          <w:b/>
        </w:rPr>
        <w:t xml:space="preserve"> papságához</w:t>
      </w:r>
    </w:p>
    <w:p w14:paraId="3AB6D642" w14:textId="77777777" w:rsidR="007513F7" w:rsidRDefault="007513F7" w:rsidP="007513F7"/>
    <w:p w14:paraId="13466650" w14:textId="77777777" w:rsidR="007513F7" w:rsidRDefault="007513F7" w:rsidP="007513F7">
      <w:pPr>
        <w:jc w:val="both"/>
      </w:pPr>
    </w:p>
    <w:p w14:paraId="0ECFD7B8" w14:textId="77777777" w:rsidR="007513F7" w:rsidRDefault="007513F7" w:rsidP="007513F7">
      <w:pPr>
        <w:jc w:val="both"/>
      </w:pPr>
      <w:r>
        <w:t xml:space="preserve">„Az 'Isteni </w:t>
      </w:r>
      <w:proofErr w:type="gramStart"/>
      <w:r>
        <w:t>Irgalom(</w:t>
      </w:r>
      <w:proofErr w:type="spellStart"/>
      <w:proofErr w:type="gramEnd"/>
      <w:r>
        <w:t>ról</w:t>
      </w:r>
      <w:proofErr w:type="spellEnd"/>
      <w:r>
        <w:t xml:space="preserve"> nevezett) Mária' Írországban élő asszony, aki prófétának mondja magát, és azt állítja, üzeneteket kap és látomásokban részesül Jézustól és Máriától, elsősorban a végidőkkel és a világvégével kapcsolatban. Állítása szerint megjövendölte, hogy Benedek pápát lemondásra fogják kényszeríteni, és hogy Ferenc pápa csaló. </w:t>
      </w:r>
    </w:p>
    <w:p w14:paraId="56935A5A" w14:textId="77777777" w:rsidR="007513F7" w:rsidRDefault="007513F7" w:rsidP="007513F7"/>
    <w:p w14:paraId="6DFE047C" w14:textId="77777777" w:rsidR="007513F7" w:rsidRDefault="007513F7" w:rsidP="007513F7">
      <w:pPr>
        <w:jc w:val="both"/>
      </w:pPr>
      <w:r>
        <w:lastRenderedPageBreak/>
        <w:t xml:space="preserve">Értesüléseink szerint egyesek szentképek kíséretében terjesztik ezeket az állítólagos üzeneteket. Kérem, tájékoztassák a híveket, hogy ezek az anyagok nem kaptak egyházi jóváhagyást, terjesztésüket be kell szüntetni és az üzeneteket és szórólapokat el kell tüntetni. Az érseknek meggyőződése, hogy hivatalos iránymutatást kell adnia ezzel kapcsolatban. [aláírás] – Alina </w:t>
      </w:r>
      <w:proofErr w:type="spellStart"/>
      <w:r>
        <w:t>Tsakonas</w:t>
      </w:r>
      <w:proofErr w:type="spellEnd"/>
      <w:r>
        <w:t xml:space="preserve"> személyi titkár, általános helynöki hivatal.”</w:t>
      </w:r>
    </w:p>
    <w:p w14:paraId="44FF086D" w14:textId="77777777" w:rsidR="007513F7" w:rsidRDefault="007513F7" w:rsidP="007513F7"/>
    <w:p w14:paraId="06F30F59" w14:textId="77777777" w:rsidR="007513F7" w:rsidRDefault="007513F7" w:rsidP="007513F7"/>
    <w:p w14:paraId="35A08354" w14:textId="77777777" w:rsidR="007513F7" w:rsidRDefault="007513F7" w:rsidP="007513F7"/>
    <w:p w14:paraId="69DAF79E" w14:textId="77777777" w:rsidR="007513F7" w:rsidRPr="00A47F37" w:rsidRDefault="007513F7" w:rsidP="007513F7">
      <w:pPr>
        <w:rPr>
          <w:i/>
        </w:rPr>
      </w:pPr>
      <w:r w:rsidRPr="00A47F37">
        <w:rPr>
          <w:i/>
        </w:rPr>
        <w:t xml:space="preserve">Forrás: </w:t>
      </w:r>
      <w:hyperlink r:id="rId13" w:history="1">
        <w:r w:rsidRPr="00A063D1">
          <w:rPr>
            <w:rStyle w:val="Hiperhivatkozs"/>
            <w:i/>
          </w:rPr>
          <w:t>http://www.spiritdaily.com/Ourladycape.htm</w:t>
        </w:r>
      </w:hyperlink>
      <w:r>
        <w:rPr>
          <w:i/>
        </w:rPr>
        <w:t xml:space="preserve"> </w:t>
      </w:r>
    </w:p>
    <w:p w14:paraId="105A5AE4" w14:textId="77777777" w:rsidR="007513F7" w:rsidRDefault="007513F7" w:rsidP="007513F7"/>
    <w:p w14:paraId="755DA548" w14:textId="77777777" w:rsidR="007513F7" w:rsidRDefault="007513F7" w:rsidP="007513F7"/>
    <w:p w14:paraId="249AADCC" w14:textId="77777777" w:rsidR="007513F7" w:rsidRDefault="007513F7" w:rsidP="007513F7">
      <w:pPr>
        <w:jc w:val="both"/>
      </w:pPr>
      <w:r>
        <w:t xml:space="preserve">A körlevél tartalmát a Magyar Kurír kérdésére 2013. május 24-én megerősítette James </w:t>
      </w:r>
      <w:proofErr w:type="spellStart"/>
      <w:r>
        <w:t>O’Farrell</w:t>
      </w:r>
      <w:proofErr w:type="spellEnd"/>
      <w:r>
        <w:t xml:space="preserve">, a Melbourne-i </w:t>
      </w:r>
      <w:proofErr w:type="spellStart"/>
      <w:r>
        <w:t>Főegyházmegye</w:t>
      </w:r>
      <w:proofErr w:type="spellEnd"/>
      <w:r>
        <w:t xml:space="preserve"> kommunikációs igazgatója.     </w:t>
      </w:r>
    </w:p>
    <w:p w14:paraId="5D0A41A6" w14:textId="111D06B3" w:rsidR="007513F7" w:rsidRDefault="007513F7" w:rsidP="007513F7"/>
    <w:p w14:paraId="2196C643" w14:textId="3040CBE3" w:rsidR="008503EB" w:rsidRDefault="008503EB" w:rsidP="007513F7"/>
    <w:p w14:paraId="40DA8B3F" w14:textId="1B1CCA2E" w:rsidR="008503EB" w:rsidRDefault="008503EB" w:rsidP="007513F7"/>
    <w:p w14:paraId="3A84F578" w14:textId="19C9BD42" w:rsidR="008503EB" w:rsidRDefault="008503EB" w:rsidP="007513F7"/>
    <w:p w14:paraId="6B6E5D72" w14:textId="77777777" w:rsidR="008503EB" w:rsidRDefault="008503EB" w:rsidP="007513F7"/>
    <w:p w14:paraId="6D8575A3" w14:textId="77777777" w:rsidR="007513F7" w:rsidRDefault="007513F7" w:rsidP="007513F7">
      <w:pPr>
        <w:jc w:val="both"/>
      </w:pPr>
    </w:p>
    <w:p w14:paraId="33FEE37B" w14:textId="77777777" w:rsidR="007513F7" w:rsidRDefault="007513F7" w:rsidP="007513F7">
      <w:pPr>
        <w:jc w:val="both"/>
      </w:pPr>
      <w:r>
        <w:t>Kedves Testvérek!</w:t>
      </w:r>
    </w:p>
    <w:p w14:paraId="5469A380" w14:textId="77777777" w:rsidR="007513F7" w:rsidRDefault="007513F7" w:rsidP="007513F7">
      <w:pPr>
        <w:jc w:val="both"/>
      </w:pPr>
    </w:p>
    <w:p w14:paraId="73B239B7" w14:textId="77777777" w:rsidR="007513F7" w:rsidRDefault="007513F7" w:rsidP="007513F7">
      <w:pPr>
        <w:jc w:val="both"/>
      </w:pPr>
    </w:p>
    <w:p w14:paraId="175D27FB" w14:textId="77777777" w:rsidR="007513F7" w:rsidRDefault="007513F7" w:rsidP="007513F7">
      <w:pPr>
        <w:jc w:val="both"/>
      </w:pPr>
      <w:r>
        <w:t xml:space="preserve">Tudomásomra jutott, hogy egyes plébániákon nagyon elterjedtek a „nagy figyelmeztetésről” szóló üzenetek, amelyek egy ír látnoknő állítólagos magánkinyilatkoztatásából származnak. Ezek az üzenetek az interneten terjednek. Úgy ítélem meg, hogy ez eretnek tan, amely nincs összhangban a Katolikus Egyház tanításával, és szektás jelleget mutat. Imádságra és gyónásra buzdít, ahogy a Katolikus Egyház tanítja, azonban a szentírási idézeteket önkényesen és a Katolikus Egyház tanításaival ellentétes módon magyarázza. Hasonló irányzatok már a korai Egyházban is voltak, ezért írta Szent Péter apostol: „Először is azt értsétek meg, hogy az Írásnak egyetlenegy jövendölése sem származik önkényes értelmezésből” (2Péter 1,20).     </w:t>
      </w:r>
    </w:p>
    <w:p w14:paraId="6BD37D75" w14:textId="77777777" w:rsidR="007513F7" w:rsidRDefault="007513F7" w:rsidP="007513F7">
      <w:pPr>
        <w:jc w:val="both"/>
      </w:pPr>
    </w:p>
    <w:p w14:paraId="2B80D0F7" w14:textId="77777777" w:rsidR="007513F7" w:rsidRDefault="007513F7" w:rsidP="007513F7">
      <w:pPr>
        <w:jc w:val="both"/>
      </w:pPr>
      <w:r>
        <w:lastRenderedPageBreak/>
        <w:t xml:space="preserve">A weboldalon azt is láttam, hogy a hívőket arra biztatják, töltsék le és egy pappal </w:t>
      </w:r>
      <w:proofErr w:type="spellStart"/>
      <w:r>
        <w:t>áldassák</w:t>
      </w:r>
      <w:proofErr w:type="spellEnd"/>
      <w:r>
        <w:t xml:space="preserve"> meg az „Élő Isten Pecsétjét”. Emlékeztetek arra, hogy Krisztushoz és Egyházához hűséges pap ebben nem működhet közre, mert azzal hite és hivatása elleni bűnt követne el. Bárki, aki ezeket az üzeneteket terjeszti, olyannyira elvakult, hogy a Szentírás kemény szavai vonatkoznak rá: </w:t>
      </w:r>
    </w:p>
    <w:p w14:paraId="07DD5718" w14:textId="77777777" w:rsidR="007513F7" w:rsidRDefault="007513F7" w:rsidP="007513F7">
      <w:pPr>
        <w:jc w:val="both"/>
      </w:pPr>
    </w:p>
    <w:p w14:paraId="5162F282" w14:textId="77777777" w:rsidR="007513F7" w:rsidRDefault="007513F7" w:rsidP="007513F7">
      <w:pPr>
        <w:jc w:val="both"/>
      </w:pPr>
      <w:r>
        <w:t>„Csodálkozom, hogy attól, aki meghívott titeket Krisztus kegyelmére, ilyen hamar átpártoltatok egy más evangéliumhoz, jóllehet nincs más, legföljebb néhány ember akad, aki megzavar titeket, és igyekszik elferdíteni Krisztus evangéliumát. De ha akár mi, akár egy mennyei angyal más evangéliumot hirdetne nektek, mint amit mi hirdettünk: átkozott legyen! Amint már kijelentettük, most újra megismételjük: Ha valaki más evangéliumot hirdetne nektek, mint amit tőlünk hallottatok, átkozott legyen! Az emberek kedvét keresem ezzel vagy az Istenét? Talán embereknek akarok tetszeni? Ha még emberek tetszését keresném, nem volnék Krisztus szolgája.” (</w:t>
      </w:r>
      <w:proofErr w:type="spellStart"/>
      <w:r>
        <w:t>Gal</w:t>
      </w:r>
      <w:proofErr w:type="spellEnd"/>
      <w:r>
        <w:t xml:space="preserve"> 1, 6-10).</w:t>
      </w:r>
    </w:p>
    <w:p w14:paraId="5BFE474E" w14:textId="77777777" w:rsidR="007513F7" w:rsidRDefault="007513F7" w:rsidP="007513F7">
      <w:pPr>
        <w:jc w:val="both"/>
      </w:pPr>
    </w:p>
    <w:p w14:paraId="4502729F" w14:textId="77777777" w:rsidR="007513F7" w:rsidRDefault="007513F7" w:rsidP="007513F7">
      <w:pPr>
        <w:jc w:val="both"/>
      </w:pPr>
      <w:r>
        <w:t xml:space="preserve">Kérek és sürgetek minden hívőt, aki – talán tájékozatlanságból – hinni kezdett az említett üzenetekben, hogy hagyja el ezeket az eretnek tanításokat és ne terjessze őket. </w:t>
      </w:r>
    </w:p>
    <w:p w14:paraId="09F41E33" w14:textId="77777777" w:rsidR="007513F7" w:rsidRDefault="007513F7" w:rsidP="007513F7">
      <w:pPr>
        <w:jc w:val="both"/>
      </w:pPr>
    </w:p>
    <w:p w14:paraId="7537353C" w14:textId="77777777" w:rsidR="007513F7" w:rsidRDefault="007513F7" w:rsidP="007513F7">
      <w:pPr>
        <w:jc w:val="both"/>
      </w:pPr>
      <w:proofErr w:type="spellStart"/>
      <w:r>
        <w:t>Minderre</w:t>
      </w:r>
      <w:proofErr w:type="spellEnd"/>
      <w:r>
        <w:t xml:space="preserve"> kötelességem volt rámutatni a katolikus hit tisztaságának védelmében, a Szentatya iránti engedelmességben és vele egységben, lelketek üdvössége érdekében.  </w:t>
      </w:r>
    </w:p>
    <w:p w14:paraId="62022D2A" w14:textId="77777777" w:rsidR="007513F7" w:rsidRDefault="007513F7" w:rsidP="007513F7">
      <w:pPr>
        <w:jc w:val="both"/>
      </w:pPr>
    </w:p>
    <w:p w14:paraId="088B9388" w14:textId="77777777" w:rsidR="007513F7" w:rsidRDefault="007513F7" w:rsidP="007513F7">
      <w:pPr>
        <w:jc w:val="right"/>
      </w:pPr>
    </w:p>
    <w:p w14:paraId="6DA771C4" w14:textId="77777777" w:rsidR="007513F7" w:rsidRDefault="007513F7" w:rsidP="007513F7">
      <w:pPr>
        <w:jc w:val="right"/>
      </w:pPr>
    </w:p>
    <w:p w14:paraId="4BC4503B" w14:textId="77777777" w:rsidR="007513F7" w:rsidRDefault="007513F7" w:rsidP="007513F7">
      <w:pPr>
        <w:jc w:val="right"/>
      </w:pPr>
      <w:proofErr w:type="spellStart"/>
      <w:r>
        <w:t>Štefan</w:t>
      </w:r>
      <w:proofErr w:type="spellEnd"/>
      <w:r>
        <w:t xml:space="preserve"> </w:t>
      </w:r>
      <w:proofErr w:type="spellStart"/>
      <w:r>
        <w:t>Sečka</w:t>
      </w:r>
      <w:proofErr w:type="spellEnd"/>
      <w:r>
        <w:t>, a Szepesi Egyházmegye megyéspüspöke</w:t>
      </w:r>
    </w:p>
    <w:p w14:paraId="4546D428" w14:textId="77777777" w:rsidR="007513F7" w:rsidRDefault="007513F7" w:rsidP="007513F7">
      <w:pPr>
        <w:jc w:val="both"/>
      </w:pPr>
    </w:p>
    <w:p w14:paraId="4945CB83" w14:textId="0403E1C4" w:rsidR="007513F7" w:rsidRDefault="007513F7" w:rsidP="007513F7">
      <w:pPr>
        <w:jc w:val="both"/>
        <w:rPr>
          <w:i/>
        </w:rPr>
      </w:pPr>
    </w:p>
    <w:p w14:paraId="23F8DFB7" w14:textId="1DAB3C36" w:rsidR="008503EB" w:rsidRDefault="008503EB" w:rsidP="007513F7">
      <w:pPr>
        <w:jc w:val="both"/>
        <w:rPr>
          <w:i/>
        </w:rPr>
      </w:pPr>
    </w:p>
    <w:p w14:paraId="4D319718" w14:textId="027E4565" w:rsidR="008503EB" w:rsidRDefault="008503EB" w:rsidP="007513F7">
      <w:pPr>
        <w:jc w:val="both"/>
        <w:rPr>
          <w:i/>
        </w:rPr>
      </w:pPr>
    </w:p>
    <w:p w14:paraId="4138E6B8" w14:textId="77777777" w:rsidR="008503EB" w:rsidRDefault="008503EB" w:rsidP="007513F7">
      <w:pPr>
        <w:jc w:val="both"/>
        <w:rPr>
          <w:i/>
        </w:rPr>
      </w:pPr>
      <w:bookmarkStart w:id="3" w:name="_GoBack"/>
      <w:bookmarkEnd w:id="3"/>
    </w:p>
    <w:p w14:paraId="159D3749" w14:textId="77777777" w:rsidR="007513F7" w:rsidRPr="0048159E" w:rsidRDefault="007513F7" w:rsidP="007513F7">
      <w:pPr>
        <w:jc w:val="both"/>
        <w:rPr>
          <w:i/>
        </w:rPr>
      </w:pPr>
      <w:r w:rsidRPr="0048159E">
        <w:rPr>
          <w:i/>
        </w:rPr>
        <w:t>Internetes fordítás alapján.</w:t>
      </w:r>
    </w:p>
    <w:p w14:paraId="4B5EA510" w14:textId="77777777" w:rsidR="007513F7" w:rsidRPr="0048159E" w:rsidRDefault="007513F7" w:rsidP="007513F7">
      <w:pPr>
        <w:jc w:val="both"/>
        <w:rPr>
          <w:i/>
        </w:rPr>
      </w:pPr>
      <w:r w:rsidRPr="0048159E">
        <w:rPr>
          <w:i/>
        </w:rPr>
        <w:t>Forrás:</w:t>
      </w:r>
      <w:r>
        <w:rPr>
          <w:i/>
        </w:rPr>
        <w:t xml:space="preserve"> </w:t>
      </w:r>
      <w:r w:rsidRPr="0048159E">
        <w:rPr>
          <w:i/>
        </w:rPr>
        <w:t xml:space="preserve"> </w:t>
      </w:r>
      <w:hyperlink r:id="rId14" w:history="1">
        <w:r w:rsidRPr="0080318B">
          <w:rPr>
            <w:rStyle w:val="Hiperhivatkozs"/>
            <w:i/>
          </w:rPr>
          <w:t>http://www.tkkbs.sk/view.php?cisloclanku=20121121036</w:t>
        </w:r>
      </w:hyperlink>
      <w:r>
        <w:rPr>
          <w:i/>
        </w:rPr>
        <w:t xml:space="preserve"> </w:t>
      </w:r>
    </w:p>
    <w:p w14:paraId="08EF43D6" w14:textId="77777777" w:rsidR="007513F7" w:rsidRDefault="007513F7" w:rsidP="007513F7">
      <w:pPr>
        <w:pStyle w:val="Szvegtrzs"/>
        <w:tabs>
          <w:tab w:val="center" w:pos="2977"/>
        </w:tabs>
        <w:ind w:right="-36"/>
        <w:jc w:val="both"/>
      </w:pPr>
    </w:p>
    <w:p w14:paraId="37495052" w14:textId="77777777" w:rsidR="008A434E" w:rsidRDefault="008A434E" w:rsidP="007B3605">
      <w:pPr>
        <w:tabs>
          <w:tab w:val="left" w:pos="993"/>
          <w:tab w:val="left" w:pos="1276"/>
          <w:tab w:val="right" w:pos="1701"/>
          <w:tab w:val="left" w:pos="1843"/>
        </w:tabs>
        <w:jc w:val="both"/>
        <w:rPr>
          <w:sz w:val="20"/>
          <w:szCs w:val="20"/>
        </w:rPr>
      </w:pPr>
    </w:p>
    <w:p w14:paraId="12BFA857" w14:textId="7899AA7B" w:rsidR="00DE7C8A" w:rsidRDefault="00DE7C8A" w:rsidP="001B7399">
      <w:pPr>
        <w:tabs>
          <w:tab w:val="right" w:pos="7088"/>
        </w:tabs>
        <w:jc w:val="center"/>
        <w:rPr>
          <w:sz w:val="32"/>
          <w:szCs w:val="32"/>
        </w:rPr>
      </w:pPr>
      <w:r>
        <w:rPr>
          <w:sz w:val="32"/>
          <w:szCs w:val="32"/>
        </w:rPr>
        <w:lastRenderedPageBreak/>
        <w:t>HIRDETÉSEK</w:t>
      </w:r>
    </w:p>
    <w:p w14:paraId="146228BF" w14:textId="711E416A" w:rsidR="001D72B5" w:rsidRDefault="001D72B5" w:rsidP="001D72B5">
      <w:pPr>
        <w:tabs>
          <w:tab w:val="left" w:pos="993"/>
          <w:tab w:val="left" w:pos="1276"/>
          <w:tab w:val="right" w:pos="1701"/>
          <w:tab w:val="left" w:pos="1843"/>
        </w:tabs>
        <w:jc w:val="both"/>
        <w:rPr>
          <w:sz w:val="20"/>
          <w:szCs w:val="20"/>
        </w:rPr>
      </w:pPr>
      <w:r w:rsidRPr="001D72B5">
        <w:rPr>
          <w:sz w:val="20"/>
          <w:szCs w:val="20"/>
        </w:rPr>
        <w:t xml:space="preserve">Mivel a </w:t>
      </w:r>
      <w:r>
        <w:rPr>
          <w:sz w:val="20"/>
          <w:szCs w:val="20"/>
        </w:rPr>
        <w:t xml:space="preserve">Szent Róbert közösségi Ház </w:t>
      </w:r>
      <w:r w:rsidRPr="001D72B5">
        <w:rPr>
          <w:sz w:val="20"/>
          <w:szCs w:val="20"/>
        </w:rPr>
        <w:t>felújítási munká</w:t>
      </w:r>
      <w:r>
        <w:rPr>
          <w:sz w:val="20"/>
          <w:szCs w:val="20"/>
        </w:rPr>
        <w:t>i</w:t>
      </w:r>
      <w:r w:rsidRPr="001D72B5">
        <w:rPr>
          <w:sz w:val="20"/>
          <w:szCs w:val="20"/>
        </w:rPr>
        <w:t xml:space="preserve"> miatt a Szent Miklós Közösségi Ház és a Berceli Plébániaépület is részben tárolási funkciókat lát el, ezért az irodai ügyintézés és közösségi programok szervezése (ifi hittan, felnőtt katekézis, jegyesoktatás) nem megvalósítható, illetve rendkívül korlátozott (csak nagyon-nagyon sürgős esetekben pl. temetés) várhatóan 2023.0</w:t>
      </w:r>
      <w:r>
        <w:rPr>
          <w:sz w:val="20"/>
          <w:szCs w:val="20"/>
        </w:rPr>
        <w:t>4</w:t>
      </w:r>
      <w:r w:rsidRPr="001D72B5">
        <w:rPr>
          <w:sz w:val="20"/>
          <w:szCs w:val="20"/>
        </w:rPr>
        <w:t>.15-ig. Köszönjük szíves türelmüket és megértésüket.</w:t>
      </w:r>
    </w:p>
    <w:p w14:paraId="30C080C3" w14:textId="2D2BAA3D" w:rsidR="00E45B60" w:rsidRDefault="00E45B60" w:rsidP="001D72B5">
      <w:pPr>
        <w:tabs>
          <w:tab w:val="left" w:pos="993"/>
          <w:tab w:val="left" w:pos="1276"/>
          <w:tab w:val="right" w:pos="1701"/>
          <w:tab w:val="left" w:pos="1843"/>
        </w:tabs>
        <w:jc w:val="both"/>
        <w:rPr>
          <w:sz w:val="20"/>
          <w:szCs w:val="20"/>
        </w:rPr>
      </w:pPr>
      <w:r>
        <w:rPr>
          <w:sz w:val="20"/>
          <w:szCs w:val="20"/>
        </w:rPr>
        <w:t>A Mária-naphoz és Lelki napokhoz, kórustalálkozókhoz stb. kapcsolódó agapék miatt azonban a Berceli templomban kialakításra kerül a galéria közösségi programokhoz.</w:t>
      </w:r>
    </w:p>
    <w:p w14:paraId="15A1EA55" w14:textId="177FE517" w:rsidR="00127426" w:rsidRDefault="00127426" w:rsidP="00127426">
      <w:pPr>
        <w:tabs>
          <w:tab w:val="left" w:pos="993"/>
          <w:tab w:val="left" w:pos="1276"/>
          <w:tab w:val="right" w:pos="1701"/>
          <w:tab w:val="left" w:pos="1843"/>
        </w:tabs>
        <w:jc w:val="both"/>
        <w:rPr>
          <w:sz w:val="20"/>
          <w:szCs w:val="20"/>
        </w:rPr>
      </w:pPr>
      <w:r w:rsidRPr="00541D36">
        <w:rPr>
          <w:sz w:val="20"/>
          <w:szCs w:val="20"/>
        </w:rPr>
        <w:t>Felnőtt asszisztenciára felnőtt férfiakat, valamint ministránsnak gyerekek és fiatalok jelentkezését is várjuk.</w:t>
      </w:r>
    </w:p>
    <w:p w14:paraId="3C7DE418" w14:textId="41BA0256" w:rsidR="00CB30BA" w:rsidRDefault="00CB30BA" w:rsidP="00513050">
      <w:pPr>
        <w:tabs>
          <w:tab w:val="left" w:pos="993"/>
          <w:tab w:val="left" w:pos="1276"/>
          <w:tab w:val="right" w:pos="1701"/>
          <w:tab w:val="left" w:pos="1843"/>
        </w:tabs>
        <w:jc w:val="both"/>
        <w:rPr>
          <w:sz w:val="20"/>
          <w:szCs w:val="20"/>
        </w:rPr>
      </w:pPr>
      <w:r w:rsidRPr="00541D36">
        <w:rPr>
          <w:sz w:val="20"/>
          <w:szCs w:val="20"/>
        </w:rPr>
        <w:t xml:space="preserve">A </w:t>
      </w:r>
      <w:proofErr w:type="spellStart"/>
      <w:r w:rsidRPr="00541D36">
        <w:rPr>
          <w:sz w:val="20"/>
          <w:szCs w:val="20"/>
        </w:rPr>
        <w:t>berceli</w:t>
      </w:r>
      <w:proofErr w:type="spellEnd"/>
      <w:r w:rsidRPr="00541D36">
        <w:rPr>
          <w:sz w:val="20"/>
          <w:szCs w:val="20"/>
        </w:rPr>
        <w:t xml:space="preserve"> templomba </w:t>
      </w:r>
      <w:proofErr w:type="spellStart"/>
      <w:r w:rsidRPr="00541D36">
        <w:rPr>
          <w:sz w:val="20"/>
          <w:szCs w:val="20"/>
        </w:rPr>
        <w:t>szacellánt</w:t>
      </w:r>
      <w:proofErr w:type="spellEnd"/>
      <w:r w:rsidRPr="00541D36">
        <w:rPr>
          <w:sz w:val="20"/>
          <w:szCs w:val="20"/>
        </w:rPr>
        <w:t xml:space="preserve"> (sekrestyést)</w:t>
      </w:r>
      <w:r w:rsidR="00127426" w:rsidRPr="00541D36">
        <w:rPr>
          <w:sz w:val="20"/>
          <w:szCs w:val="20"/>
        </w:rPr>
        <w:t xml:space="preserve"> keresünk</w:t>
      </w:r>
      <w:r w:rsidRPr="00541D36">
        <w:rPr>
          <w:sz w:val="20"/>
          <w:szCs w:val="20"/>
        </w:rPr>
        <w:t>.</w:t>
      </w:r>
    </w:p>
    <w:p w14:paraId="17F86CF8" w14:textId="725A1DD5" w:rsidR="00877455" w:rsidRDefault="00877455" w:rsidP="00513050">
      <w:pPr>
        <w:tabs>
          <w:tab w:val="left" w:pos="993"/>
          <w:tab w:val="left" w:pos="1276"/>
          <w:tab w:val="right" w:pos="1701"/>
          <w:tab w:val="left" w:pos="1843"/>
        </w:tabs>
        <w:jc w:val="both"/>
        <w:rPr>
          <w:sz w:val="20"/>
          <w:szCs w:val="20"/>
        </w:rPr>
      </w:pPr>
      <w:r>
        <w:rPr>
          <w:sz w:val="20"/>
          <w:szCs w:val="20"/>
        </w:rPr>
        <w:t xml:space="preserve">2023.02.06.09:00-2023.02.08.14:00 </w:t>
      </w:r>
      <w:r w:rsidRPr="00877455">
        <w:rPr>
          <w:sz w:val="20"/>
          <w:szCs w:val="20"/>
        </w:rPr>
        <w:t>Kommunikációs tréning papoknak és munkatársaikna</w:t>
      </w:r>
      <w:r>
        <w:rPr>
          <w:sz w:val="20"/>
          <w:szCs w:val="20"/>
        </w:rPr>
        <w:t>k</w:t>
      </w:r>
    </w:p>
    <w:p w14:paraId="33DA605E" w14:textId="735ED26C" w:rsidR="004753D6" w:rsidRDefault="004753D6" w:rsidP="00A977FD">
      <w:pPr>
        <w:tabs>
          <w:tab w:val="left" w:pos="993"/>
          <w:tab w:val="left" w:pos="1276"/>
          <w:tab w:val="right" w:pos="1701"/>
          <w:tab w:val="left" w:pos="1843"/>
        </w:tabs>
        <w:rPr>
          <w:sz w:val="20"/>
          <w:szCs w:val="20"/>
        </w:rPr>
      </w:pPr>
      <w:r w:rsidRPr="003B46F5">
        <w:rPr>
          <w:sz w:val="20"/>
          <w:szCs w:val="20"/>
        </w:rPr>
        <w:t>202</w:t>
      </w:r>
      <w:r w:rsidR="003B46F5" w:rsidRPr="003B46F5">
        <w:rPr>
          <w:sz w:val="20"/>
          <w:szCs w:val="20"/>
        </w:rPr>
        <w:t>3</w:t>
      </w:r>
      <w:r w:rsidRPr="003B46F5">
        <w:rPr>
          <w:sz w:val="20"/>
          <w:szCs w:val="20"/>
        </w:rPr>
        <w:t>.</w:t>
      </w:r>
      <w:r w:rsidR="00877455">
        <w:rPr>
          <w:sz w:val="20"/>
          <w:szCs w:val="20"/>
        </w:rPr>
        <w:t>02</w:t>
      </w:r>
      <w:r w:rsidRPr="003B46F5">
        <w:rPr>
          <w:sz w:val="20"/>
          <w:szCs w:val="20"/>
        </w:rPr>
        <w:t>.</w:t>
      </w:r>
      <w:r w:rsidR="00877455">
        <w:rPr>
          <w:sz w:val="20"/>
          <w:szCs w:val="20"/>
        </w:rPr>
        <w:t>06</w:t>
      </w:r>
      <w:r w:rsidRPr="003B46F5">
        <w:rPr>
          <w:sz w:val="20"/>
          <w:szCs w:val="20"/>
        </w:rPr>
        <w:t>.</w:t>
      </w:r>
      <w:r w:rsidRPr="003B46F5">
        <w:rPr>
          <w:sz w:val="20"/>
          <w:szCs w:val="20"/>
        </w:rPr>
        <w:tab/>
        <w:t>H</w:t>
      </w:r>
      <w:r w:rsidRPr="003B46F5">
        <w:rPr>
          <w:sz w:val="20"/>
          <w:szCs w:val="20"/>
        </w:rPr>
        <w:tab/>
      </w:r>
      <w:r w:rsidR="00877455">
        <w:rPr>
          <w:sz w:val="20"/>
          <w:szCs w:val="20"/>
        </w:rPr>
        <w:t>07</w:t>
      </w:r>
      <w:r w:rsidRPr="003B46F5">
        <w:rPr>
          <w:sz w:val="20"/>
          <w:szCs w:val="20"/>
        </w:rPr>
        <w:t>:</w:t>
      </w:r>
      <w:r w:rsidR="00B53F1A">
        <w:rPr>
          <w:sz w:val="20"/>
          <w:szCs w:val="20"/>
        </w:rPr>
        <w:t>0</w:t>
      </w:r>
      <w:r w:rsidRPr="003B46F5">
        <w:rPr>
          <w:sz w:val="20"/>
          <w:szCs w:val="20"/>
        </w:rPr>
        <w:t>0</w:t>
      </w:r>
      <w:r w:rsidRPr="003B46F5">
        <w:rPr>
          <w:sz w:val="20"/>
          <w:szCs w:val="20"/>
        </w:rPr>
        <w:tab/>
      </w:r>
      <w:r w:rsidR="00BB7D71">
        <w:rPr>
          <w:sz w:val="20"/>
          <w:szCs w:val="20"/>
        </w:rPr>
        <w:t xml:space="preserve">NB! </w:t>
      </w:r>
      <w:r w:rsidR="00877455">
        <w:rPr>
          <w:sz w:val="20"/>
          <w:szCs w:val="20"/>
        </w:rPr>
        <w:t>Szentmise a Galgagutai Templomban</w:t>
      </w:r>
    </w:p>
    <w:p w14:paraId="1E99459C" w14:textId="2E74A21B" w:rsidR="00877455" w:rsidRDefault="004D6FC2" w:rsidP="00A977FD">
      <w:pPr>
        <w:tabs>
          <w:tab w:val="left" w:pos="993"/>
          <w:tab w:val="left" w:pos="1276"/>
          <w:tab w:val="right" w:pos="1701"/>
          <w:tab w:val="left" w:pos="1843"/>
        </w:tabs>
        <w:rPr>
          <w:sz w:val="20"/>
          <w:szCs w:val="20"/>
        </w:rPr>
      </w:pPr>
      <w:r>
        <w:rPr>
          <w:sz w:val="20"/>
          <w:szCs w:val="20"/>
        </w:rPr>
        <w:t>2023.</w:t>
      </w:r>
      <w:r w:rsidR="00877455">
        <w:rPr>
          <w:sz w:val="20"/>
          <w:szCs w:val="20"/>
        </w:rPr>
        <w:t>02</w:t>
      </w:r>
      <w:r>
        <w:rPr>
          <w:sz w:val="20"/>
          <w:szCs w:val="20"/>
        </w:rPr>
        <w:t>.</w:t>
      </w:r>
      <w:r w:rsidR="00877455">
        <w:rPr>
          <w:sz w:val="20"/>
          <w:szCs w:val="20"/>
        </w:rPr>
        <w:t>07</w:t>
      </w:r>
      <w:r>
        <w:rPr>
          <w:sz w:val="20"/>
          <w:szCs w:val="20"/>
        </w:rPr>
        <w:t>.</w:t>
      </w:r>
      <w:r>
        <w:rPr>
          <w:sz w:val="20"/>
          <w:szCs w:val="20"/>
        </w:rPr>
        <w:tab/>
        <w:t>K</w:t>
      </w:r>
      <w:r>
        <w:rPr>
          <w:sz w:val="20"/>
          <w:szCs w:val="20"/>
        </w:rPr>
        <w:tab/>
      </w:r>
      <w:r w:rsidR="00877455">
        <w:rPr>
          <w:sz w:val="20"/>
          <w:szCs w:val="20"/>
        </w:rPr>
        <w:t>08:30</w:t>
      </w:r>
      <w:r w:rsidR="00877455">
        <w:rPr>
          <w:sz w:val="20"/>
          <w:szCs w:val="20"/>
        </w:rPr>
        <w:tab/>
        <w:t>Szentmise a Berceli Templomban</w:t>
      </w:r>
    </w:p>
    <w:p w14:paraId="781CB92A" w14:textId="55E89D96" w:rsidR="00980ED7" w:rsidRDefault="004753D6" w:rsidP="00980ED7">
      <w:pPr>
        <w:tabs>
          <w:tab w:val="left" w:pos="993"/>
          <w:tab w:val="left" w:pos="1276"/>
          <w:tab w:val="right" w:pos="1701"/>
          <w:tab w:val="left" w:pos="1843"/>
        </w:tabs>
        <w:rPr>
          <w:sz w:val="20"/>
          <w:szCs w:val="20"/>
        </w:rPr>
      </w:pPr>
      <w:r w:rsidRPr="003B46F5">
        <w:rPr>
          <w:sz w:val="20"/>
          <w:szCs w:val="20"/>
        </w:rPr>
        <w:t>202</w:t>
      </w:r>
      <w:r w:rsidR="003B46F5" w:rsidRPr="003B46F5">
        <w:rPr>
          <w:sz w:val="20"/>
          <w:szCs w:val="20"/>
        </w:rPr>
        <w:t>3</w:t>
      </w:r>
      <w:r w:rsidRPr="003B46F5">
        <w:rPr>
          <w:sz w:val="20"/>
          <w:szCs w:val="20"/>
        </w:rPr>
        <w:t>.</w:t>
      </w:r>
      <w:r w:rsidR="003B46F5" w:rsidRPr="003B46F5">
        <w:rPr>
          <w:sz w:val="20"/>
          <w:szCs w:val="20"/>
        </w:rPr>
        <w:t>0</w:t>
      </w:r>
      <w:r w:rsidR="00980ED7">
        <w:rPr>
          <w:sz w:val="20"/>
          <w:szCs w:val="20"/>
        </w:rPr>
        <w:t>2</w:t>
      </w:r>
      <w:r w:rsidR="003B46F5" w:rsidRPr="003B46F5">
        <w:rPr>
          <w:sz w:val="20"/>
          <w:szCs w:val="20"/>
        </w:rPr>
        <w:t>.</w:t>
      </w:r>
      <w:r w:rsidR="00980ED7">
        <w:rPr>
          <w:sz w:val="20"/>
          <w:szCs w:val="20"/>
        </w:rPr>
        <w:t>0</w:t>
      </w:r>
      <w:r w:rsidR="00877455">
        <w:rPr>
          <w:sz w:val="20"/>
          <w:szCs w:val="20"/>
        </w:rPr>
        <w:t>8</w:t>
      </w:r>
      <w:r w:rsidRPr="003B46F5">
        <w:rPr>
          <w:sz w:val="20"/>
          <w:szCs w:val="20"/>
        </w:rPr>
        <w:t>.</w:t>
      </w:r>
      <w:r w:rsidRPr="003B46F5">
        <w:rPr>
          <w:sz w:val="20"/>
          <w:szCs w:val="20"/>
        </w:rPr>
        <w:tab/>
      </w:r>
      <w:r w:rsidR="003B46F5" w:rsidRPr="003B46F5">
        <w:rPr>
          <w:sz w:val="20"/>
          <w:szCs w:val="20"/>
        </w:rPr>
        <w:t>Sz</w:t>
      </w:r>
      <w:r w:rsidRPr="003B46F5">
        <w:rPr>
          <w:sz w:val="20"/>
          <w:szCs w:val="20"/>
        </w:rPr>
        <w:tab/>
      </w:r>
      <w:r w:rsidR="001D72B5">
        <w:rPr>
          <w:sz w:val="20"/>
          <w:szCs w:val="20"/>
        </w:rPr>
        <w:tab/>
      </w:r>
      <w:r w:rsidR="00980ED7">
        <w:rPr>
          <w:sz w:val="20"/>
          <w:szCs w:val="20"/>
        </w:rPr>
        <w:t>08</w:t>
      </w:r>
      <w:r w:rsidR="003B46F5" w:rsidRPr="003B46F5">
        <w:rPr>
          <w:sz w:val="20"/>
          <w:szCs w:val="20"/>
        </w:rPr>
        <w:t>:</w:t>
      </w:r>
      <w:r w:rsidR="00980ED7">
        <w:rPr>
          <w:sz w:val="20"/>
          <w:szCs w:val="20"/>
        </w:rPr>
        <w:t>3</w:t>
      </w:r>
      <w:r w:rsidR="003B46F5" w:rsidRPr="003B46F5">
        <w:rPr>
          <w:sz w:val="20"/>
          <w:szCs w:val="20"/>
        </w:rPr>
        <w:t>0</w:t>
      </w:r>
      <w:r w:rsidR="003B46F5" w:rsidRPr="003B46F5">
        <w:rPr>
          <w:sz w:val="20"/>
          <w:szCs w:val="20"/>
        </w:rPr>
        <w:tab/>
      </w:r>
      <w:r w:rsidR="00980ED7">
        <w:rPr>
          <w:sz w:val="20"/>
          <w:szCs w:val="20"/>
        </w:rPr>
        <w:t xml:space="preserve">Szentmise a </w:t>
      </w:r>
      <w:proofErr w:type="spellStart"/>
      <w:r w:rsidR="00877455">
        <w:rPr>
          <w:sz w:val="20"/>
          <w:szCs w:val="20"/>
        </w:rPr>
        <w:t>Nógrádkövesdi</w:t>
      </w:r>
      <w:proofErr w:type="spellEnd"/>
      <w:r w:rsidR="00980ED7">
        <w:rPr>
          <w:sz w:val="20"/>
          <w:szCs w:val="20"/>
        </w:rPr>
        <w:t xml:space="preserve"> Templomban</w:t>
      </w:r>
    </w:p>
    <w:p w14:paraId="58155D09" w14:textId="57F26A71" w:rsidR="00354A3E" w:rsidRDefault="00354A3E" w:rsidP="00980ED7">
      <w:pPr>
        <w:tabs>
          <w:tab w:val="left" w:pos="993"/>
          <w:tab w:val="left" w:pos="1276"/>
          <w:tab w:val="right" w:pos="1701"/>
          <w:tab w:val="left" w:pos="1843"/>
        </w:tabs>
        <w:rPr>
          <w:sz w:val="20"/>
          <w:szCs w:val="20"/>
        </w:rPr>
      </w:pPr>
      <w:r>
        <w:rPr>
          <w:sz w:val="20"/>
          <w:szCs w:val="20"/>
        </w:rPr>
        <w:tab/>
      </w:r>
      <w:r>
        <w:rPr>
          <w:sz w:val="20"/>
          <w:szCs w:val="20"/>
        </w:rPr>
        <w:tab/>
      </w:r>
      <w:r w:rsidR="00877455">
        <w:rPr>
          <w:sz w:val="20"/>
          <w:szCs w:val="20"/>
        </w:rPr>
        <w:t>10</w:t>
      </w:r>
      <w:r>
        <w:rPr>
          <w:sz w:val="20"/>
          <w:szCs w:val="20"/>
        </w:rPr>
        <w:t>:00</w:t>
      </w:r>
      <w:r>
        <w:rPr>
          <w:sz w:val="20"/>
          <w:szCs w:val="20"/>
        </w:rPr>
        <w:tab/>
      </w:r>
      <w:r w:rsidR="00877455">
        <w:rPr>
          <w:sz w:val="20"/>
          <w:szCs w:val="20"/>
        </w:rPr>
        <w:t>Mária-nap</w:t>
      </w:r>
      <w:r w:rsidR="00F866C2">
        <w:rPr>
          <w:sz w:val="20"/>
          <w:szCs w:val="20"/>
        </w:rPr>
        <w:t>i</w:t>
      </w:r>
      <w:r w:rsidR="00877455">
        <w:rPr>
          <w:sz w:val="20"/>
          <w:szCs w:val="20"/>
        </w:rPr>
        <w:t xml:space="preserve"> </w:t>
      </w:r>
      <w:r w:rsidR="00F866C2">
        <w:rPr>
          <w:sz w:val="20"/>
          <w:szCs w:val="20"/>
        </w:rPr>
        <w:t>m</w:t>
      </w:r>
      <w:r w:rsidR="00877455">
        <w:rPr>
          <w:sz w:val="20"/>
          <w:szCs w:val="20"/>
        </w:rPr>
        <w:t>egbeszélés</w:t>
      </w:r>
      <w:r w:rsidR="00F866C2">
        <w:rPr>
          <w:sz w:val="20"/>
          <w:szCs w:val="20"/>
        </w:rPr>
        <w:t xml:space="preserve"> az EWTN </w:t>
      </w:r>
      <w:proofErr w:type="spellStart"/>
      <w:r w:rsidR="00F866C2">
        <w:rPr>
          <w:sz w:val="20"/>
          <w:szCs w:val="20"/>
        </w:rPr>
        <w:t>berceli</w:t>
      </w:r>
      <w:proofErr w:type="spellEnd"/>
      <w:r w:rsidR="00F866C2">
        <w:rPr>
          <w:sz w:val="20"/>
          <w:szCs w:val="20"/>
        </w:rPr>
        <w:t xml:space="preserve"> központjában</w:t>
      </w:r>
    </w:p>
    <w:p w14:paraId="1B66B8F6" w14:textId="354DFBE0" w:rsidR="001D72B5" w:rsidRDefault="001D72B5" w:rsidP="00E45B60">
      <w:pPr>
        <w:tabs>
          <w:tab w:val="left" w:pos="993"/>
          <w:tab w:val="left" w:pos="1276"/>
          <w:tab w:val="right" w:pos="1701"/>
          <w:tab w:val="left" w:pos="1843"/>
        </w:tabs>
        <w:jc w:val="both"/>
        <w:rPr>
          <w:sz w:val="20"/>
          <w:szCs w:val="20"/>
        </w:rPr>
      </w:pPr>
      <w:r>
        <w:rPr>
          <w:sz w:val="20"/>
          <w:szCs w:val="20"/>
        </w:rPr>
        <w:tab/>
      </w:r>
      <w:r>
        <w:rPr>
          <w:sz w:val="20"/>
          <w:szCs w:val="20"/>
        </w:rPr>
        <w:tab/>
        <w:t>15:30</w:t>
      </w:r>
      <w:r>
        <w:rPr>
          <w:sz w:val="20"/>
          <w:szCs w:val="20"/>
        </w:rPr>
        <w:tab/>
      </w:r>
      <w:r w:rsidRPr="001D72B5">
        <w:rPr>
          <w:sz w:val="20"/>
          <w:szCs w:val="20"/>
        </w:rPr>
        <w:t xml:space="preserve">Lakossági és sajtóbejárás a </w:t>
      </w:r>
      <w:r>
        <w:rPr>
          <w:sz w:val="20"/>
          <w:szCs w:val="20"/>
        </w:rPr>
        <w:t xml:space="preserve">Berceli Templomban kialakítandó Galériában. </w:t>
      </w:r>
      <w:r w:rsidRPr="001D72B5">
        <w:rPr>
          <w:sz w:val="20"/>
          <w:szCs w:val="20"/>
        </w:rPr>
        <w:t>A megkezdett munka megáldása, helyszíni bejárás és szinódus a</w:t>
      </w:r>
      <w:r>
        <w:rPr>
          <w:sz w:val="20"/>
          <w:szCs w:val="20"/>
        </w:rPr>
        <w:t>z EWTN munkatársaival, az önkéntesekkel</w:t>
      </w:r>
      <w:r w:rsidRPr="001D72B5">
        <w:rPr>
          <w:sz w:val="20"/>
          <w:szCs w:val="20"/>
        </w:rPr>
        <w:t>, a plébánossal és a sajtó képviselőivel, amire mindenkit szeretettel várunk.</w:t>
      </w:r>
    </w:p>
    <w:p w14:paraId="2664EF29" w14:textId="106DB885" w:rsidR="00E45B60" w:rsidRDefault="00E45B60" w:rsidP="00E45B60">
      <w:pPr>
        <w:tabs>
          <w:tab w:val="left" w:pos="993"/>
          <w:tab w:val="left" w:pos="1276"/>
          <w:tab w:val="right" w:pos="1701"/>
          <w:tab w:val="left" w:pos="1843"/>
        </w:tabs>
        <w:jc w:val="both"/>
        <w:rPr>
          <w:sz w:val="20"/>
          <w:szCs w:val="20"/>
        </w:rPr>
      </w:pPr>
      <w:r>
        <w:rPr>
          <w:sz w:val="20"/>
          <w:szCs w:val="20"/>
        </w:rPr>
        <w:t>Ezután kezdődik a Galéria kialakítása, ami nem külső forrásból, vagy pályázati pénzből, hanem az EWTN kezdeményezésére történik, ezért szeretettel hívunk a</w:t>
      </w:r>
      <w:r w:rsidR="0086527C">
        <w:rPr>
          <w:sz w:val="20"/>
          <w:szCs w:val="20"/>
        </w:rPr>
        <w:t xml:space="preserve"> </w:t>
      </w:r>
      <w:r>
        <w:rPr>
          <w:sz w:val="20"/>
          <w:szCs w:val="20"/>
        </w:rPr>
        <w:t xml:space="preserve">munkára önkénteseket is. Szeretnénk a Berceli Templom ezen részét is templomhoz méltóvá tenni. Ugyanakkor újra felhívjuk a testvérek szíves figyelmét, hogy az Oratórium, amit pár éve komoly munkával és anyagi </w:t>
      </w:r>
      <w:r w:rsidR="0086527C">
        <w:rPr>
          <w:sz w:val="20"/>
          <w:szCs w:val="20"/>
        </w:rPr>
        <w:t>ráfordítással</w:t>
      </w:r>
      <w:r>
        <w:rPr>
          <w:sz w:val="20"/>
          <w:szCs w:val="20"/>
        </w:rPr>
        <w:t xml:space="preserve"> újítottunk fel, megint raktárrá alakult. </w:t>
      </w:r>
      <w:r w:rsidR="0086527C">
        <w:rPr>
          <w:sz w:val="20"/>
          <w:szCs w:val="20"/>
        </w:rPr>
        <w:t>N</w:t>
      </w:r>
      <w:r>
        <w:rPr>
          <w:sz w:val="20"/>
          <w:szCs w:val="20"/>
        </w:rPr>
        <w:t xml:space="preserve">em véletlenül lett oda </w:t>
      </w:r>
      <w:r w:rsidR="0086527C">
        <w:rPr>
          <w:sz w:val="20"/>
          <w:szCs w:val="20"/>
        </w:rPr>
        <w:t>építve</w:t>
      </w:r>
      <w:r>
        <w:rPr>
          <w:sz w:val="20"/>
          <w:szCs w:val="20"/>
        </w:rPr>
        <w:t xml:space="preserve"> szekrény, kérjük abba pakoljon mindenki.</w:t>
      </w:r>
    </w:p>
    <w:p w14:paraId="670B4F0C" w14:textId="3EEF0BC4" w:rsidR="00E45B60" w:rsidRPr="001D72B5" w:rsidRDefault="00E45B60" w:rsidP="00E45B60">
      <w:pPr>
        <w:tabs>
          <w:tab w:val="left" w:pos="993"/>
          <w:tab w:val="left" w:pos="1276"/>
          <w:tab w:val="right" w:pos="1701"/>
          <w:tab w:val="left" w:pos="1843"/>
        </w:tabs>
        <w:jc w:val="both"/>
        <w:rPr>
          <w:sz w:val="20"/>
          <w:szCs w:val="20"/>
        </w:rPr>
      </w:pPr>
      <w:r>
        <w:rPr>
          <w:sz w:val="20"/>
          <w:szCs w:val="20"/>
        </w:rPr>
        <w:t>Az Oratóriumban felszentelt oltár nem asztal! Az oltárt tilos profán célokra használni, pl. arra, hogy rápakoljunk, ráálljunk, együnk rajta</w:t>
      </w:r>
      <w:r w:rsidR="0086527C">
        <w:rPr>
          <w:sz w:val="20"/>
          <w:szCs w:val="20"/>
        </w:rPr>
        <w:t>, virágkötés</w:t>
      </w:r>
      <w:r>
        <w:rPr>
          <w:sz w:val="20"/>
          <w:szCs w:val="20"/>
        </w:rPr>
        <w:t xml:space="preserve"> stb.</w:t>
      </w:r>
      <w:r w:rsidR="0086527C">
        <w:rPr>
          <w:sz w:val="20"/>
          <w:szCs w:val="20"/>
        </w:rPr>
        <w:t xml:space="preserve"> Azért is hívjuk a testvéreket, hogy vegyenek részt a Galéria kialakításában, hogy azt mindenki megbecsülje, és magáénak érezze. Köszönük mindenkinek a legkisebb segítségét is.</w:t>
      </w:r>
    </w:p>
    <w:p w14:paraId="0105F915" w14:textId="1DB974F7" w:rsidR="00F866C2" w:rsidRDefault="00B53F1A" w:rsidP="00F866C2">
      <w:pPr>
        <w:tabs>
          <w:tab w:val="left" w:pos="993"/>
          <w:tab w:val="left" w:pos="1276"/>
          <w:tab w:val="right" w:pos="1701"/>
          <w:tab w:val="left" w:pos="1843"/>
        </w:tabs>
        <w:rPr>
          <w:sz w:val="20"/>
          <w:szCs w:val="20"/>
        </w:rPr>
      </w:pPr>
      <w:r>
        <w:rPr>
          <w:sz w:val="20"/>
          <w:szCs w:val="20"/>
        </w:rPr>
        <w:t>2023.0</w:t>
      </w:r>
      <w:r w:rsidR="00980ED7">
        <w:rPr>
          <w:sz w:val="20"/>
          <w:szCs w:val="20"/>
        </w:rPr>
        <w:t>2</w:t>
      </w:r>
      <w:r>
        <w:rPr>
          <w:sz w:val="20"/>
          <w:szCs w:val="20"/>
        </w:rPr>
        <w:t>.</w:t>
      </w:r>
      <w:r w:rsidR="00F866C2">
        <w:rPr>
          <w:sz w:val="20"/>
          <w:szCs w:val="20"/>
        </w:rPr>
        <w:t>09</w:t>
      </w:r>
      <w:r>
        <w:rPr>
          <w:sz w:val="20"/>
          <w:szCs w:val="20"/>
        </w:rPr>
        <w:t>.</w:t>
      </w:r>
      <w:r>
        <w:rPr>
          <w:sz w:val="20"/>
          <w:szCs w:val="20"/>
        </w:rPr>
        <w:tab/>
        <w:t>Cs</w:t>
      </w:r>
      <w:r>
        <w:rPr>
          <w:sz w:val="20"/>
          <w:szCs w:val="20"/>
        </w:rPr>
        <w:tab/>
      </w:r>
      <w:r w:rsidR="00980ED7">
        <w:rPr>
          <w:sz w:val="20"/>
          <w:szCs w:val="20"/>
        </w:rPr>
        <w:tab/>
      </w:r>
      <w:r w:rsidR="00F866C2">
        <w:rPr>
          <w:sz w:val="20"/>
          <w:szCs w:val="20"/>
        </w:rPr>
        <w:t>16:30</w:t>
      </w:r>
      <w:r w:rsidR="00F866C2">
        <w:rPr>
          <w:sz w:val="20"/>
          <w:szCs w:val="20"/>
        </w:rPr>
        <w:tab/>
        <w:t xml:space="preserve">Szentmise a </w:t>
      </w:r>
      <w:proofErr w:type="spellStart"/>
      <w:r w:rsidR="00F866C2">
        <w:rPr>
          <w:sz w:val="20"/>
          <w:szCs w:val="20"/>
        </w:rPr>
        <w:t>Vanyarci</w:t>
      </w:r>
      <w:proofErr w:type="spellEnd"/>
      <w:r w:rsidR="00F866C2">
        <w:rPr>
          <w:sz w:val="20"/>
          <w:szCs w:val="20"/>
        </w:rPr>
        <w:t xml:space="preserve"> Boldog </w:t>
      </w:r>
      <w:proofErr w:type="spellStart"/>
      <w:r w:rsidR="00F866C2">
        <w:rPr>
          <w:sz w:val="20"/>
          <w:szCs w:val="20"/>
        </w:rPr>
        <w:t>Ceferino</w:t>
      </w:r>
      <w:proofErr w:type="spellEnd"/>
      <w:r w:rsidR="00F866C2">
        <w:rPr>
          <w:sz w:val="20"/>
          <w:szCs w:val="20"/>
        </w:rPr>
        <w:t xml:space="preserve"> Közösségi Házban </w:t>
      </w:r>
    </w:p>
    <w:p w14:paraId="2B48EE05" w14:textId="77304D1A" w:rsidR="004D6FC2" w:rsidRDefault="006E0007" w:rsidP="006E0007">
      <w:pPr>
        <w:tabs>
          <w:tab w:val="left" w:pos="993"/>
          <w:tab w:val="left" w:pos="1276"/>
          <w:tab w:val="right" w:pos="1701"/>
          <w:tab w:val="left" w:pos="1843"/>
        </w:tabs>
        <w:rPr>
          <w:i/>
          <w:sz w:val="20"/>
          <w:szCs w:val="20"/>
        </w:rPr>
      </w:pPr>
      <w:r w:rsidRPr="00332EEB">
        <w:rPr>
          <w:sz w:val="20"/>
          <w:szCs w:val="20"/>
        </w:rPr>
        <w:t>202</w:t>
      </w:r>
      <w:r w:rsidR="004D6FC2" w:rsidRPr="00332EEB">
        <w:rPr>
          <w:sz w:val="20"/>
          <w:szCs w:val="20"/>
        </w:rPr>
        <w:t>3</w:t>
      </w:r>
      <w:r w:rsidRPr="00332EEB">
        <w:rPr>
          <w:sz w:val="20"/>
          <w:szCs w:val="20"/>
        </w:rPr>
        <w:t>.</w:t>
      </w:r>
      <w:r w:rsidR="004D6FC2" w:rsidRPr="00332EEB">
        <w:rPr>
          <w:sz w:val="20"/>
          <w:szCs w:val="20"/>
        </w:rPr>
        <w:t>0</w:t>
      </w:r>
      <w:r w:rsidR="00980ED7">
        <w:rPr>
          <w:sz w:val="20"/>
          <w:szCs w:val="20"/>
        </w:rPr>
        <w:t>2</w:t>
      </w:r>
      <w:r w:rsidRPr="00332EEB">
        <w:rPr>
          <w:sz w:val="20"/>
          <w:szCs w:val="20"/>
        </w:rPr>
        <w:t>.</w:t>
      </w:r>
      <w:r w:rsidR="00F866C2">
        <w:rPr>
          <w:sz w:val="20"/>
          <w:szCs w:val="20"/>
        </w:rPr>
        <w:t>10</w:t>
      </w:r>
      <w:r w:rsidRPr="00332EEB">
        <w:rPr>
          <w:sz w:val="20"/>
          <w:szCs w:val="20"/>
        </w:rPr>
        <w:t>.</w:t>
      </w:r>
      <w:r w:rsidRPr="00332EEB">
        <w:rPr>
          <w:sz w:val="20"/>
          <w:szCs w:val="20"/>
        </w:rPr>
        <w:tab/>
        <w:t>P</w:t>
      </w:r>
      <w:r w:rsidR="004D6FC2" w:rsidRPr="00332EEB">
        <w:rPr>
          <w:sz w:val="20"/>
          <w:szCs w:val="20"/>
        </w:rPr>
        <w:tab/>
      </w:r>
      <w:r w:rsidR="00980ED7">
        <w:rPr>
          <w:sz w:val="20"/>
          <w:szCs w:val="20"/>
        </w:rPr>
        <w:t>08</w:t>
      </w:r>
      <w:r w:rsidR="004D6FC2" w:rsidRPr="00332EEB">
        <w:rPr>
          <w:sz w:val="20"/>
          <w:szCs w:val="20"/>
        </w:rPr>
        <w:t>:</w:t>
      </w:r>
      <w:r w:rsidR="00980ED7">
        <w:rPr>
          <w:sz w:val="20"/>
          <w:szCs w:val="20"/>
        </w:rPr>
        <w:t>3</w:t>
      </w:r>
      <w:r w:rsidR="004D6FC2" w:rsidRPr="00332EEB">
        <w:rPr>
          <w:sz w:val="20"/>
          <w:szCs w:val="20"/>
        </w:rPr>
        <w:t>0</w:t>
      </w:r>
      <w:r w:rsidR="004D6FC2" w:rsidRPr="00332EEB">
        <w:rPr>
          <w:sz w:val="20"/>
          <w:szCs w:val="20"/>
        </w:rPr>
        <w:tab/>
        <w:t xml:space="preserve">Szentmise a </w:t>
      </w:r>
      <w:r w:rsidR="00980ED7">
        <w:rPr>
          <w:sz w:val="20"/>
          <w:szCs w:val="20"/>
        </w:rPr>
        <w:t>Berceli</w:t>
      </w:r>
      <w:r w:rsidR="004D6FC2" w:rsidRPr="00332EEB">
        <w:rPr>
          <w:sz w:val="20"/>
          <w:szCs w:val="20"/>
        </w:rPr>
        <w:t xml:space="preserve"> Templomban</w:t>
      </w:r>
      <w:r w:rsidR="00F866C2">
        <w:rPr>
          <w:sz w:val="20"/>
          <w:szCs w:val="20"/>
        </w:rPr>
        <w:t xml:space="preserve"> </w:t>
      </w:r>
      <w:r w:rsidR="00F866C2" w:rsidRPr="00F866C2">
        <w:rPr>
          <w:sz w:val="20"/>
          <w:szCs w:val="20"/>
        </w:rPr>
        <w:t xml:space="preserve">Szentmise </w:t>
      </w:r>
      <w:proofErr w:type="spellStart"/>
      <w:r w:rsidR="00F866C2" w:rsidRPr="00F866C2">
        <w:rPr>
          <w:i/>
          <w:sz w:val="20"/>
          <w:szCs w:val="20"/>
        </w:rPr>
        <w:t>Elh</w:t>
      </w:r>
      <w:proofErr w:type="spellEnd"/>
      <w:r w:rsidR="00F866C2" w:rsidRPr="00F866C2">
        <w:rPr>
          <w:i/>
          <w:sz w:val="20"/>
          <w:szCs w:val="20"/>
        </w:rPr>
        <w:t xml:space="preserve"> Juhász József felesége Karman Mária szülők és nagyszülők</w:t>
      </w:r>
    </w:p>
    <w:p w14:paraId="130AC7CC" w14:textId="1BBC5CDD" w:rsidR="00F866C2" w:rsidRPr="00F866C2" w:rsidRDefault="00F866C2" w:rsidP="006E0007">
      <w:pPr>
        <w:tabs>
          <w:tab w:val="left" w:pos="993"/>
          <w:tab w:val="left" w:pos="1276"/>
          <w:tab w:val="right" w:pos="1701"/>
          <w:tab w:val="left" w:pos="1843"/>
        </w:tabs>
        <w:rPr>
          <w:sz w:val="20"/>
          <w:szCs w:val="20"/>
        </w:rPr>
      </w:pPr>
      <w:r w:rsidRPr="00F866C2">
        <w:rPr>
          <w:sz w:val="20"/>
          <w:szCs w:val="20"/>
        </w:rPr>
        <w:tab/>
      </w:r>
      <w:r w:rsidRPr="00F866C2">
        <w:rPr>
          <w:sz w:val="20"/>
          <w:szCs w:val="20"/>
        </w:rPr>
        <w:tab/>
        <w:t>11:00</w:t>
      </w:r>
      <w:r w:rsidRPr="00F866C2">
        <w:rPr>
          <w:sz w:val="20"/>
          <w:szCs w:val="20"/>
        </w:rPr>
        <w:tab/>
        <w:t>Molnár János temetése a Berceli Egyházi Temetőben</w:t>
      </w:r>
    </w:p>
    <w:p w14:paraId="2FBEFBE2" w14:textId="10668DA8" w:rsidR="00980ED7" w:rsidRPr="009076EE" w:rsidRDefault="00980ED7" w:rsidP="00980ED7">
      <w:pPr>
        <w:tabs>
          <w:tab w:val="left" w:pos="993"/>
          <w:tab w:val="left" w:pos="1276"/>
          <w:tab w:val="right" w:pos="1701"/>
          <w:tab w:val="left" w:pos="1843"/>
        </w:tabs>
        <w:rPr>
          <w:color w:val="0070C0"/>
          <w:sz w:val="20"/>
          <w:szCs w:val="20"/>
        </w:rPr>
      </w:pPr>
      <w:r w:rsidRPr="004D6FC2">
        <w:rPr>
          <w:color w:val="FF0000"/>
          <w:sz w:val="20"/>
          <w:szCs w:val="20"/>
        </w:rPr>
        <w:t>202</w:t>
      </w:r>
      <w:r>
        <w:rPr>
          <w:color w:val="FF0000"/>
          <w:sz w:val="20"/>
          <w:szCs w:val="20"/>
        </w:rPr>
        <w:t>3</w:t>
      </w:r>
      <w:r w:rsidRPr="004D6FC2">
        <w:rPr>
          <w:color w:val="FF0000"/>
          <w:sz w:val="20"/>
          <w:szCs w:val="20"/>
        </w:rPr>
        <w:t>.</w:t>
      </w:r>
      <w:r>
        <w:rPr>
          <w:color w:val="FF0000"/>
          <w:sz w:val="20"/>
          <w:szCs w:val="20"/>
        </w:rPr>
        <w:t>02</w:t>
      </w:r>
      <w:r w:rsidRPr="004D6FC2">
        <w:rPr>
          <w:color w:val="FF0000"/>
          <w:sz w:val="20"/>
          <w:szCs w:val="20"/>
        </w:rPr>
        <w:t>.</w:t>
      </w:r>
      <w:r w:rsidR="00F866C2">
        <w:rPr>
          <w:color w:val="FF0000"/>
          <w:sz w:val="20"/>
          <w:szCs w:val="20"/>
        </w:rPr>
        <w:t>11</w:t>
      </w:r>
      <w:r w:rsidRPr="004D6FC2">
        <w:rPr>
          <w:color w:val="FF0000"/>
          <w:sz w:val="20"/>
          <w:szCs w:val="20"/>
        </w:rPr>
        <w:t>.Sz</w:t>
      </w:r>
      <w:r w:rsidRPr="00056D8A">
        <w:rPr>
          <w:b/>
          <w:color w:val="FF0000"/>
          <w:sz w:val="20"/>
          <w:szCs w:val="20"/>
        </w:rPr>
        <w:tab/>
      </w:r>
      <w:r w:rsidRPr="009076EE">
        <w:rPr>
          <w:color w:val="0070C0"/>
          <w:sz w:val="20"/>
          <w:szCs w:val="20"/>
        </w:rPr>
        <w:tab/>
      </w:r>
      <w:r w:rsidR="00F866C2">
        <w:rPr>
          <w:color w:val="0070C0"/>
          <w:sz w:val="20"/>
          <w:szCs w:val="20"/>
        </w:rPr>
        <w:t>10:00-15:30 Lelki nap</w:t>
      </w:r>
      <w:r w:rsidRPr="009076EE">
        <w:rPr>
          <w:color w:val="0070C0"/>
          <w:sz w:val="20"/>
          <w:szCs w:val="20"/>
        </w:rPr>
        <w:t xml:space="preserve"> a Berceli Templomban</w:t>
      </w:r>
    </w:p>
    <w:p w14:paraId="58A10506" w14:textId="61E594B5" w:rsidR="00980ED7" w:rsidRPr="0051216E" w:rsidRDefault="00980ED7" w:rsidP="00980ED7">
      <w:pPr>
        <w:tabs>
          <w:tab w:val="left" w:pos="993"/>
          <w:tab w:val="left" w:pos="1276"/>
          <w:tab w:val="right" w:pos="1701"/>
          <w:tab w:val="left" w:pos="1843"/>
        </w:tabs>
        <w:rPr>
          <w:sz w:val="20"/>
          <w:szCs w:val="20"/>
        </w:rPr>
      </w:pPr>
      <w:r w:rsidRPr="0051216E">
        <w:rPr>
          <w:sz w:val="20"/>
          <w:szCs w:val="20"/>
        </w:rPr>
        <w:tab/>
      </w:r>
      <w:r w:rsidRPr="0051216E">
        <w:rPr>
          <w:sz w:val="20"/>
          <w:szCs w:val="20"/>
        </w:rPr>
        <w:tab/>
        <w:t>17:00</w:t>
      </w:r>
      <w:r w:rsidRPr="0051216E">
        <w:rPr>
          <w:sz w:val="20"/>
          <w:szCs w:val="20"/>
        </w:rPr>
        <w:tab/>
        <w:t>Szentmise a Berceli Templomban</w:t>
      </w:r>
    </w:p>
    <w:p w14:paraId="27F0F320" w14:textId="7D6591C4" w:rsidR="00A91564" w:rsidRDefault="00A91564" w:rsidP="00A91564">
      <w:pPr>
        <w:tabs>
          <w:tab w:val="left" w:pos="993"/>
          <w:tab w:val="left" w:pos="1276"/>
          <w:tab w:val="right" w:pos="1701"/>
          <w:tab w:val="left" w:pos="1843"/>
        </w:tabs>
        <w:rPr>
          <w:b/>
          <w:color w:val="FF0000"/>
          <w:sz w:val="20"/>
          <w:szCs w:val="20"/>
        </w:rPr>
      </w:pPr>
      <w:r w:rsidRPr="00372F4F">
        <w:rPr>
          <w:b/>
          <w:color w:val="FF0000"/>
          <w:sz w:val="20"/>
          <w:szCs w:val="20"/>
        </w:rPr>
        <w:t>202</w:t>
      </w:r>
      <w:r w:rsidR="00794049">
        <w:rPr>
          <w:b/>
          <w:color w:val="FF0000"/>
          <w:sz w:val="20"/>
          <w:szCs w:val="20"/>
        </w:rPr>
        <w:t>3</w:t>
      </w:r>
      <w:r w:rsidRPr="00372F4F">
        <w:rPr>
          <w:b/>
          <w:color w:val="FF0000"/>
          <w:sz w:val="20"/>
          <w:szCs w:val="20"/>
        </w:rPr>
        <w:t>.</w:t>
      </w:r>
      <w:r w:rsidR="00980ED7">
        <w:rPr>
          <w:b/>
          <w:color w:val="FF0000"/>
          <w:sz w:val="20"/>
          <w:szCs w:val="20"/>
        </w:rPr>
        <w:t>02</w:t>
      </w:r>
      <w:r w:rsidRPr="00372F4F">
        <w:rPr>
          <w:b/>
          <w:color w:val="FF0000"/>
          <w:sz w:val="20"/>
          <w:szCs w:val="20"/>
        </w:rPr>
        <w:t>.</w:t>
      </w:r>
      <w:r w:rsidR="00F866C2">
        <w:rPr>
          <w:b/>
          <w:color w:val="FF0000"/>
          <w:sz w:val="20"/>
          <w:szCs w:val="20"/>
        </w:rPr>
        <w:t>12</w:t>
      </w:r>
      <w:r w:rsidRPr="00372F4F">
        <w:rPr>
          <w:b/>
          <w:color w:val="FF0000"/>
          <w:sz w:val="20"/>
          <w:szCs w:val="20"/>
        </w:rPr>
        <w:t>.</w:t>
      </w:r>
      <w:r w:rsidRPr="00372F4F">
        <w:rPr>
          <w:b/>
          <w:color w:val="FF0000"/>
          <w:sz w:val="20"/>
          <w:szCs w:val="20"/>
        </w:rPr>
        <w:tab/>
      </w:r>
      <w:r>
        <w:rPr>
          <w:b/>
          <w:color w:val="FF0000"/>
          <w:sz w:val="20"/>
          <w:szCs w:val="20"/>
        </w:rPr>
        <w:t>V</w:t>
      </w:r>
      <w:r w:rsidRPr="00372F4F">
        <w:rPr>
          <w:b/>
          <w:color w:val="FF0000"/>
          <w:sz w:val="20"/>
          <w:szCs w:val="20"/>
        </w:rPr>
        <w:tab/>
      </w:r>
      <w:r>
        <w:rPr>
          <w:b/>
          <w:color w:val="FF0000"/>
          <w:sz w:val="20"/>
          <w:szCs w:val="20"/>
        </w:rPr>
        <w:tab/>
        <w:t>08:30</w:t>
      </w:r>
      <w:r>
        <w:rPr>
          <w:b/>
          <w:color w:val="FF0000"/>
          <w:sz w:val="20"/>
          <w:szCs w:val="20"/>
        </w:rPr>
        <w:tab/>
      </w:r>
      <w:r w:rsidR="006E0007">
        <w:rPr>
          <w:b/>
          <w:color w:val="FF0000"/>
          <w:sz w:val="20"/>
          <w:szCs w:val="20"/>
        </w:rPr>
        <w:t>Szent</w:t>
      </w:r>
      <w:r>
        <w:rPr>
          <w:b/>
          <w:color w:val="FF0000"/>
          <w:sz w:val="20"/>
          <w:szCs w:val="20"/>
        </w:rPr>
        <w:t>mis</w:t>
      </w:r>
      <w:r w:rsidR="006E0007">
        <w:rPr>
          <w:b/>
          <w:color w:val="FF0000"/>
          <w:sz w:val="20"/>
          <w:szCs w:val="20"/>
        </w:rPr>
        <w:t>e</w:t>
      </w:r>
      <w:r>
        <w:rPr>
          <w:b/>
          <w:color w:val="FF0000"/>
          <w:sz w:val="20"/>
          <w:szCs w:val="20"/>
        </w:rPr>
        <w:t xml:space="preserve"> a Berceli Templomban</w:t>
      </w:r>
      <w:r w:rsidR="00F866C2">
        <w:rPr>
          <w:b/>
          <w:color w:val="FF0000"/>
          <w:sz w:val="20"/>
          <w:szCs w:val="20"/>
        </w:rPr>
        <w:t>, betegek kenete</w:t>
      </w:r>
    </w:p>
    <w:p w14:paraId="332E114F" w14:textId="190C9720" w:rsidR="00A91564" w:rsidRDefault="00332EEB" w:rsidP="00A91564">
      <w:pPr>
        <w:tabs>
          <w:tab w:val="left" w:pos="993"/>
          <w:tab w:val="left" w:pos="1276"/>
          <w:tab w:val="right" w:pos="1701"/>
          <w:tab w:val="left" w:pos="1843"/>
        </w:tabs>
        <w:rPr>
          <w:b/>
          <w:color w:val="FF0000"/>
          <w:sz w:val="20"/>
          <w:szCs w:val="20"/>
        </w:rPr>
      </w:pPr>
      <w:r>
        <w:rPr>
          <w:b/>
          <w:color w:val="FF0000"/>
          <w:sz w:val="20"/>
          <w:szCs w:val="20"/>
        </w:rPr>
        <w:t>Évközi</w:t>
      </w:r>
      <w:r w:rsidR="00A91564">
        <w:rPr>
          <w:b/>
          <w:color w:val="FF0000"/>
          <w:sz w:val="20"/>
          <w:szCs w:val="20"/>
        </w:rPr>
        <w:tab/>
      </w:r>
      <w:r w:rsidR="00A91564">
        <w:rPr>
          <w:b/>
          <w:color w:val="FF0000"/>
          <w:sz w:val="20"/>
          <w:szCs w:val="20"/>
        </w:rPr>
        <w:tab/>
        <w:t>10:</w:t>
      </w:r>
      <w:r w:rsidR="006E0007">
        <w:rPr>
          <w:b/>
          <w:color w:val="FF0000"/>
          <w:sz w:val="20"/>
          <w:szCs w:val="20"/>
        </w:rPr>
        <w:t>30</w:t>
      </w:r>
      <w:r w:rsidR="00A91564">
        <w:rPr>
          <w:b/>
          <w:color w:val="FF0000"/>
          <w:sz w:val="20"/>
          <w:szCs w:val="20"/>
        </w:rPr>
        <w:tab/>
      </w:r>
      <w:r w:rsidR="00B53F1A">
        <w:rPr>
          <w:b/>
          <w:color w:val="FF0000"/>
          <w:sz w:val="20"/>
          <w:szCs w:val="20"/>
        </w:rPr>
        <w:t>Szentmise</w:t>
      </w:r>
      <w:r w:rsidR="00A91564">
        <w:rPr>
          <w:b/>
          <w:color w:val="FF0000"/>
          <w:sz w:val="20"/>
          <w:szCs w:val="20"/>
        </w:rPr>
        <w:t xml:space="preserve"> a Galgagutai Templomban</w:t>
      </w:r>
      <w:r w:rsidR="0091374A">
        <w:rPr>
          <w:b/>
          <w:color w:val="FF0000"/>
          <w:sz w:val="20"/>
          <w:szCs w:val="20"/>
        </w:rPr>
        <w:t>, betegek kenete</w:t>
      </w:r>
    </w:p>
    <w:p w14:paraId="095AD1EE" w14:textId="7DCAD5F6" w:rsidR="00A91564" w:rsidRDefault="00F866C2" w:rsidP="00A91564">
      <w:pPr>
        <w:tabs>
          <w:tab w:val="left" w:pos="993"/>
          <w:tab w:val="left" w:pos="1276"/>
          <w:tab w:val="right" w:pos="1701"/>
          <w:tab w:val="left" w:pos="1843"/>
        </w:tabs>
        <w:rPr>
          <w:b/>
          <w:color w:val="FF0000"/>
          <w:sz w:val="20"/>
          <w:szCs w:val="20"/>
        </w:rPr>
      </w:pPr>
      <w:r>
        <w:rPr>
          <w:b/>
          <w:color w:val="FF0000"/>
          <w:sz w:val="20"/>
          <w:szCs w:val="20"/>
        </w:rPr>
        <w:t>6</w:t>
      </w:r>
      <w:r w:rsidR="00332EEB">
        <w:rPr>
          <w:b/>
          <w:color w:val="FF0000"/>
          <w:sz w:val="20"/>
          <w:szCs w:val="20"/>
        </w:rPr>
        <w:t>. vasárnap</w:t>
      </w:r>
      <w:r w:rsidR="00A91564">
        <w:rPr>
          <w:b/>
          <w:color w:val="FF0000"/>
          <w:sz w:val="20"/>
          <w:szCs w:val="20"/>
        </w:rPr>
        <w:tab/>
      </w:r>
      <w:r w:rsidR="00A91564">
        <w:rPr>
          <w:b/>
          <w:color w:val="FF0000"/>
          <w:sz w:val="20"/>
          <w:szCs w:val="20"/>
        </w:rPr>
        <w:tab/>
        <w:t>10:30</w:t>
      </w:r>
      <w:r w:rsidR="00A91564">
        <w:rPr>
          <w:b/>
          <w:color w:val="FF0000"/>
          <w:sz w:val="20"/>
          <w:szCs w:val="20"/>
        </w:rPr>
        <w:tab/>
      </w:r>
      <w:r w:rsidR="00980ED7">
        <w:rPr>
          <w:b/>
          <w:color w:val="FF0000"/>
          <w:sz w:val="20"/>
          <w:szCs w:val="20"/>
        </w:rPr>
        <w:t>Szentmise</w:t>
      </w:r>
      <w:r w:rsidR="00A91564">
        <w:rPr>
          <w:b/>
          <w:color w:val="FF0000"/>
          <w:sz w:val="20"/>
          <w:szCs w:val="20"/>
        </w:rPr>
        <w:t xml:space="preserve"> a </w:t>
      </w:r>
      <w:proofErr w:type="spellStart"/>
      <w:r w:rsidR="00A91564">
        <w:rPr>
          <w:b/>
          <w:color w:val="FF0000"/>
          <w:sz w:val="20"/>
          <w:szCs w:val="20"/>
        </w:rPr>
        <w:t>Becskei</w:t>
      </w:r>
      <w:proofErr w:type="spellEnd"/>
      <w:r w:rsidR="00A91564">
        <w:rPr>
          <w:b/>
          <w:color w:val="FF0000"/>
          <w:sz w:val="20"/>
          <w:szCs w:val="20"/>
        </w:rPr>
        <w:t xml:space="preserve"> Templomban</w:t>
      </w:r>
      <w:r>
        <w:rPr>
          <w:b/>
          <w:color w:val="FF0000"/>
          <w:sz w:val="20"/>
          <w:szCs w:val="20"/>
        </w:rPr>
        <w:t xml:space="preserve"> ©</w:t>
      </w:r>
      <w:r w:rsidR="0091374A">
        <w:rPr>
          <w:b/>
          <w:color w:val="FF0000"/>
          <w:sz w:val="20"/>
          <w:szCs w:val="20"/>
        </w:rPr>
        <w:t>, betegek kenete</w:t>
      </w:r>
    </w:p>
    <w:p w14:paraId="61F4A460" w14:textId="60B21AF9" w:rsidR="00062B44" w:rsidRDefault="00062B44" w:rsidP="006E0007">
      <w:pPr>
        <w:tabs>
          <w:tab w:val="left" w:pos="993"/>
          <w:tab w:val="left" w:pos="1276"/>
          <w:tab w:val="right" w:pos="1701"/>
          <w:tab w:val="left" w:pos="1843"/>
        </w:tabs>
        <w:rPr>
          <w:b/>
          <w:color w:val="FF0000"/>
          <w:sz w:val="20"/>
          <w:szCs w:val="20"/>
        </w:rPr>
      </w:pPr>
      <w:r>
        <w:rPr>
          <w:i/>
          <w:color w:val="FF0000"/>
          <w:sz w:val="20"/>
          <w:szCs w:val="20"/>
        </w:rPr>
        <w:tab/>
      </w:r>
      <w:r>
        <w:rPr>
          <w:i/>
          <w:color w:val="FF0000"/>
          <w:sz w:val="20"/>
          <w:szCs w:val="20"/>
        </w:rPr>
        <w:tab/>
      </w:r>
      <w:r>
        <w:rPr>
          <w:b/>
          <w:color w:val="FF0000"/>
          <w:sz w:val="20"/>
          <w:szCs w:val="20"/>
        </w:rPr>
        <w:t>12:00</w:t>
      </w:r>
      <w:r>
        <w:rPr>
          <w:b/>
          <w:color w:val="FF0000"/>
          <w:sz w:val="20"/>
          <w:szCs w:val="20"/>
        </w:rPr>
        <w:tab/>
      </w:r>
      <w:r w:rsidR="0091374A">
        <w:rPr>
          <w:b/>
          <w:color w:val="FF0000"/>
          <w:sz w:val="20"/>
          <w:szCs w:val="20"/>
        </w:rPr>
        <w:t>Szentmise</w:t>
      </w:r>
      <w:r>
        <w:rPr>
          <w:b/>
          <w:color w:val="FF0000"/>
          <w:sz w:val="20"/>
          <w:szCs w:val="20"/>
        </w:rPr>
        <w:t xml:space="preserve"> a </w:t>
      </w:r>
      <w:proofErr w:type="spellStart"/>
      <w:r>
        <w:rPr>
          <w:b/>
          <w:color w:val="FF0000"/>
          <w:sz w:val="20"/>
          <w:szCs w:val="20"/>
        </w:rPr>
        <w:t>Nógrádkövesdi</w:t>
      </w:r>
      <w:proofErr w:type="spellEnd"/>
      <w:r>
        <w:rPr>
          <w:b/>
          <w:color w:val="FF0000"/>
          <w:sz w:val="20"/>
          <w:szCs w:val="20"/>
        </w:rPr>
        <w:t xml:space="preserve"> Templomban</w:t>
      </w:r>
      <w:r w:rsidR="0091374A">
        <w:rPr>
          <w:b/>
          <w:color w:val="FF0000"/>
          <w:sz w:val="20"/>
          <w:szCs w:val="20"/>
        </w:rPr>
        <w:t>, betegek kenete</w:t>
      </w:r>
    </w:p>
    <w:p w14:paraId="23329102" w14:textId="3F9FEC74" w:rsidR="00980ED7" w:rsidRDefault="00980ED7" w:rsidP="00980ED7">
      <w:pPr>
        <w:tabs>
          <w:tab w:val="left" w:pos="993"/>
          <w:tab w:val="left" w:pos="1276"/>
          <w:tab w:val="right" w:pos="1701"/>
          <w:tab w:val="left" w:pos="1843"/>
        </w:tabs>
        <w:rPr>
          <w:b/>
          <w:color w:val="FF0000"/>
          <w:sz w:val="20"/>
          <w:szCs w:val="20"/>
        </w:rPr>
      </w:pPr>
      <w:r>
        <w:rPr>
          <w:b/>
          <w:color w:val="FF0000"/>
          <w:sz w:val="20"/>
          <w:szCs w:val="20"/>
        </w:rPr>
        <w:tab/>
      </w:r>
      <w:r>
        <w:rPr>
          <w:b/>
          <w:color w:val="FF0000"/>
          <w:sz w:val="20"/>
          <w:szCs w:val="20"/>
        </w:rPr>
        <w:tab/>
        <w:t>12:00</w:t>
      </w:r>
      <w:r>
        <w:rPr>
          <w:b/>
          <w:color w:val="FF0000"/>
          <w:sz w:val="20"/>
          <w:szCs w:val="20"/>
        </w:rPr>
        <w:tab/>
      </w:r>
      <w:r w:rsidR="0091374A">
        <w:rPr>
          <w:b/>
          <w:color w:val="FF0000"/>
          <w:sz w:val="20"/>
          <w:szCs w:val="20"/>
        </w:rPr>
        <w:t>Igeliturgia</w:t>
      </w:r>
      <w:r>
        <w:rPr>
          <w:b/>
          <w:color w:val="FF0000"/>
          <w:sz w:val="20"/>
          <w:szCs w:val="20"/>
        </w:rPr>
        <w:t xml:space="preserve"> a </w:t>
      </w:r>
      <w:proofErr w:type="spellStart"/>
      <w:r>
        <w:rPr>
          <w:b/>
          <w:color w:val="FF0000"/>
          <w:sz w:val="20"/>
          <w:szCs w:val="20"/>
        </w:rPr>
        <w:t>Szécsénkei</w:t>
      </w:r>
      <w:proofErr w:type="spellEnd"/>
      <w:r>
        <w:rPr>
          <w:b/>
          <w:color w:val="FF0000"/>
          <w:sz w:val="20"/>
          <w:szCs w:val="20"/>
        </w:rPr>
        <w:t xml:space="preserve"> Templomban</w:t>
      </w:r>
    </w:p>
    <w:p w14:paraId="16A6C352" w14:textId="37C19B42" w:rsidR="00B22FCD" w:rsidRDefault="00B22FCD" w:rsidP="00B22FCD">
      <w:pPr>
        <w:pBdr>
          <w:top w:val="single" w:sz="4" w:space="5" w:color="000001"/>
        </w:pBdr>
        <w:tabs>
          <w:tab w:val="right" w:pos="7230"/>
        </w:tabs>
        <w:spacing w:line="163" w:lineRule="auto"/>
        <w:jc w:val="center"/>
        <w:rPr>
          <w:rFonts w:cs="Times New Roman"/>
          <w:sz w:val="20"/>
          <w:szCs w:val="20"/>
        </w:rPr>
      </w:pPr>
      <w:r>
        <w:rPr>
          <w:rFonts w:cs="Times New Roman"/>
          <w:sz w:val="20"/>
          <w:szCs w:val="20"/>
        </w:rPr>
        <w:t>Római Katolikus Plébánia 2687 Bercel, Béke u. 20.</w:t>
      </w:r>
    </w:p>
    <w:p w14:paraId="169FD6AA" w14:textId="77777777" w:rsidR="00B22FCD" w:rsidRDefault="00B22FCD" w:rsidP="00B22FCD">
      <w:pPr>
        <w:pBdr>
          <w:top w:val="single" w:sz="4" w:space="5" w:color="000001"/>
        </w:pBdr>
        <w:tabs>
          <w:tab w:val="right" w:pos="7230"/>
        </w:tabs>
        <w:spacing w:line="216" w:lineRule="auto"/>
        <w:jc w:val="center"/>
        <w:rPr>
          <w:rFonts w:cs="Times New Roman"/>
          <w:sz w:val="20"/>
          <w:szCs w:val="20"/>
        </w:rPr>
      </w:pPr>
      <w:r>
        <w:rPr>
          <w:rFonts w:cs="Times New Roman"/>
          <w:sz w:val="20"/>
          <w:szCs w:val="20"/>
        </w:rPr>
        <w:t xml:space="preserve">tel: 0630/455-3287 web: </w:t>
      </w:r>
      <w:hyperlink r:id="rId15">
        <w:r>
          <w:rPr>
            <w:rStyle w:val="Internet-hivatkozs"/>
            <w:rFonts w:cs="Times New Roman"/>
            <w:sz w:val="20"/>
            <w:szCs w:val="20"/>
          </w:rPr>
          <w:t>http://bercel.vaciegyhazmegye.hu</w:t>
        </w:r>
      </w:hyperlink>
      <w:r>
        <w:rPr>
          <w:rFonts w:cs="Times New Roman"/>
          <w:sz w:val="20"/>
          <w:szCs w:val="20"/>
        </w:rPr>
        <w:t xml:space="preserve">, e-mail: </w:t>
      </w:r>
      <w:hyperlink r:id="rId16">
        <w:r>
          <w:rPr>
            <w:rStyle w:val="Internet-hivatkozs"/>
            <w:rFonts w:cs="Times New Roman"/>
            <w:sz w:val="20"/>
            <w:szCs w:val="20"/>
          </w:rPr>
          <w:t>bercel@vacem.hu</w:t>
        </w:r>
      </w:hyperlink>
    </w:p>
    <w:p w14:paraId="0CFB023D" w14:textId="31083C49" w:rsidR="00B22FCD" w:rsidRDefault="00B22FCD" w:rsidP="00B22FCD">
      <w:pPr>
        <w:tabs>
          <w:tab w:val="right" w:pos="7230"/>
        </w:tabs>
        <w:spacing w:line="216" w:lineRule="auto"/>
        <w:jc w:val="center"/>
        <w:rPr>
          <w:rFonts w:cs="Times New Roman"/>
          <w:sz w:val="20"/>
          <w:szCs w:val="20"/>
        </w:rPr>
      </w:pPr>
      <w:r>
        <w:rPr>
          <w:rFonts w:cs="Times New Roman"/>
          <w:sz w:val="20"/>
          <w:szCs w:val="20"/>
        </w:rPr>
        <w:t>Bankszámlaszám: 10700323-68589824-51100005</w:t>
      </w:r>
    </w:p>
    <w:sectPr w:rsidR="00B22FCD" w:rsidSect="005F2CF3">
      <w:headerReference w:type="even" r:id="rId17"/>
      <w:headerReference w:type="default" r:id="rId18"/>
      <w:footerReference w:type="even" r:id="rId19"/>
      <w:footerReference w:type="default" r:id="rId20"/>
      <w:headerReference w:type="first" r:id="rId21"/>
      <w:footerReference w:type="first" r:id="rId22"/>
      <w:type w:val="continuous"/>
      <w:pgSz w:w="8419" w:h="11906" w:orient="landscape" w:code="9"/>
      <w:pgMar w:top="567" w:right="567" w:bottom="567" w:left="567" w:header="34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B48B9D" w14:textId="77777777" w:rsidR="002533F0" w:rsidRDefault="002533F0" w:rsidP="003F5A99">
      <w:r>
        <w:separator/>
      </w:r>
    </w:p>
  </w:endnote>
  <w:endnote w:type="continuationSeparator" w:id="0">
    <w:p w14:paraId="72812BFE" w14:textId="77777777" w:rsidR="002533F0" w:rsidRDefault="002533F0" w:rsidP="003F5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Liberation Serif">
    <w:panose1 w:val="02020603050405020304"/>
    <w:charset w:val="EE"/>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Bebas Neue">
    <w:altName w:val="Calibri"/>
    <w:panose1 w:val="00000500000000000000"/>
    <w:charset w:val="EE"/>
    <w:family w:val="auto"/>
    <w:pitch w:val="variable"/>
    <w:sig w:usb0="A000022F" w:usb1="1000005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79505784"/>
      <w:docPartObj>
        <w:docPartGallery w:val="Page Numbers (Bottom of Page)"/>
        <w:docPartUnique/>
      </w:docPartObj>
    </w:sdtPr>
    <w:sdtEndPr>
      <w:rPr>
        <w:rFonts w:ascii="Bebas Neue" w:hAnsi="Bebas Neue"/>
      </w:rPr>
    </w:sdtEndPr>
    <w:sdtContent>
      <w:p w14:paraId="61BCDC57" w14:textId="3A680779" w:rsidR="00EC009A" w:rsidRPr="006E411E" w:rsidRDefault="00EC009A" w:rsidP="006E411E">
        <w:pPr>
          <w:pStyle w:val="llb"/>
          <w:pBdr>
            <w:top w:val="single" w:sz="4" w:space="1" w:color="auto"/>
          </w:pBdr>
          <w:tabs>
            <w:tab w:val="clear" w:pos="4536"/>
            <w:tab w:val="center" w:pos="3686"/>
          </w:tabs>
          <w:jc w:val="right"/>
          <w:rPr>
            <w:rFonts w:ascii="Bebas Neue" w:hAnsi="Bebas Neue"/>
          </w:rPr>
        </w:pPr>
        <w:r w:rsidRPr="00F15F3B">
          <w:rPr>
            <w:rFonts w:ascii="Bebas Neue" w:hAnsi="Bebas Neue"/>
          </w:rPr>
          <w:fldChar w:fldCharType="begin"/>
        </w:r>
        <w:r w:rsidRPr="00F15F3B">
          <w:rPr>
            <w:rFonts w:ascii="Bebas Neue" w:hAnsi="Bebas Neue"/>
          </w:rPr>
          <w:instrText>PAGE   \* MERGEFORMAT</w:instrText>
        </w:r>
        <w:r w:rsidRPr="00F15F3B">
          <w:rPr>
            <w:rFonts w:ascii="Bebas Neue" w:hAnsi="Bebas Neue"/>
          </w:rPr>
          <w:fldChar w:fldCharType="separate"/>
        </w:r>
        <w:r>
          <w:rPr>
            <w:rFonts w:ascii="Bebas Neue" w:hAnsi="Bebas Neue"/>
            <w:noProof/>
          </w:rPr>
          <w:t>8</w:t>
        </w:r>
        <w:r w:rsidRPr="00F15F3B">
          <w:rPr>
            <w:rFonts w:ascii="Bebas Neue" w:hAnsi="Bebas Neue"/>
          </w:rPr>
          <w:fldChar w:fldCharType="end"/>
        </w:r>
        <w:r w:rsidRPr="00F15F3B">
          <w:rPr>
            <w:rFonts w:ascii="Bebas Neue" w:hAnsi="Bebas Neue"/>
          </w:rPr>
          <w:tab/>
        </w:r>
        <w:r w:rsidRPr="00F15F3B">
          <w:rPr>
            <w:rFonts w:ascii="Bebas Neue" w:hAnsi="Bebas Neue"/>
          </w:rPr>
          <w:tab/>
          <w:t xml:space="preserve"> </w:t>
        </w:r>
        <w:r>
          <w:rPr>
            <w:rFonts w:ascii="Bebas Neue" w:hAnsi="Bebas Neue"/>
          </w:rPr>
          <w:t xml:space="preserve">BECSKEI </w:t>
        </w:r>
        <w:r w:rsidRPr="00F15F3B">
          <w:rPr>
            <w:rFonts w:ascii="Bebas Neue" w:hAnsi="Bebas Neue"/>
          </w:rPr>
          <w:t>Értékkeres</w:t>
        </w:r>
        <w:r w:rsidRPr="00F15F3B">
          <w:rPr>
            <w:rFonts w:ascii="Bebas Neue" w:hAnsi="Bebas Neue" w:cs="Calibri"/>
          </w:rPr>
          <w:t>ő</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58E679" w14:textId="53B43117" w:rsidR="00EC009A" w:rsidRPr="006E411E" w:rsidRDefault="00EC009A" w:rsidP="006E411E">
    <w:pPr>
      <w:pStyle w:val="llb"/>
      <w:pBdr>
        <w:top w:val="single" w:sz="4" w:space="1" w:color="auto"/>
      </w:pBdr>
      <w:tabs>
        <w:tab w:val="clear" w:pos="9072"/>
        <w:tab w:val="right" w:pos="7371"/>
      </w:tabs>
      <w:rPr>
        <w:rFonts w:ascii="Bebas Neue" w:hAnsi="Bebas Neue"/>
      </w:rPr>
    </w:pPr>
    <w:r>
      <w:rPr>
        <w:rFonts w:ascii="Bebas Neue" w:hAnsi="Bebas Neue"/>
      </w:rPr>
      <w:t xml:space="preserve">BECSKEI </w:t>
    </w:r>
    <w:r w:rsidRPr="00F15F3B">
      <w:rPr>
        <w:rFonts w:ascii="Bebas Neue" w:hAnsi="Bebas Neue"/>
      </w:rPr>
      <w:t>Értékkeres</w:t>
    </w:r>
    <w:r w:rsidRPr="00F15F3B">
      <w:rPr>
        <w:rFonts w:ascii="Bebas Neue" w:hAnsi="Bebas Neue" w:cs="Calibri"/>
      </w:rPr>
      <w:t>ő</w:t>
    </w:r>
    <w:r w:rsidRPr="00F15F3B">
      <w:rPr>
        <w:rFonts w:ascii="Bebas Neue" w:hAnsi="Bebas Neue"/>
      </w:rPr>
      <w:tab/>
    </w:r>
    <w:r w:rsidRPr="00F15F3B">
      <w:rPr>
        <w:rFonts w:ascii="Bebas Neue" w:hAnsi="Bebas Neue"/>
      </w:rPr>
      <w:tab/>
    </w:r>
    <w:r w:rsidRPr="00F15F3B">
      <w:rPr>
        <w:rFonts w:ascii="Bebas Neue" w:hAnsi="Bebas Neue"/>
      </w:rPr>
      <w:fldChar w:fldCharType="begin"/>
    </w:r>
    <w:r w:rsidRPr="00F15F3B">
      <w:rPr>
        <w:rFonts w:ascii="Bebas Neue" w:hAnsi="Bebas Neue"/>
      </w:rPr>
      <w:instrText>PAGE   \* MERGEFORMAT</w:instrText>
    </w:r>
    <w:r w:rsidRPr="00F15F3B">
      <w:rPr>
        <w:rFonts w:ascii="Bebas Neue" w:hAnsi="Bebas Neue"/>
      </w:rPr>
      <w:fldChar w:fldCharType="separate"/>
    </w:r>
    <w:r>
      <w:rPr>
        <w:rFonts w:ascii="Bebas Neue" w:hAnsi="Bebas Neue"/>
        <w:noProof/>
      </w:rPr>
      <w:t>7</w:t>
    </w:r>
    <w:r w:rsidRPr="00F15F3B">
      <w:rPr>
        <w:rFonts w:ascii="Bebas Neue" w:hAnsi="Bebas Neue"/>
      </w:rPr>
      <w:fldChar w:fldCharType="end"/>
    </w:r>
    <w:r w:rsidRPr="00F15F3B">
      <w:rPr>
        <w:rFonts w:ascii="Bebas Neue" w:hAnsi="Bebas Neue"/>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CFC05E" w14:textId="77777777" w:rsidR="00EC009A" w:rsidRDefault="00EC009A">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B597AC" w14:textId="77777777" w:rsidR="002533F0" w:rsidRDefault="002533F0" w:rsidP="003F5A99">
      <w:r>
        <w:separator/>
      </w:r>
    </w:p>
  </w:footnote>
  <w:footnote w:type="continuationSeparator" w:id="0">
    <w:p w14:paraId="5EE75136" w14:textId="77777777" w:rsidR="002533F0" w:rsidRDefault="002533F0" w:rsidP="003F5A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529B5D" w14:textId="77777777" w:rsidR="00EC009A" w:rsidRDefault="00EC009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1FBA27" w14:textId="77777777" w:rsidR="00EC009A" w:rsidRDefault="00EC009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632764" w14:textId="77777777" w:rsidR="00EC009A" w:rsidRDefault="00EC009A">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F510F378"/>
    <w:lvl w:ilvl="0">
      <w:start w:val="1"/>
      <w:numFmt w:val="decimal"/>
      <w:lvlText w:val="%1."/>
      <w:lvlJc w:val="left"/>
      <w:pPr>
        <w:ind w:left="106" w:hanging="738"/>
      </w:pPr>
      <w:rPr>
        <w:rFonts w:ascii="Arial" w:hAnsi="Arial" w:cs="Arial" w:hint="default"/>
        <w:b/>
        <w:bCs/>
        <w:color w:val="EF5774"/>
        <w:spacing w:val="-1"/>
        <w:w w:val="103"/>
        <w:sz w:val="19"/>
        <w:szCs w:val="19"/>
      </w:rPr>
    </w:lvl>
    <w:lvl w:ilvl="1">
      <w:numFmt w:val="bullet"/>
      <w:lvlText w:val="•"/>
      <w:lvlJc w:val="left"/>
      <w:pPr>
        <w:ind w:left="950" w:hanging="738"/>
      </w:pPr>
      <w:rPr>
        <w:rFonts w:hint="default"/>
      </w:rPr>
    </w:lvl>
    <w:lvl w:ilvl="2">
      <w:numFmt w:val="bullet"/>
      <w:lvlText w:val="•"/>
      <w:lvlJc w:val="left"/>
      <w:pPr>
        <w:ind w:left="1800" w:hanging="738"/>
      </w:pPr>
      <w:rPr>
        <w:rFonts w:hint="default"/>
      </w:rPr>
    </w:lvl>
    <w:lvl w:ilvl="3">
      <w:numFmt w:val="bullet"/>
      <w:lvlText w:val="•"/>
      <w:lvlJc w:val="left"/>
      <w:pPr>
        <w:ind w:left="2650" w:hanging="738"/>
      </w:pPr>
      <w:rPr>
        <w:rFonts w:hint="default"/>
      </w:rPr>
    </w:lvl>
    <w:lvl w:ilvl="4">
      <w:numFmt w:val="bullet"/>
      <w:lvlText w:val="•"/>
      <w:lvlJc w:val="left"/>
      <w:pPr>
        <w:ind w:left="3500" w:hanging="738"/>
      </w:pPr>
      <w:rPr>
        <w:rFonts w:hint="default"/>
      </w:rPr>
    </w:lvl>
    <w:lvl w:ilvl="5">
      <w:numFmt w:val="bullet"/>
      <w:lvlText w:val="•"/>
      <w:lvlJc w:val="left"/>
      <w:pPr>
        <w:ind w:left="4350" w:hanging="738"/>
      </w:pPr>
      <w:rPr>
        <w:rFonts w:hint="default"/>
      </w:rPr>
    </w:lvl>
    <w:lvl w:ilvl="6">
      <w:numFmt w:val="bullet"/>
      <w:lvlText w:val="•"/>
      <w:lvlJc w:val="left"/>
      <w:pPr>
        <w:ind w:left="5200" w:hanging="738"/>
      </w:pPr>
      <w:rPr>
        <w:rFonts w:hint="default"/>
      </w:rPr>
    </w:lvl>
    <w:lvl w:ilvl="7">
      <w:numFmt w:val="bullet"/>
      <w:lvlText w:val="•"/>
      <w:lvlJc w:val="left"/>
      <w:pPr>
        <w:ind w:left="6050" w:hanging="738"/>
      </w:pPr>
      <w:rPr>
        <w:rFonts w:hint="default"/>
      </w:rPr>
    </w:lvl>
    <w:lvl w:ilvl="8">
      <w:numFmt w:val="bullet"/>
      <w:lvlText w:val="•"/>
      <w:lvlJc w:val="left"/>
      <w:pPr>
        <w:ind w:left="6900" w:hanging="738"/>
      </w:pPr>
      <w:rPr>
        <w:rFonts w:hint="default"/>
      </w:rPr>
    </w:lvl>
  </w:abstractNum>
  <w:abstractNum w:abstractNumId="1" w15:restartNumberingAfterBreak="0">
    <w:nsid w:val="00000403"/>
    <w:multiLevelType w:val="multilevel"/>
    <w:tmpl w:val="28DCCC50"/>
    <w:lvl w:ilvl="0">
      <w:start w:val="26"/>
      <w:numFmt w:val="decimal"/>
      <w:lvlText w:val="%1."/>
      <w:lvlJc w:val="left"/>
      <w:pPr>
        <w:ind w:left="106" w:hanging="738"/>
      </w:pPr>
      <w:rPr>
        <w:rFonts w:ascii="Arial" w:hAnsi="Arial" w:cs="Arial" w:hint="default"/>
        <w:b/>
        <w:bCs/>
        <w:color w:val="EF5774"/>
        <w:spacing w:val="-1"/>
        <w:w w:val="103"/>
        <w:sz w:val="19"/>
        <w:szCs w:val="19"/>
      </w:rPr>
    </w:lvl>
    <w:lvl w:ilvl="1">
      <w:numFmt w:val="bullet"/>
      <w:lvlText w:val="•"/>
      <w:lvlJc w:val="left"/>
      <w:pPr>
        <w:ind w:left="950" w:hanging="738"/>
      </w:pPr>
      <w:rPr>
        <w:rFonts w:hint="default"/>
      </w:rPr>
    </w:lvl>
    <w:lvl w:ilvl="2">
      <w:numFmt w:val="bullet"/>
      <w:lvlText w:val="•"/>
      <w:lvlJc w:val="left"/>
      <w:pPr>
        <w:ind w:left="1800" w:hanging="738"/>
      </w:pPr>
      <w:rPr>
        <w:rFonts w:hint="default"/>
      </w:rPr>
    </w:lvl>
    <w:lvl w:ilvl="3">
      <w:numFmt w:val="bullet"/>
      <w:lvlText w:val="•"/>
      <w:lvlJc w:val="left"/>
      <w:pPr>
        <w:ind w:left="2650" w:hanging="738"/>
      </w:pPr>
      <w:rPr>
        <w:rFonts w:hint="default"/>
      </w:rPr>
    </w:lvl>
    <w:lvl w:ilvl="4">
      <w:numFmt w:val="bullet"/>
      <w:lvlText w:val="•"/>
      <w:lvlJc w:val="left"/>
      <w:pPr>
        <w:ind w:left="3500" w:hanging="738"/>
      </w:pPr>
      <w:rPr>
        <w:rFonts w:hint="default"/>
      </w:rPr>
    </w:lvl>
    <w:lvl w:ilvl="5">
      <w:numFmt w:val="bullet"/>
      <w:lvlText w:val="•"/>
      <w:lvlJc w:val="left"/>
      <w:pPr>
        <w:ind w:left="4350" w:hanging="738"/>
      </w:pPr>
      <w:rPr>
        <w:rFonts w:hint="default"/>
      </w:rPr>
    </w:lvl>
    <w:lvl w:ilvl="6">
      <w:numFmt w:val="bullet"/>
      <w:lvlText w:val="•"/>
      <w:lvlJc w:val="left"/>
      <w:pPr>
        <w:ind w:left="5200" w:hanging="738"/>
      </w:pPr>
      <w:rPr>
        <w:rFonts w:hint="default"/>
      </w:rPr>
    </w:lvl>
    <w:lvl w:ilvl="7">
      <w:numFmt w:val="bullet"/>
      <w:lvlText w:val="•"/>
      <w:lvlJc w:val="left"/>
      <w:pPr>
        <w:ind w:left="6050" w:hanging="738"/>
      </w:pPr>
      <w:rPr>
        <w:rFonts w:hint="default"/>
      </w:rPr>
    </w:lvl>
    <w:lvl w:ilvl="8">
      <w:numFmt w:val="bullet"/>
      <w:lvlText w:val="•"/>
      <w:lvlJc w:val="left"/>
      <w:pPr>
        <w:ind w:left="6900" w:hanging="738"/>
      </w:pPr>
      <w:rPr>
        <w:rFonts w:hint="default"/>
      </w:rPr>
    </w:lvl>
  </w:abstractNum>
  <w:abstractNum w:abstractNumId="2" w15:restartNumberingAfterBreak="0">
    <w:nsid w:val="00000404"/>
    <w:multiLevelType w:val="multilevel"/>
    <w:tmpl w:val="00000887"/>
    <w:lvl w:ilvl="0">
      <w:numFmt w:val="bullet"/>
      <w:lvlText w:val="•"/>
      <w:lvlJc w:val="left"/>
      <w:pPr>
        <w:ind w:left="457" w:hanging="98"/>
      </w:pPr>
      <w:rPr>
        <w:rFonts w:ascii="Times New Roman" w:hAnsi="Times New Roman" w:cs="Times New Roman"/>
        <w:b w:val="0"/>
        <w:bCs w:val="0"/>
        <w:color w:val="939393"/>
        <w:spacing w:val="16"/>
        <w:w w:val="100"/>
        <w:sz w:val="21"/>
        <w:szCs w:val="21"/>
      </w:rPr>
    </w:lvl>
    <w:lvl w:ilvl="1">
      <w:numFmt w:val="bullet"/>
      <w:lvlText w:val="•"/>
      <w:lvlJc w:val="left"/>
      <w:pPr>
        <w:ind w:left="1131" w:hanging="98"/>
      </w:pPr>
    </w:lvl>
    <w:lvl w:ilvl="2">
      <w:numFmt w:val="bullet"/>
      <w:lvlText w:val="•"/>
      <w:lvlJc w:val="left"/>
      <w:pPr>
        <w:ind w:left="1802" w:hanging="98"/>
      </w:pPr>
    </w:lvl>
    <w:lvl w:ilvl="3">
      <w:numFmt w:val="bullet"/>
      <w:lvlText w:val="•"/>
      <w:lvlJc w:val="left"/>
      <w:pPr>
        <w:ind w:left="2473" w:hanging="98"/>
      </w:pPr>
    </w:lvl>
    <w:lvl w:ilvl="4">
      <w:numFmt w:val="bullet"/>
      <w:lvlText w:val="•"/>
      <w:lvlJc w:val="left"/>
      <w:pPr>
        <w:ind w:left="3144" w:hanging="98"/>
      </w:pPr>
    </w:lvl>
    <w:lvl w:ilvl="5">
      <w:numFmt w:val="bullet"/>
      <w:lvlText w:val="•"/>
      <w:lvlJc w:val="left"/>
      <w:pPr>
        <w:ind w:left="3816" w:hanging="98"/>
      </w:pPr>
    </w:lvl>
    <w:lvl w:ilvl="6">
      <w:numFmt w:val="bullet"/>
      <w:lvlText w:val="•"/>
      <w:lvlJc w:val="left"/>
      <w:pPr>
        <w:ind w:left="4487" w:hanging="98"/>
      </w:pPr>
    </w:lvl>
    <w:lvl w:ilvl="7">
      <w:numFmt w:val="bullet"/>
      <w:lvlText w:val="•"/>
      <w:lvlJc w:val="left"/>
      <w:pPr>
        <w:ind w:left="5158" w:hanging="98"/>
      </w:pPr>
    </w:lvl>
    <w:lvl w:ilvl="8">
      <w:numFmt w:val="bullet"/>
      <w:lvlText w:val="•"/>
      <w:lvlJc w:val="left"/>
      <w:pPr>
        <w:ind w:left="5829" w:hanging="98"/>
      </w:pPr>
    </w:lvl>
  </w:abstractNum>
  <w:abstractNum w:abstractNumId="3" w15:restartNumberingAfterBreak="0">
    <w:nsid w:val="015830D8"/>
    <w:multiLevelType w:val="multilevel"/>
    <w:tmpl w:val="0FA227AC"/>
    <w:lvl w:ilvl="0">
      <w:start w:val="1"/>
      <w:numFmt w:val="bullet"/>
      <w:lvlText w:val=""/>
      <w:lvlJc w:val="left"/>
      <w:pPr>
        <w:ind w:left="106" w:hanging="738"/>
      </w:pPr>
      <w:rPr>
        <w:rFonts w:ascii="Symbol" w:hAnsi="Symbol" w:hint="default"/>
        <w:b/>
        <w:bCs/>
        <w:color w:val="EF5774"/>
        <w:spacing w:val="-1"/>
        <w:w w:val="103"/>
        <w:sz w:val="19"/>
        <w:szCs w:val="19"/>
      </w:rPr>
    </w:lvl>
    <w:lvl w:ilvl="1">
      <w:numFmt w:val="bullet"/>
      <w:lvlText w:val="•"/>
      <w:lvlJc w:val="left"/>
      <w:pPr>
        <w:ind w:left="950" w:hanging="738"/>
      </w:pPr>
      <w:rPr>
        <w:rFonts w:hint="default"/>
      </w:rPr>
    </w:lvl>
    <w:lvl w:ilvl="2">
      <w:numFmt w:val="bullet"/>
      <w:lvlText w:val="•"/>
      <w:lvlJc w:val="left"/>
      <w:pPr>
        <w:ind w:left="1800" w:hanging="738"/>
      </w:pPr>
      <w:rPr>
        <w:rFonts w:hint="default"/>
      </w:rPr>
    </w:lvl>
    <w:lvl w:ilvl="3">
      <w:numFmt w:val="bullet"/>
      <w:lvlText w:val="•"/>
      <w:lvlJc w:val="left"/>
      <w:pPr>
        <w:ind w:left="2650" w:hanging="738"/>
      </w:pPr>
      <w:rPr>
        <w:rFonts w:hint="default"/>
      </w:rPr>
    </w:lvl>
    <w:lvl w:ilvl="4">
      <w:numFmt w:val="bullet"/>
      <w:lvlText w:val="•"/>
      <w:lvlJc w:val="left"/>
      <w:pPr>
        <w:ind w:left="3500" w:hanging="738"/>
      </w:pPr>
      <w:rPr>
        <w:rFonts w:hint="default"/>
      </w:rPr>
    </w:lvl>
    <w:lvl w:ilvl="5">
      <w:numFmt w:val="bullet"/>
      <w:lvlText w:val="•"/>
      <w:lvlJc w:val="left"/>
      <w:pPr>
        <w:ind w:left="4350" w:hanging="738"/>
      </w:pPr>
      <w:rPr>
        <w:rFonts w:hint="default"/>
      </w:rPr>
    </w:lvl>
    <w:lvl w:ilvl="6">
      <w:numFmt w:val="bullet"/>
      <w:lvlText w:val="•"/>
      <w:lvlJc w:val="left"/>
      <w:pPr>
        <w:ind w:left="5200" w:hanging="738"/>
      </w:pPr>
      <w:rPr>
        <w:rFonts w:hint="default"/>
      </w:rPr>
    </w:lvl>
    <w:lvl w:ilvl="7">
      <w:numFmt w:val="bullet"/>
      <w:lvlText w:val="•"/>
      <w:lvlJc w:val="left"/>
      <w:pPr>
        <w:ind w:left="6050" w:hanging="738"/>
      </w:pPr>
      <w:rPr>
        <w:rFonts w:hint="default"/>
      </w:rPr>
    </w:lvl>
    <w:lvl w:ilvl="8">
      <w:numFmt w:val="bullet"/>
      <w:lvlText w:val="•"/>
      <w:lvlJc w:val="left"/>
      <w:pPr>
        <w:ind w:left="6900" w:hanging="738"/>
      </w:pPr>
      <w:rPr>
        <w:rFonts w:hint="default"/>
      </w:rPr>
    </w:lvl>
  </w:abstractNum>
  <w:abstractNum w:abstractNumId="4" w15:restartNumberingAfterBreak="0">
    <w:nsid w:val="04572968"/>
    <w:multiLevelType w:val="multilevel"/>
    <w:tmpl w:val="6870E79A"/>
    <w:lvl w:ilvl="0">
      <w:start w:val="1"/>
      <w:numFmt w:val="decimal"/>
      <w:lvlText w:val="%1."/>
      <w:lvlJc w:val="left"/>
      <w:pPr>
        <w:ind w:left="106" w:hanging="738"/>
      </w:pPr>
      <w:rPr>
        <w:rFonts w:ascii="Arial" w:hAnsi="Arial" w:cs="Arial" w:hint="default"/>
        <w:b/>
        <w:bCs/>
        <w:color w:val="EF5774"/>
        <w:spacing w:val="-1"/>
        <w:w w:val="103"/>
        <w:sz w:val="19"/>
        <w:szCs w:val="19"/>
      </w:rPr>
    </w:lvl>
    <w:lvl w:ilvl="1">
      <w:start w:val="1"/>
      <w:numFmt w:val="decimal"/>
      <w:lvlText w:val="%2."/>
      <w:lvlJc w:val="left"/>
      <w:pPr>
        <w:ind w:left="950" w:hanging="738"/>
      </w:pPr>
      <w:rPr>
        <w:rFonts w:hint="default"/>
      </w:rPr>
    </w:lvl>
    <w:lvl w:ilvl="2">
      <w:numFmt w:val="bullet"/>
      <w:lvlText w:val="•"/>
      <w:lvlJc w:val="left"/>
      <w:pPr>
        <w:ind w:left="1800" w:hanging="738"/>
      </w:pPr>
      <w:rPr>
        <w:rFonts w:hint="default"/>
      </w:rPr>
    </w:lvl>
    <w:lvl w:ilvl="3">
      <w:numFmt w:val="bullet"/>
      <w:lvlText w:val="•"/>
      <w:lvlJc w:val="left"/>
      <w:pPr>
        <w:ind w:left="2650" w:hanging="738"/>
      </w:pPr>
      <w:rPr>
        <w:rFonts w:hint="default"/>
      </w:rPr>
    </w:lvl>
    <w:lvl w:ilvl="4">
      <w:numFmt w:val="bullet"/>
      <w:lvlText w:val="•"/>
      <w:lvlJc w:val="left"/>
      <w:pPr>
        <w:ind w:left="3500" w:hanging="738"/>
      </w:pPr>
      <w:rPr>
        <w:rFonts w:hint="default"/>
      </w:rPr>
    </w:lvl>
    <w:lvl w:ilvl="5">
      <w:numFmt w:val="bullet"/>
      <w:lvlText w:val="•"/>
      <w:lvlJc w:val="left"/>
      <w:pPr>
        <w:ind w:left="4350" w:hanging="738"/>
      </w:pPr>
      <w:rPr>
        <w:rFonts w:hint="default"/>
      </w:rPr>
    </w:lvl>
    <w:lvl w:ilvl="6">
      <w:numFmt w:val="bullet"/>
      <w:lvlText w:val="•"/>
      <w:lvlJc w:val="left"/>
      <w:pPr>
        <w:ind w:left="5200" w:hanging="738"/>
      </w:pPr>
      <w:rPr>
        <w:rFonts w:hint="default"/>
      </w:rPr>
    </w:lvl>
    <w:lvl w:ilvl="7">
      <w:numFmt w:val="bullet"/>
      <w:lvlText w:val="•"/>
      <w:lvlJc w:val="left"/>
      <w:pPr>
        <w:ind w:left="6050" w:hanging="738"/>
      </w:pPr>
      <w:rPr>
        <w:rFonts w:hint="default"/>
      </w:rPr>
    </w:lvl>
    <w:lvl w:ilvl="8">
      <w:numFmt w:val="bullet"/>
      <w:lvlText w:val="•"/>
      <w:lvlJc w:val="left"/>
      <w:pPr>
        <w:ind w:left="6900" w:hanging="738"/>
      </w:pPr>
      <w:rPr>
        <w:rFonts w:hint="default"/>
      </w:rPr>
    </w:lvl>
  </w:abstractNum>
  <w:abstractNum w:abstractNumId="5" w15:restartNumberingAfterBreak="0">
    <w:nsid w:val="04F01167"/>
    <w:multiLevelType w:val="multilevel"/>
    <w:tmpl w:val="B7BAC842"/>
    <w:lvl w:ilvl="0">
      <w:start w:val="1"/>
      <w:numFmt w:val="decimal"/>
      <w:lvlText w:val="%1."/>
      <w:lvlJc w:val="left"/>
      <w:pPr>
        <w:ind w:left="106" w:hanging="738"/>
      </w:pPr>
      <w:rPr>
        <w:rFonts w:ascii="Arial" w:hAnsi="Arial" w:cs="Arial" w:hint="default"/>
        <w:b/>
        <w:bCs/>
        <w:color w:val="EF5774"/>
        <w:spacing w:val="-1"/>
        <w:w w:val="103"/>
        <w:sz w:val="19"/>
        <w:szCs w:val="19"/>
      </w:rPr>
    </w:lvl>
    <w:lvl w:ilvl="1">
      <w:numFmt w:val="bullet"/>
      <w:lvlText w:val="•"/>
      <w:lvlJc w:val="left"/>
      <w:pPr>
        <w:ind w:left="950" w:hanging="738"/>
      </w:pPr>
      <w:rPr>
        <w:rFonts w:hint="default"/>
      </w:rPr>
    </w:lvl>
    <w:lvl w:ilvl="2">
      <w:numFmt w:val="bullet"/>
      <w:lvlText w:val="•"/>
      <w:lvlJc w:val="left"/>
      <w:pPr>
        <w:ind w:left="1800" w:hanging="738"/>
      </w:pPr>
      <w:rPr>
        <w:rFonts w:hint="default"/>
      </w:rPr>
    </w:lvl>
    <w:lvl w:ilvl="3">
      <w:numFmt w:val="bullet"/>
      <w:lvlText w:val="•"/>
      <w:lvlJc w:val="left"/>
      <w:pPr>
        <w:ind w:left="2650" w:hanging="738"/>
      </w:pPr>
      <w:rPr>
        <w:rFonts w:hint="default"/>
      </w:rPr>
    </w:lvl>
    <w:lvl w:ilvl="4">
      <w:numFmt w:val="bullet"/>
      <w:lvlText w:val="•"/>
      <w:lvlJc w:val="left"/>
      <w:pPr>
        <w:ind w:left="3500" w:hanging="738"/>
      </w:pPr>
      <w:rPr>
        <w:rFonts w:hint="default"/>
      </w:rPr>
    </w:lvl>
    <w:lvl w:ilvl="5">
      <w:numFmt w:val="bullet"/>
      <w:lvlText w:val="•"/>
      <w:lvlJc w:val="left"/>
      <w:pPr>
        <w:ind w:left="4350" w:hanging="738"/>
      </w:pPr>
      <w:rPr>
        <w:rFonts w:hint="default"/>
      </w:rPr>
    </w:lvl>
    <w:lvl w:ilvl="6">
      <w:numFmt w:val="bullet"/>
      <w:lvlText w:val="•"/>
      <w:lvlJc w:val="left"/>
      <w:pPr>
        <w:ind w:left="5200" w:hanging="738"/>
      </w:pPr>
      <w:rPr>
        <w:rFonts w:hint="default"/>
      </w:rPr>
    </w:lvl>
    <w:lvl w:ilvl="7">
      <w:numFmt w:val="bullet"/>
      <w:lvlText w:val="•"/>
      <w:lvlJc w:val="left"/>
      <w:pPr>
        <w:ind w:left="6050" w:hanging="738"/>
      </w:pPr>
      <w:rPr>
        <w:rFonts w:hint="default"/>
      </w:rPr>
    </w:lvl>
    <w:lvl w:ilvl="8">
      <w:numFmt w:val="bullet"/>
      <w:lvlText w:val="•"/>
      <w:lvlJc w:val="left"/>
      <w:pPr>
        <w:ind w:left="6900" w:hanging="738"/>
      </w:pPr>
      <w:rPr>
        <w:rFonts w:hint="default"/>
      </w:rPr>
    </w:lvl>
  </w:abstractNum>
  <w:abstractNum w:abstractNumId="6" w15:restartNumberingAfterBreak="0">
    <w:nsid w:val="069A7968"/>
    <w:multiLevelType w:val="multilevel"/>
    <w:tmpl w:val="BB949D6E"/>
    <w:lvl w:ilvl="0">
      <w:start w:val="1"/>
      <w:numFmt w:val="decimal"/>
      <w:lvlText w:val="%1."/>
      <w:lvlJc w:val="left"/>
      <w:pPr>
        <w:ind w:left="106" w:hanging="738"/>
      </w:pPr>
      <w:rPr>
        <w:rFonts w:ascii="Arial" w:hAnsi="Arial" w:cs="Arial" w:hint="default"/>
        <w:b/>
        <w:bCs/>
        <w:color w:val="EF5774"/>
        <w:spacing w:val="-1"/>
        <w:w w:val="103"/>
        <w:sz w:val="19"/>
        <w:szCs w:val="19"/>
      </w:rPr>
    </w:lvl>
    <w:lvl w:ilvl="1">
      <w:numFmt w:val="bullet"/>
      <w:lvlText w:val="•"/>
      <w:lvlJc w:val="left"/>
      <w:pPr>
        <w:ind w:left="950" w:hanging="738"/>
      </w:pPr>
      <w:rPr>
        <w:rFonts w:hint="default"/>
      </w:rPr>
    </w:lvl>
    <w:lvl w:ilvl="2">
      <w:numFmt w:val="bullet"/>
      <w:lvlText w:val="•"/>
      <w:lvlJc w:val="left"/>
      <w:pPr>
        <w:ind w:left="1800" w:hanging="738"/>
      </w:pPr>
      <w:rPr>
        <w:rFonts w:hint="default"/>
      </w:rPr>
    </w:lvl>
    <w:lvl w:ilvl="3">
      <w:numFmt w:val="bullet"/>
      <w:lvlText w:val="•"/>
      <w:lvlJc w:val="left"/>
      <w:pPr>
        <w:ind w:left="2650" w:hanging="738"/>
      </w:pPr>
      <w:rPr>
        <w:rFonts w:hint="default"/>
      </w:rPr>
    </w:lvl>
    <w:lvl w:ilvl="4">
      <w:numFmt w:val="bullet"/>
      <w:lvlText w:val="•"/>
      <w:lvlJc w:val="left"/>
      <w:pPr>
        <w:ind w:left="3500" w:hanging="738"/>
      </w:pPr>
      <w:rPr>
        <w:rFonts w:hint="default"/>
      </w:rPr>
    </w:lvl>
    <w:lvl w:ilvl="5">
      <w:numFmt w:val="bullet"/>
      <w:lvlText w:val="•"/>
      <w:lvlJc w:val="left"/>
      <w:pPr>
        <w:ind w:left="4350" w:hanging="738"/>
      </w:pPr>
      <w:rPr>
        <w:rFonts w:hint="default"/>
      </w:rPr>
    </w:lvl>
    <w:lvl w:ilvl="6">
      <w:numFmt w:val="bullet"/>
      <w:lvlText w:val="•"/>
      <w:lvlJc w:val="left"/>
      <w:pPr>
        <w:ind w:left="5200" w:hanging="738"/>
      </w:pPr>
      <w:rPr>
        <w:rFonts w:hint="default"/>
      </w:rPr>
    </w:lvl>
    <w:lvl w:ilvl="7">
      <w:numFmt w:val="bullet"/>
      <w:lvlText w:val="•"/>
      <w:lvlJc w:val="left"/>
      <w:pPr>
        <w:ind w:left="6050" w:hanging="738"/>
      </w:pPr>
      <w:rPr>
        <w:rFonts w:hint="default"/>
      </w:rPr>
    </w:lvl>
    <w:lvl w:ilvl="8">
      <w:numFmt w:val="bullet"/>
      <w:lvlText w:val="•"/>
      <w:lvlJc w:val="left"/>
      <w:pPr>
        <w:ind w:left="6900" w:hanging="738"/>
      </w:pPr>
      <w:rPr>
        <w:rFonts w:hint="default"/>
      </w:rPr>
    </w:lvl>
  </w:abstractNum>
  <w:abstractNum w:abstractNumId="7" w15:restartNumberingAfterBreak="0">
    <w:nsid w:val="0C86183A"/>
    <w:multiLevelType w:val="multilevel"/>
    <w:tmpl w:val="BF8E2852"/>
    <w:lvl w:ilvl="0">
      <w:start w:val="1"/>
      <w:numFmt w:val="decimal"/>
      <w:lvlText w:val="%1."/>
      <w:lvlJc w:val="left"/>
      <w:pPr>
        <w:ind w:left="106" w:hanging="738"/>
      </w:pPr>
      <w:rPr>
        <w:rFonts w:ascii="Arial" w:hAnsi="Arial" w:cs="Arial" w:hint="default"/>
        <w:b/>
        <w:bCs/>
        <w:color w:val="EF5774"/>
        <w:spacing w:val="-1"/>
        <w:w w:val="103"/>
        <w:sz w:val="19"/>
        <w:szCs w:val="19"/>
      </w:rPr>
    </w:lvl>
    <w:lvl w:ilvl="1">
      <w:numFmt w:val="bullet"/>
      <w:lvlText w:val="•"/>
      <w:lvlJc w:val="left"/>
      <w:pPr>
        <w:ind w:left="950" w:hanging="738"/>
      </w:pPr>
      <w:rPr>
        <w:rFonts w:hint="default"/>
      </w:rPr>
    </w:lvl>
    <w:lvl w:ilvl="2">
      <w:numFmt w:val="bullet"/>
      <w:lvlText w:val="•"/>
      <w:lvlJc w:val="left"/>
      <w:pPr>
        <w:ind w:left="1800" w:hanging="738"/>
      </w:pPr>
      <w:rPr>
        <w:rFonts w:hint="default"/>
      </w:rPr>
    </w:lvl>
    <w:lvl w:ilvl="3">
      <w:numFmt w:val="bullet"/>
      <w:lvlText w:val="•"/>
      <w:lvlJc w:val="left"/>
      <w:pPr>
        <w:ind w:left="2650" w:hanging="738"/>
      </w:pPr>
      <w:rPr>
        <w:rFonts w:hint="default"/>
      </w:rPr>
    </w:lvl>
    <w:lvl w:ilvl="4">
      <w:numFmt w:val="bullet"/>
      <w:lvlText w:val="•"/>
      <w:lvlJc w:val="left"/>
      <w:pPr>
        <w:ind w:left="3500" w:hanging="738"/>
      </w:pPr>
      <w:rPr>
        <w:rFonts w:hint="default"/>
      </w:rPr>
    </w:lvl>
    <w:lvl w:ilvl="5">
      <w:numFmt w:val="bullet"/>
      <w:lvlText w:val="•"/>
      <w:lvlJc w:val="left"/>
      <w:pPr>
        <w:ind w:left="4350" w:hanging="738"/>
      </w:pPr>
      <w:rPr>
        <w:rFonts w:hint="default"/>
      </w:rPr>
    </w:lvl>
    <w:lvl w:ilvl="6">
      <w:numFmt w:val="bullet"/>
      <w:lvlText w:val="•"/>
      <w:lvlJc w:val="left"/>
      <w:pPr>
        <w:ind w:left="5200" w:hanging="738"/>
      </w:pPr>
      <w:rPr>
        <w:rFonts w:hint="default"/>
      </w:rPr>
    </w:lvl>
    <w:lvl w:ilvl="7">
      <w:numFmt w:val="bullet"/>
      <w:lvlText w:val="•"/>
      <w:lvlJc w:val="left"/>
      <w:pPr>
        <w:ind w:left="6050" w:hanging="738"/>
      </w:pPr>
      <w:rPr>
        <w:rFonts w:hint="default"/>
      </w:rPr>
    </w:lvl>
    <w:lvl w:ilvl="8">
      <w:numFmt w:val="bullet"/>
      <w:lvlText w:val="•"/>
      <w:lvlJc w:val="left"/>
      <w:pPr>
        <w:ind w:left="6900" w:hanging="738"/>
      </w:pPr>
      <w:rPr>
        <w:rFonts w:hint="default"/>
      </w:rPr>
    </w:lvl>
  </w:abstractNum>
  <w:abstractNum w:abstractNumId="8" w15:restartNumberingAfterBreak="0">
    <w:nsid w:val="1943567B"/>
    <w:multiLevelType w:val="hybridMultilevel"/>
    <w:tmpl w:val="AE209B42"/>
    <w:lvl w:ilvl="0" w:tplc="19E82E76">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1A3047BE"/>
    <w:multiLevelType w:val="multilevel"/>
    <w:tmpl w:val="04090023"/>
    <w:styleLink w:val="Cikkelyrsz"/>
    <w:lvl w:ilvl="0">
      <w:start w:val="1"/>
      <w:numFmt w:val="upperRoman"/>
      <w:lvlText w:val="文章 %1."/>
      <w:lvlJc w:val="left"/>
      <w:pPr>
        <w:ind w:left="0" w:firstLine="0"/>
      </w:pPr>
      <w:rPr>
        <w:rFonts w:ascii="Times New Roman" w:hAnsi="Times New Roman" w:cs="Times New Roman"/>
      </w:rPr>
    </w:lvl>
    <w:lvl w:ilvl="1">
      <w:start w:val="1"/>
      <w:numFmt w:val="decimalZero"/>
      <w:isLgl/>
      <w:lvlText w:val="第 %1.%2 节"/>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0" w15:restartNumberingAfterBreak="0">
    <w:nsid w:val="1AFF5BCD"/>
    <w:multiLevelType w:val="hybridMultilevel"/>
    <w:tmpl w:val="07CA2AF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1DEF2185"/>
    <w:multiLevelType w:val="multilevel"/>
    <w:tmpl w:val="8A44E404"/>
    <w:lvl w:ilvl="0">
      <w:start w:val="26"/>
      <w:numFmt w:val="decimal"/>
      <w:lvlText w:val="%1."/>
      <w:lvlJc w:val="left"/>
      <w:pPr>
        <w:ind w:left="106" w:hanging="738"/>
      </w:pPr>
      <w:rPr>
        <w:rFonts w:ascii="Arial" w:hAnsi="Arial" w:cs="Arial" w:hint="default"/>
        <w:b/>
        <w:bCs/>
        <w:color w:val="EF5774"/>
        <w:spacing w:val="-1"/>
        <w:w w:val="103"/>
        <w:sz w:val="19"/>
        <w:szCs w:val="19"/>
      </w:rPr>
    </w:lvl>
    <w:lvl w:ilvl="1">
      <w:numFmt w:val="bullet"/>
      <w:lvlText w:val="•"/>
      <w:lvlJc w:val="left"/>
      <w:pPr>
        <w:ind w:left="950" w:hanging="738"/>
      </w:pPr>
      <w:rPr>
        <w:rFonts w:hint="default"/>
      </w:rPr>
    </w:lvl>
    <w:lvl w:ilvl="2">
      <w:numFmt w:val="bullet"/>
      <w:lvlText w:val="•"/>
      <w:lvlJc w:val="left"/>
      <w:pPr>
        <w:ind w:left="1800" w:hanging="738"/>
      </w:pPr>
      <w:rPr>
        <w:rFonts w:hint="default"/>
      </w:rPr>
    </w:lvl>
    <w:lvl w:ilvl="3">
      <w:numFmt w:val="bullet"/>
      <w:lvlText w:val="•"/>
      <w:lvlJc w:val="left"/>
      <w:pPr>
        <w:ind w:left="2650" w:hanging="738"/>
      </w:pPr>
      <w:rPr>
        <w:rFonts w:hint="default"/>
      </w:rPr>
    </w:lvl>
    <w:lvl w:ilvl="4">
      <w:numFmt w:val="bullet"/>
      <w:lvlText w:val="•"/>
      <w:lvlJc w:val="left"/>
      <w:pPr>
        <w:ind w:left="3500" w:hanging="738"/>
      </w:pPr>
      <w:rPr>
        <w:rFonts w:hint="default"/>
      </w:rPr>
    </w:lvl>
    <w:lvl w:ilvl="5">
      <w:numFmt w:val="bullet"/>
      <w:lvlText w:val="•"/>
      <w:lvlJc w:val="left"/>
      <w:pPr>
        <w:ind w:left="4350" w:hanging="738"/>
      </w:pPr>
      <w:rPr>
        <w:rFonts w:hint="default"/>
      </w:rPr>
    </w:lvl>
    <w:lvl w:ilvl="6">
      <w:numFmt w:val="bullet"/>
      <w:lvlText w:val="•"/>
      <w:lvlJc w:val="left"/>
      <w:pPr>
        <w:ind w:left="5200" w:hanging="738"/>
      </w:pPr>
      <w:rPr>
        <w:rFonts w:hint="default"/>
      </w:rPr>
    </w:lvl>
    <w:lvl w:ilvl="7">
      <w:numFmt w:val="bullet"/>
      <w:lvlText w:val="•"/>
      <w:lvlJc w:val="left"/>
      <w:pPr>
        <w:ind w:left="6050" w:hanging="738"/>
      </w:pPr>
      <w:rPr>
        <w:rFonts w:hint="default"/>
      </w:rPr>
    </w:lvl>
    <w:lvl w:ilvl="8">
      <w:numFmt w:val="bullet"/>
      <w:lvlText w:val="•"/>
      <w:lvlJc w:val="left"/>
      <w:pPr>
        <w:ind w:left="6900" w:hanging="738"/>
      </w:pPr>
      <w:rPr>
        <w:rFonts w:hint="default"/>
      </w:rPr>
    </w:lvl>
  </w:abstractNum>
  <w:abstractNum w:abstractNumId="12" w15:restartNumberingAfterBreak="0">
    <w:nsid w:val="24126F9B"/>
    <w:multiLevelType w:val="multilevel"/>
    <w:tmpl w:val="BE78A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6246EEC"/>
    <w:multiLevelType w:val="hybridMultilevel"/>
    <w:tmpl w:val="CFF6C4C6"/>
    <w:lvl w:ilvl="0" w:tplc="9D3C8254">
      <w:start w:val="272"/>
      <w:numFmt w:val="decimal"/>
      <w:lvlText w:val="%1."/>
      <w:lvlJc w:val="left"/>
      <w:pPr>
        <w:ind w:left="713" w:hanging="571"/>
        <w:jc w:val="right"/>
      </w:pPr>
      <w:rPr>
        <w:rFonts w:hint="default"/>
        <w:color w:val="auto"/>
        <w:w w:val="114"/>
      </w:rPr>
    </w:lvl>
    <w:lvl w:ilvl="1" w:tplc="C47C593C">
      <w:start w:val="2"/>
      <w:numFmt w:val="decimal"/>
      <w:lvlText w:val="%2."/>
      <w:lvlJc w:val="left"/>
      <w:pPr>
        <w:ind w:left="4149" w:hanging="331"/>
      </w:pPr>
      <w:rPr>
        <w:rFonts w:ascii="Times New Roman" w:eastAsia="Times New Roman" w:hAnsi="Times New Roman" w:cs="Times New Roman" w:hint="default"/>
        <w:color w:val="BD5964"/>
        <w:w w:val="109"/>
        <w:sz w:val="27"/>
        <w:szCs w:val="27"/>
      </w:rPr>
    </w:lvl>
    <w:lvl w:ilvl="2" w:tplc="BB205C94">
      <w:numFmt w:val="bullet"/>
      <w:lvlText w:val="•"/>
      <w:lvlJc w:val="left"/>
      <w:pPr>
        <w:ind w:left="4753" w:hanging="331"/>
      </w:pPr>
      <w:rPr>
        <w:rFonts w:hint="default"/>
      </w:rPr>
    </w:lvl>
    <w:lvl w:ilvl="3" w:tplc="30BE2DF4">
      <w:numFmt w:val="bullet"/>
      <w:lvlText w:val="•"/>
      <w:lvlJc w:val="left"/>
      <w:pPr>
        <w:ind w:left="5366" w:hanging="331"/>
      </w:pPr>
      <w:rPr>
        <w:rFonts w:hint="default"/>
      </w:rPr>
    </w:lvl>
    <w:lvl w:ilvl="4" w:tplc="2E1E7C48">
      <w:numFmt w:val="bullet"/>
      <w:lvlText w:val="•"/>
      <w:lvlJc w:val="left"/>
      <w:pPr>
        <w:ind w:left="5980" w:hanging="331"/>
      </w:pPr>
      <w:rPr>
        <w:rFonts w:hint="default"/>
      </w:rPr>
    </w:lvl>
    <w:lvl w:ilvl="5" w:tplc="77185162">
      <w:numFmt w:val="bullet"/>
      <w:lvlText w:val="•"/>
      <w:lvlJc w:val="left"/>
      <w:pPr>
        <w:ind w:left="6593" w:hanging="331"/>
      </w:pPr>
      <w:rPr>
        <w:rFonts w:hint="default"/>
      </w:rPr>
    </w:lvl>
    <w:lvl w:ilvl="6" w:tplc="8D8A93EC">
      <w:numFmt w:val="bullet"/>
      <w:lvlText w:val="•"/>
      <w:lvlJc w:val="left"/>
      <w:pPr>
        <w:ind w:left="7206" w:hanging="331"/>
      </w:pPr>
      <w:rPr>
        <w:rFonts w:hint="default"/>
      </w:rPr>
    </w:lvl>
    <w:lvl w:ilvl="7" w:tplc="456A6252">
      <w:numFmt w:val="bullet"/>
      <w:lvlText w:val="•"/>
      <w:lvlJc w:val="left"/>
      <w:pPr>
        <w:ind w:left="7820" w:hanging="331"/>
      </w:pPr>
      <w:rPr>
        <w:rFonts w:hint="default"/>
      </w:rPr>
    </w:lvl>
    <w:lvl w:ilvl="8" w:tplc="78B09602">
      <w:numFmt w:val="bullet"/>
      <w:lvlText w:val="•"/>
      <w:lvlJc w:val="left"/>
      <w:pPr>
        <w:ind w:left="8433" w:hanging="331"/>
      </w:pPr>
      <w:rPr>
        <w:rFonts w:hint="default"/>
      </w:rPr>
    </w:lvl>
  </w:abstractNum>
  <w:abstractNum w:abstractNumId="14" w15:restartNumberingAfterBreak="0">
    <w:nsid w:val="2B5E6E3B"/>
    <w:multiLevelType w:val="hybridMultilevel"/>
    <w:tmpl w:val="A77AA506"/>
    <w:lvl w:ilvl="0" w:tplc="17FA2E1E">
      <w:start w:val="1"/>
      <w:numFmt w:val="bullet"/>
      <w:lvlText w:val="-"/>
      <w:lvlJc w:val="left"/>
      <w:pPr>
        <w:ind w:left="1428" w:hanging="360"/>
      </w:pPr>
      <w:rPr>
        <w:rFonts w:ascii="Calibri" w:eastAsiaTheme="minorHAnsi" w:hAnsi="Calibri" w:cs="Calibri" w:hint="default"/>
      </w:rPr>
    </w:lvl>
    <w:lvl w:ilvl="1" w:tplc="040E0003" w:tentative="1">
      <w:start w:val="1"/>
      <w:numFmt w:val="bullet"/>
      <w:lvlText w:val="o"/>
      <w:lvlJc w:val="left"/>
      <w:pPr>
        <w:ind w:left="2148" w:hanging="360"/>
      </w:pPr>
      <w:rPr>
        <w:rFonts w:ascii="Courier New" w:hAnsi="Courier New" w:cs="Courier New" w:hint="default"/>
      </w:rPr>
    </w:lvl>
    <w:lvl w:ilvl="2" w:tplc="040E0005" w:tentative="1">
      <w:start w:val="1"/>
      <w:numFmt w:val="bullet"/>
      <w:lvlText w:val=""/>
      <w:lvlJc w:val="left"/>
      <w:pPr>
        <w:ind w:left="2868" w:hanging="360"/>
      </w:pPr>
      <w:rPr>
        <w:rFonts w:ascii="Wingdings" w:hAnsi="Wingdings" w:hint="default"/>
      </w:rPr>
    </w:lvl>
    <w:lvl w:ilvl="3" w:tplc="040E0001" w:tentative="1">
      <w:start w:val="1"/>
      <w:numFmt w:val="bullet"/>
      <w:lvlText w:val=""/>
      <w:lvlJc w:val="left"/>
      <w:pPr>
        <w:ind w:left="3588" w:hanging="360"/>
      </w:pPr>
      <w:rPr>
        <w:rFonts w:ascii="Symbol" w:hAnsi="Symbol" w:hint="default"/>
      </w:rPr>
    </w:lvl>
    <w:lvl w:ilvl="4" w:tplc="040E0003" w:tentative="1">
      <w:start w:val="1"/>
      <w:numFmt w:val="bullet"/>
      <w:lvlText w:val="o"/>
      <w:lvlJc w:val="left"/>
      <w:pPr>
        <w:ind w:left="4308" w:hanging="360"/>
      </w:pPr>
      <w:rPr>
        <w:rFonts w:ascii="Courier New" w:hAnsi="Courier New" w:cs="Courier New" w:hint="default"/>
      </w:rPr>
    </w:lvl>
    <w:lvl w:ilvl="5" w:tplc="040E0005" w:tentative="1">
      <w:start w:val="1"/>
      <w:numFmt w:val="bullet"/>
      <w:lvlText w:val=""/>
      <w:lvlJc w:val="left"/>
      <w:pPr>
        <w:ind w:left="5028" w:hanging="360"/>
      </w:pPr>
      <w:rPr>
        <w:rFonts w:ascii="Wingdings" w:hAnsi="Wingdings" w:hint="default"/>
      </w:rPr>
    </w:lvl>
    <w:lvl w:ilvl="6" w:tplc="040E0001" w:tentative="1">
      <w:start w:val="1"/>
      <w:numFmt w:val="bullet"/>
      <w:lvlText w:val=""/>
      <w:lvlJc w:val="left"/>
      <w:pPr>
        <w:ind w:left="5748" w:hanging="360"/>
      </w:pPr>
      <w:rPr>
        <w:rFonts w:ascii="Symbol" w:hAnsi="Symbol" w:hint="default"/>
      </w:rPr>
    </w:lvl>
    <w:lvl w:ilvl="7" w:tplc="040E0003" w:tentative="1">
      <w:start w:val="1"/>
      <w:numFmt w:val="bullet"/>
      <w:lvlText w:val="o"/>
      <w:lvlJc w:val="left"/>
      <w:pPr>
        <w:ind w:left="6468" w:hanging="360"/>
      </w:pPr>
      <w:rPr>
        <w:rFonts w:ascii="Courier New" w:hAnsi="Courier New" w:cs="Courier New" w:hint="default"/>
      </w:rPr>
    </w:lvl>
    <w:lvl w:ilvl="8" w:tplc="040E0005" w:tentative="1">
      <w:start w:val="1"/>
      <w:numFmt w:val="bullet"/>
      <w:lvlText w:val=""/>
      <w:lvlJc w:val="left"/>
      <w:pPr>
        <w:ind w:left="7188" w:hanging="360"/>
      </w:pPr>
      <w:rPr>
        <w:rFonts w:ascii="Wingdings" w:hAnsi="Wingdings" w:hint="default"/>
      </w:rPr>
    </w:lvl>
  </w:abstractNum>
  <w:abstractNum w:abstractNumId="15" w15:restartNumberingAfterBreak="0">
    <w:nsid w:val="2C1A0B37"/>
    <w:multiLevelType w:val="multilevel"/>
    <w:tmpl w:val="2FBCBBCA"/>
    <w:lvl w:ilvl="0">
      <w:start w:val="1"/>
      <w:numFmt w:val="decimal"/>
      <w:lvlText w:val="%1."/>
      <w:lvlJc w:val="left"/>
      <w:pPr>
        <w:ind w:left="106" w:hanging="738"/>
      </w:pPr>
      <w:rPr>
        <w:rFonts w:ascii="Arial" w:hAnsi="Arial" w:cs="Arial" w:hint="default"/>
        <w:b/>
        <w:bCs/>
        <w:color w:val="EF5774"/>
        <w:spacing w:val="-1"/>
        <w:w w:val="103"/>
        <w:sz w:val="19"/>
        <w:szCs w:val="19"/>
      </w:rPr>
    </w:lvl>
    <w:lvl w:ilvl="1">
      <w:numFmt w:val="bullet"/>
      <w:lvlText w:val="•"/>
      <w:lvlJc w:val="left"/>
      <w:pPr>
        <w:ind w:left="950" w:hanging="738"/>
      </w:pPr>
      <w:rPr>
        <w:rFonts w:hint="default"/>
      </w:rPr>
    </w:lvl>
    <w:lvl w:ilvl="2">
      <w:numFmt w:val="bullet"/>
      <w:lvlText w:val="•"/>
      <w:lvlJc w:val="left"/>
      <w:pPr>
        <w:ind w:left="1800" w:hanging="738"/>
      </w:pPr>
      <w:rPr>
        <w:rFonts w:hint="default"/>
      </w:rPr>
    </w:lvl>
    <w:lvl w:ilvl="3">
      <w:numFmt w:val="bullet"/>
      <w:lvlText w:val="•"/>
      <w:lvlJc w:val="left"/>
      <w:pPr>
        <w:ind w:left="2650" w:hanging="738"/>
      </w:pPr>
      <w:rPr>
        <w:rFonts w:hint="default"/>
      </w:rPr>
    </w:lvl>
    <w:lvl w:ilvl="4">
      <w:numFmt w:val="bullet"/>
      <w:lvlText w:val="•"/>
      <w:lvlJc w:val="left"/>
      <w:pPr>
        <w:ind w:left="3500" w:hanging="738"/>
      </w:pPr>
      <w:rPr>
        <w:rFonts w:hint="default"/>
      </w:rPr>
    </w:lvl>
    <w:lvl w:ilvl="5">
      <w:numFmt w:val="bullet"/>
      <w:lvlText w:val="•"/>
      <w:lvlJc w:val="left"/>
      <w:pPr>
        <w:ind w:left="4350" w:hanging="738"/>
      </w:pPr>
      <w:rPr>
        <w:rFonts w:hint="default"/>
      </w:rPr>
    </w:lvl>
    <w:lvl w:ilvl="6">
      <w:numFmt w:val="bullet"/>
      <w:lvlText w:val="•"/>
      <w:lvlJc w:val="left"/>
      <w:pPr>
        <w:ind w:left="5200" w:hanging="738"/>
      </w:pPr>
      <w:rPr>
        <w:rFonts w:hint="default"/>
      </w:rPr>
    </w:lvl>
    <w:lvl w:ilvl="7">
      <w:numFmt w:val="bullet"/>
      <w:lvlText w:val="•"/>
      <w:lvlJc w:val="left"/>
      <w:pPr>
        <w:ind w:left="6050" w:hanging="738"/>
      </w:pPr>
      <w:rPr>
        <w:rFonts w:hint="default"/>
      </w:rPr>
    </w:lvl>
    <w:lvl w:ilvl="8">
      <w:numFmt w:val="bullet"/>
      <w:lvlText w:val="•"/>
      <w:lvlJc w:val="left"/>
      <w:pPr>
        <w:ind w:left="6900" w:hanging="738"/>
      </w:pPr>
      <w:rPr>
        <w:rFonts w:hint="default"/>
      </w:rPr>
    </w:lvl>
  </w:abstractNum>
  <w:abstractNum w:abstractNumId="16" w15:restartNumberingAfterBreak="0">
    <w:nsid w:val="33406BA1"/>
    <w:multiLevelType w:val="multilevel"/>
    <w:tmpl w:val="58AE60F8"/>
    <w:lvl w:ilvl="0">
      <w:start w:val="20"/>
      <w:numFmt w:val="decimal"/>
      <w:lvlText w:val="%1."/>
      <w:lvlJc w:val="left"/>
      <w:pPr>
        <w:ind w:left="106" w:hanging="738"/>
      </w:pPr>
      <w:rPr>
        <w:rFonts w:ascii="Arial" w:hAnsi="Arial" w:cs="Arial" w:hint="default"/>
        <w:b/>
        <w:bCs/>
        <w:color w:val="EF5774"/>
        <w:spacing w:val="-1"/>
        <w:w w:val="103"/>
        <w:sz w:val="19"/>
        <w:szCs w:val="19"/>
      </w:rPr>
    </w:lvl>
    <w:lvl w:ilvl="1">
      <w:numFmt w:val="bullet"/>
      <w:lvlText w:val="•"/>
      <w:lvlJc w:val="left"/>
      <w:pPr>
        <w:ind w:left="950" w:hanging="738"/>
      </w:pPr>
      <w:rPr>
        <w:rFonts w:hint="default"/>
      </w:rPr>
    </w:lvl>
    <w:lvl w:ilvl="2">
      <w:numFmt w:val="bullet"/>
      <w:lvlText w:val="•"/>
      <w:lvlJc w:val="left"/>
      <w:pPr>
        <w:ind w:left="1800" w:hanging="738"/>
      </w:pPr>
      <w:rPr>
        <w:rFonts w:hint="default"/>
      </w:rPr>
    </w:lvl>
    <w:lvl w:ilvl="3">
      <w:numFmt w:val="bullet"/>
      <w:lvlText w:val="•"/>
      <w:lvlJc w:val="left"/>
      <w:pPr>
        <w:ind w:left="2650" w:hanging="738"/>
      </w:pPr>
      <w:rPr>
        <w:rFonts w:hint="default"/>
      </w:rPr>
    </w:lvl>
    <w:lvl w:ilvl="4">
      <w:numFmt w:val="bullet"/>
      <w:lvlText w:val="•"/>
      <w:lvlJc w:val="left"/>
      <w:pPr>
        <w:ind w:left="3500" w:hanging="738"/>
      </w:pPr>
      <w:rPr>
        <w:rFonts w:hint="default"/>
      </w:rPr>
    </w:lvl>
    <w:lvl w:ilvl="5">
      <w:numFmt w:val="bullet"/>
      <w:lvlText w:val="•"/>
      <w:lvlJc w:val="left"/>
      <w:pPr>
        <w:ind w:left="4350" w:hanging="738"/>
      </w:pPr>
      <w:rPr>
        <w:rFonts w:hint="default"/>
      </w:rPr>
    </w:lvl>
    <w:lvl w:ilvl="6">
      <w:numFmt w:val="bullet"/>
      <w:lvlText w:val="•"/>
      <w:lvlJc w:val="left"/>
      <w:pPr>
        <w:ind w:left="5200" w:hanging="738"/>
      </w:pPr>
      <w:rPr>
        <w:rFonts w:hint="default"/>
      </w:rPr>
    </w:lvl>
    <w:lvl w:ilvl="7">
      <w:numFmt w:val="bullet"/>
      <w:lvlText w:val="•"/>
      <w:lvlJc w:val="left"/>
      <w:pPr>
        <w:ind w:left="6050" w:hanging="738"/>
      </w:pPr>
      <w:rPr>
        <w:rFonts w:hint="default"/>
      </w:rPr>
    </w:lvl>
    <w:lvl w:ilvl="8">
      <w:numFmt w:val="bullet"/>
      <w:lvlText w:val="•"/>
      <w:lvlJc w:val="left"/>
      <w:pPr>
        <w:ind w:left="6900" w:hanging="738"/>
      </w:pPr>
      <w:rPr>
        <w:rFonts w:hint="default"/>
      </w:rPr>
    </w:lvl>
  </w:abstractNum>
  <w:abstractNum w:abstractNumId="17" w15:restartNumberingAfterBreak="0">
    <w:nsid w:val="35B237FC"/>
    <w:multiLevelType w:val="hybridMultilevel"/>
    <w:tmpl w:val="B06CB404"/>
    <w:lvl w:ilvl="0" w:tplc="9BB874FE">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37D512E2"/>
    <w:multiLevelType w:val="hybridMultilevel"/>
    <w:tmpl w:val="A4D8A37E"/>
    <w:lvl w:ilvl="0" w:tplc="040E000F">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39A248C7"/>
    <w:multiLevelType w:val="multilevel"/>
    <w:tmpl w:val="991C53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4A6F07"/>
    <w:multiLevelType w:val="multilevel"/>
    <w:tmpl w:val="6FEC0D5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1441858"/>
    <w:multiLevelType w:val="hybridMultilevel"/>
    <w:tmpl w:val="362CAD9A"/>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44302A48"/>
    <w:multiLevelType w:val="multilevel"/>
    <w:tmpl w:val="A120E49E"/>
    <w:lvl w:ilvl="0">
      <w:start w:val="1"/>
      <w:numFmt w:val="bullet"/>
      <w:lvlText w:val=""/>
      <w:lvlJc w:val="left"/>
      <w:pPr>
        <w:ind w:left="106" w:hanging="738"/>
      </w:pPr>
      <w:rPr>
        <w:rFonts w:ascii="Symbol" w:hAnsi="Symbol" w:hint="default"/>
        <w:b/>
        <w:bCs/>
        <w:color w:val="EF5774"/>
        <w:spacing w:val="-1"/>
        <w:w w:val="103"/>
        <w:sz w:val="19"/>
        <w:szCs w:val="19"/>
      </w:rPr>
    </w:lvl>
    <w:lvl w:ilvl="1">
      <w:numFmt w:val="bullet"/>
      <w:lvlText w:val="•"/>
      <w:lvlJc w:val="left"/>
      <w:pPr>
        <w:ind w:left="950" w:hanging="738"/>
      </w:pPr>
      <w:rPr>
        <w:rFonts w:hint="default"/>
      </w:rPr>
    </w:lvl>
    <w:lvl w:ilvl="2">
      <w:numFmt w:val="bullet"/>
      <w:lvlText w:val="•"/>
      <w:lvlJc w:val="left"/>
      <w:pPr>
        <w:ind w:left="1800" w:hanging="738"/>
      </w:pPr>
      <w:rPr>
        <w:rFonts w:hint="default"/>
      </w:rPr>
    </w:lvl>
    <w:lvl w:ilvl="3">
      <w:numFmt w:val="bullet"/>
      <w:lvlText w:val="•"/>
      <w:lvlJc w:val="left"/>
      <w:pPr>
        <w:ind w:left="2650" w:hanging="738"/>
      </w:pPr>
      <w:rPr>
        <w:rFonts w:hint="default"/>
      </w:rPr>
    </w:lvl>
    <w:lvl w:ilvl="4">
      <w:numFmt w:val="bullet"/>
      <w:lvlText w:val="•"/>
      <w:lvlJc w:val="left"/>
      <w:pPr>
        <w:ind w:left="3500" w:hanging="738"/>
      </w:pPr>
      <w:rPr>
        <w:rFonts w:hint="default"/>
      </w:rPr>
    </w:lvl>
    <w:lvl w:ilvl="5">
      <w:numFmt w:val="bullet"/>
      <w:lvlText w:val="•"/>
      <w:lvlJc w:val="left"/>
      <w:pPr>
        <w:ind w:left="4350" w:hanging="738"/>
      </w:pPr>
      <w:rPr>
        <w:rFonts w:hint="default"/>
      </w:rPr>
    </w:lvl>
    <w:lvl w:ilvl="6">
      <w:numFmt w:val="bullet"/>
      <w:lvlText w:val="•"/>
      <w:lvlJc w:val="left"/>
      <w:pPr>
        <w:ind w:left="5200" w:hanging="738"/>
      </w:pPr>
      <w:rPr>
        <w:rFonts w:hint="default"/>
      </w:rPr>
    </w:lvl>
    <w:lvl w:ilvl="7">
      <w:numFmt w:val="bullet"/>
      <w:lvlText w:val="•"/>
      <w:lvlJc w:val="left"/>
      <w:pPr>
        <w:ind w:left="6050" w:hanging="738"/>
      </w:pPr>
      <w:rPr>
        <w:rFonts w:hint="default"/>
      </w:rPr>
    </w:lvl>
    <w:lvl w:ilvl="8">
      <w:numFmt w:val="bullet"/>
      <w:lvlText w:val="•"/>
      <w:lvlJc w:val="left"/>
      <w:pPr>
        <w:ind w:left="6900" w:hanging="738"/>
      </w:pPr>
      <w:rPr>
        <w:rFonts w:hint="default"/>
      </w:rPr>
    </w:lvl>
  </w:abstractNum>
  <w:abstractNum w:abstractNumId="23" w15:restartNumberingAfterBreak="0">
    <w:nsid w:val="4A7241E1"/>
    <w:multiLevelType w:val="hybridMultilevel"/>
    <w:tmpl w:val="9E9A1E4E"/>
    <w:lvl w:ilvl="0" w:tplc="8D382A64">
      <w:start w:val="286"/>
      <w:numFmt w:val="decimal"/>
      <w:lvlText w:val="%1."/>
      <w:lvlJc w:val="left"/>
      <w:pPr>
        <w:ind w:left="720" w:hanging="360"/>
      </w:pPr>
      <w:rPr>
        <w:rFonts w:hint="default"/>
        <w:color w:val="857262"/>
        <w:w w:val="11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50D12069"/>
    <w:multiLevelType w:val="hybridMultilevel"/>
    <w:tmpl w:val="3A1CA300"/>
    <w:lvl w:ilvl="0" w:tplc="040E000F">
      <w:start w:val="1"/>
      <w:numFmt w:val="decimal"/>
      <w:lvlText w:val="%1."/>
      <w:lvlJc w:val="left"/>
      <w:pPr>
        <w:tabs>
          <w:tab w:val="num" w:pos="1429"/>
        </w:tabs>
        <w:ind w:left="1429" w:hanging="360"/>
      </w:pPr>
    </w:lvl>
    <w:lvl w:ilvl="1" w:tplc="040E0019" w:tentative="1">
      <w:start w:val="1"/>
      <w:numFmt w:val="lowerLetter"/>
      <w:lvlText w:val="%2."/>
      <w:lvlJc w:val="left"/>
      <w:pPr>
        <w:tabs>
          <w:tab w:val="num" w:pos="2149"/>
        </w:tabs>
        <w:ind w:left="2149" w:hanging="360"/>
      </w:pPr>
    </w:lvl>
    <w:lvl w:ilvl="2" w:tplc="040E001B" w:tentative="1">
      <w:start w:val="1"/>
      <w:numFmt w:val="lowerRoman"/>
      <w:lvlText w:val="%3."/>
      <w:lvlJc w:val="right"/>
      <w:pPr>
        <w:tabs>
          <w:tab w:val="num" w:pos="2869"/>
        </w:tabs>
        <w:ind w:left="2869" w:hanging="180"/>
      </w:pPr>
    </w:lvl>
    <w:lvl w:ilvl="3" w:tplc="040E000F" w:tentative="1">
      <w:start w:val="1"/>
      <w:numFmt w:val="decimal"/>
      <w:lvlText w:val="%4."/>
      <w:lvlJc w:val="left"/>
      <w:pPr>
        <w:tabs>
          <w:tab w:val="num" w:pos="3589"/>
        </w:tabs>
        <w:ind w:left="3589" w:hanging="360"/>
      </w:pPr>
    </w:lvl>
    <w:lvl w:ilvl="4" w:tplc="040E0019" w:tentative="1">
      <w:start w:val="1"/>
      <w:numFmt w:val="lowerLetter"/>
      <w:lvlText w:val="%5."/>
      <w:lvlJc w:val="left"/>
      <w:pPr>
        <w:tabs>
          <w:tab w:val="num" w:pos="4309"/>
        </w:tabs>
        <w:ind w:left="4309" w:hanging="360"/>
      </w:pPr>
    </w:lvl>
    <w:lvl w:ilvl="5" w:tplc="040E001B" w:tentative="1">
      <w:start w:val="1"/>
      <w:numFmt w:val="lowerRoman"/>
      <w:lvlText w:val="%6."/>
      <w:lvlJc w:val="right"/>
      <w:pPr>
        <w:tabs>
          <w:tab w:val="num" w:pos="5029"/>
        </w:tabs>
        <w:ind w:left="5029" w:hanging="180"/>
      </w:pPr>
    </w:lvl>
    <w:lvl w:ilvl="6" w:tplc="040E000F" w:tentative="1">
      <w:start w:val="1"/>
      <w:numFmt w:val="decimal"/>
      <w:lvlText w:val="%7."/>
      <w:lvlJc w:val="left"/>
      <w:pPr>
        <w:tabs>
          <w:tab w:val="num" w:pos="5749"/>
        </w:tabs>
        <w:ind w:left="5749" w:hanging="360"/>
      </w:pPr>
    </w:lvl>
    <w:lvl w:ilvl="7" w:tplc="040E0019" w:tentative="1">
      <w:start w:val="1"/>
      <w:numFmt w:val="lowerLetter"/>
      <w:lvlText w:val="%8."/>
      <w:lvlJc w:val="left"/>
      <w:pPr>
        <w:tabs>
          <w:tab w:val="num" w:pos="6469"/>
        </w:tabs>
        <w:ind w:left="6469" w:hanging="360"/>
      </w:pPr>
    </w:lvl>
    <w:lvl w:ilvl="8" w:tplc="040E001B" w:tentative="1">
      <w:start w:val="1"/>
      <w:numFmt w:val="lowerRoman"/>
      <w:lvlText w:val="%9."/>
      <w:lvlJc w:val="right"/>
      <w:pPr>
        <w:tabs>
          <w:tab w:val="num" w:pos="7189"/>
        </w:tabs>
        <w:ind w:left="7189" w:hanging="180"/>
      </w:pPr>
    </w:lvl>
  </w:abstractNum>
  <w:abstractNum w:abstractNumId="25" w15:restartNumberingAfterBreak="0">
    <w:nsid w:val="517D5F82"/>
    <w:multiLevelType w:val="multilevel"/>
    <w:tmpl w:val="87262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45C0A43"/>
    <w:multiLevelType w:val="multilevel"/>
    <w:tmpl w:val="69D47038"/>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7" w15:restartNumberingAfterBreak="0">
    <w:nsid w:val="5510007D"/>
    <w:multiLevelType w:val="hybridMultilevel"/>
    <w:tmpl w:val="A15AA72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15:restartNumberingAfterBreak="0">
    <w:nsid w:val="552E1B34"/>
    <w:multiLevelType w:val="multilevel"/>
    <w:tmpl w:val="873A1F30"/>
    <w:lvl w:ilvl="0">
      <w:start w:val="1"/>
      <w:numFmt w:val="bullet"/>
      <w:lvlText w:val=""/>
      <w:lvlJc w:val="left"/>
      <w:pPr>
        <w:ind w:left="106" w:hanging="738"/>
      </w:pPr>
      <w:rPr>
        <w:rFonts w:ascii="Symbol" w:hAnsi="Symbol" w:hint="default"/>
        <w:b/>
        <w:bCs/>
        <w:color w:val="EF5774"/>
        <w:spacing w:val="-1"/>
        <w:w w:val="103"/>
        <w:sz w:val="19"/>
        <w:szCs w:val="19"/>
      </w:rPr>
    </w:lvl>
    <w:lvl w:ilvl="1">
      <w:numFmt w:val="bullet"/>
      <w:lvlText w:val="•"/>
      <w:lvlJc w:val="left"/>
      <w:pPr>
        <w:ind w:left="950" w:hanging="738"/>
      </w:pPr>
      <w:rPr>
        <w:rFonts w:hint="default"/>
      </w:rPr>
    </w:lvl>
    <w:lvl w:ilvl="2">
      <w:numFmt w:val="bullet"/>
      <w:lvlText w:val="•"/>
      <w:lvlJc w:val="left"/>
      <w:pPr>
        <w:ind w:left="1800" w:hanging="738"/>
      </w:pPr>
      <w:rPr>
        <w:rFonts w:hint="default"/>
      </w:rPr>
    </w:lvl>
    <w:lvl w:ilvl="3">
      <w:numFmt w:val="bullet"/>
      <w:lvlText w:val="•"/>
      <w:lvlJc w:val="left"/>
      <w:pPr>
        <w:ind w:left="2650" w:hanging="738"/>
      </w:pPr>
      <w:rPr>
        <w:rFonts w:hint="default"/>
      </w:rPr>
    </w:lvl>
    <w:lvl w:ilvl="4">
      <w:numFmt w:val="bullet"/>
      <w:lvlText w:val="•"/>
      <w:lvlJc w:val="left"/>
      <w:pPr>
        <w:ind w:left="3500" w:hanging="738"/>
      </w:pPr>
      <w:rPr>
        <w:rFonts w:hint="default"/>
      </w:rPr>
    </w:lvl>
    <w:lvl w:ilvl="5">
      <w:numFmt w:val="bullet"/>
      <w:lvlText w:val="•"/>
      <w:lvlJc w:val="left"/>
      <w:pPr>
        <w:ind w:left="4350" w:hanging="738"/>
      </w:pPr>
      <w:rPr>
        <w:rFonts w:hint="default"/>
      </w:rPr>
    </w:lvl>
    <w:lvl w:ilvl="6">
      <w:numFmt w:val="bullet"/>
      <w:lvlText w:val="•"/>
      <w:lvlJc w:val="left"/>
      <w:pPr>
        <w:ind w:left="5200" w:hanging="738"/>
      </w:pPr>
      <w:rPr>
        <w:rFonts w:hint="default"/>
      </w:rPr>
    </w:lvl>
    <w:lvl w:ilvl="7">
      <w:numFmt w:val="bullet"/>
      <w:lvlText w:val="•"/>
      <w:lvlJc w:val="left"/>
      <w:pPr>
        <w:ind w:left="6050" w:hanging="738"/>
      </w:pPr>
      <w:rPr>
        <w:rFonts w:hint="default"/>
      </w:rPr>
    </w:lvl>
    <w:lvl w:ilvl="8">
      <w:numFmt w:val="bullet"/>
      <w:lvlText w:val="•"/>
      <w:lvlJc w:val="left"/>
      <w:pPr>
        <w:ind w:left="6900" w:hanging="738"/>
      </w:pPr>
      <w:rPr>
        <w:rFonts w:hint="default"/>
      </w:rPr>
    </w:lvl>
  </w:abstractNum>
  <w:abstractNum w:abstractNumId="29" w15:restartNumberingAfterBreak="0">
    <w:nsid w:val="5663532D"/>
    <w:multiLevelType w:val="multilevel"/>
    <w:tmpl w:val="8FEA967A"/>
    <w:lvl w:ilvl="0">
      <w:start w:val="26"/>
      <w:numFmt w:val="decimal"/>
      <w:lvlText w:val="%1."/>
      <w:lvlJc w:val="left"/>
      <w:pPr>
        <w:ind w:left="106" w:hanging="738"/>
      </w:pPr>
      <w:rPr>
        <w:rFonts w:ascii="Arial" w:hAnsi="Arial" w:cs="Arial" w:hint="default"/>
        <w:b/>
        <w:bCs/>
        <w:color w:val="EF5774"/>
        <w:spacing w:val="-1"/>
        <w:w w:val="103"/>
        <w:sz w:val="19"/>
        <w:szCs w:val="19"/>
      </w:rPr>
    </w:lvl>
    <w:lvl w:ilvl="1">
      <w:numFmt w:val="bullet"/>
      <w:lvlText w:val="•"/>
      <w:lvlJc w:val="left"/>
      <w:pPr>
        <w:ind w:left="950" w:hanging="738"/>
      </w:pPr>
      <w:rPr>
        <w:rFonts w:hint="default"/>
      </w:rPr>
    </w:lvl>
    <w:lvl w:ilvl="2">
      <w:numFmt w:val="bullet"/>
      <w:lvlText w:val="•"/>
      <w:lvlJc w:val="left"/>
      <w:pPr>
        <w:ind w:left="1800" w:hanging="738"/>
      </w:pPr>
      <w:rPr>
        <w:rFonts w:hint="default"/>
      </w:rPr>
    </w:lvl>
    <w:lvl w:ilvl="3">
      <w:numFmt w:val="bullet"/>
      <w:lvlText w:val="•"/>
      <w:lvlJc w:val="left"/>
      <w:pPr>
        <w:ind w:left="2650" w:hanging="738"/>
      </w:pPr>
      <w:rPr>
        <w:rFonts w:hint="default"/>
      </w:rPr>
    </w:lvl>
    <w:lvl w:ilvl="4">
      <w:numFmt w:val="bullet"/>
      <w:lvlText w:val="•"/>
      <w:lvlJc w:val="left"/>
      <w:pPr>
        <w:ind w:left="3500" w:hanging="738"/>
      </w:pPr>
      <w:rPr>
        <w:rFonts w:hint="default"/>
      </w:rPr>
    </w:lvl>
    <w:lvl w:ilvl="5">
      <w:numFmt w:val="bullet"/>
      <w:lvlText w:val="•"/>
      <w:lvlJc w:val="left"/>
      <w:pPr>
        <w:ind w:left="4350" w:hanging="738"/>
      </w:pPr>
      <w:rPr>
        <w:rFonts w:hint="default"/>
      </w:rPr>
    </w:lvl>
    <w:lvl w:ilvl="6">
      <w:numFmt w:val="bullet"/>
      <w:lvlText w:val="•"/>
      <w:lvlJc w:val="left"/>
      <w:pPr>
        <w:ind w:left="5200" w:hanging="738"/>
      </w:pPr>
      <w:rPr>
        <w:rFonts w:hint="default"/>
      </w:rPr>
    </w:lvl>
    <w:lvl w:ilvl="7">
      <w:numFmt w:val="bullet"/>
      <w:lvlText w:val="•"/>
      <w:lvlJc w:val="left"/>
      <w:pPr>
        <w:ind w:left="6050" w:hanging="738"/>
      </w:pPr>
      <w:rPr>
        <w:rFonts w:hint="default"/>
      </w:rPr>
    </w:lvl>
    <w:lvl w:ilvl="8">
      <w:numFmt w:val="bullet"/>
      <w:lvlText w:val="•"/>
      <w:lvlJc w:val="left"/>
      <w:pPr>
        <w:ind w:left="6900" w:hanging="738"/>
      </w:pPr>
      <w:rPr>
        <w:rFonts w:hint="default"/>
      </w:rPr>
    </w:lvl>
  </w:abstractNum>
  <w:abstractNum w:abstractNumId="30" w15:restartNumberingAfterBreak="0">
    <w:nsid w:val="5F422117"/>
    <w:multiLevelType w:val="multilevel"/>
    <w:tmpl w:val="3A9277A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3502FD4"/>
    <w:multiLevelType w:val="multilevel"/>
    <w:tmpl w:val="8FEA967A"/>
    <w:lvl w:ilvl="0">
      <w:start w:val="26"/>
      <w:numFmt w:val="decimal"/>
      <w:lvlText w:val="%1."/>
      <w:lvlJc w:val="left"/>
      <w:pPr>
        <w:ind w:left="106" w:hanging="738"/>
      </w:pPr>
      <w:rPr>
        <w:rFonts w:ascii="Arial" w:hAnsi="Arial" w:cs="Arial" w:hint="default"/>
        <w:b/>
        <w:bCs/>
        <w:color w:val="EF5774"/>
        <w:spacing w:val="-1"/>
        <w:w w:val="103"/>
        <w:sz w:val="19"/>
        <w:szCs w:val="19"/>
      </w:rPr>
    </w:lvl>
    <w:lvl w:ilvl="1">
      <w:numFmt w:val="bullet"/>
      <w:lvlText w:val="•"/>
      <w:lvlJc w:val="left"/>
      <w:pPr>
        <w:ind w:left="950" w:hanging="738"/>
      </w:pPr>
      <w:rPr>
        <w:rFonts w:hint="default"/>
      </w:rPr>
    </w:lvl>
    <w:lvl w:ilvl="2">
      <w:numFmt w:val="bullet"/>
      <w:lvlText w:val="•"/>
      <w:lvlJc w:val="left"/>
      <w:pPr>
        <w:ind w:left="1800" w:hanging="738"/>
      </w:pPr>
      <w:rPr>
        <w:rFonts w:hint="default"/>
      </w:rPr>
    </w:lvl>
    <w:lvl w:ilvl="3">
      <w:numFmt w:val="bullet"/>
      <w:lvlText w:val="•"/>
      <w:lvlJc w:val="left"/>
      <w:pPr>
        <w:ind w:left="2650" w:hanging="738"/>
      </w:pPr>
      <w:rPr>
        <w:rFonts w:hint="default"/>
      </w:rPr>
    </w:lvl>
    <w:lvl w:ilvl="4">
      <w:numFmt w:val="bullet"/>
      <w:lvlText w:val="•"/>
      <w:lvlJc w:val="left"/>
      <w:pPr>
        <w:ind w:left="3500" w:hanging="738"/>
      </w:pPr>
      <w:rPr>
        <w:rFonts w:hint="default"/>
      </w:rPr>
    </w:lvl>
    <w:lvl w:ilvl="5">
      <w:numFmt w:val="bullet"/>
      <w:lvlText w:val="•"/>
      <w:lvlJc w:val="left"/>
      <w:pPr>
        <w:ind w:left="4350" w:hanging="738"/>
      </w:pPr>
      <w:rPr>
        <w:rFonts w:hint="default"/>
      </w:rPr>
    </w:lvl>
    <w:lvl w:ilvl="6">
      <w:numFmt w:val="bullet"/>
      <w:lvlText w:val="•"/>
      <w:lvlJc w:val="left"/>
      <w:pPr>
        <w:ind w:left="5200" w:hanging="738"/>
      </w:pPr>
      <w:rPr>
        <w:rFonts w:hint="default"/>
      </w:rPr>
    </w:lvl>
    <w:lvl w:ilvl="7">
      <w:numFmt w:val="bullet"/>
      <w:lvlText w:val="•"/>
      <w:lvlJc w:val="left"/>
      <w:pPr>
        <w:ind w:left="6050" w:hanging="738"/>
      </w:pPr>
      <w:rPr>
        <w:rFonts w:hint="default"/>
      </w:rPr>
    </w:lvl>
    <w:lvl w:ilvl="8">
      <w:numFmt w:val="bullet"/>
      <w:lvlText w:val="•"/>
      <w:lvlJc w:val="left"/>
      <w:pPr>
        <w:ind w:left="6900" w:hanging="738"/>
      </w:pPr>
      <w:rPr>
        <w:rFonts w:hint="default"/>
      </w:rPr>
    </w:lvl>
  </w:abstractNum>
  <w:abstractNum w:abstractNumId="32" w15:restartNumberingAfterBreak="0">
    <w:nsid w:val="64956DE4"/>
    <w:multiLevelType w:val="hybridMultilevel"/>
    <w:tmpl w:val="1EC24384"/>
    <w:lvl w:ilvl="0" w:tplc="040E0011">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3" w15:restartNumberingAfterBreak="0">
    <w:nsid w:val="669C2B29"/>
    <w:multiLevelType w:val="multilevel"/>
    <w:tmpl w:val="4B9C31BE"/>
    <w:lvl w:ilvl="0">
      <w:start w:val="1"/>
      <w:numFmt w:val="decimal"/>
      <w:lvlText w:val="%1."/>
      <w:lvlJc w:val="left"/>
      <w:pPr>
        <w:ind w:left="106" w:hanging="738"/>
      </w:pPr>
      <w:rPr>
        <w:rFonts w:ascii="Arial" w:hAnsi="Arial" w:cs="Arial" w:hint="default"/>
        <w:b/>
        <w:bCs/>
        <w:color w:val="EF5774"/>
        <w:spacing w:val="-1"/>
        <w:w w:val="103"/>
        <w:sz w:val="19"/>
        <w:szCs w:val="19"/>
      </w:rPr>
    </w:lvl>
    <w:lvl w:ilvl="1">
      <w:numFmt w:val="bullet"/>
      <w:lvlText w:val="•"/>
      <w:lvlJc w:val="left"/>
      <w:pPr>
        <w:ind w:left="950" w:hanging="738"/>
      </w:pPr>
      <w:rPr>
        <w:rFonts w:hint="default"/>
      </w:rPr>
    </w:lvl>
    <w:lvl w:ilvl="2">
      <w:numFmt w:val="bullet"/>
      <w:lvlText w:val="•"/>
      <w:lvlJc w:val="left"/>
      <w:pPr>
        <w:ind w:left="1800" w:hanging="738"/>
      </w:pPr>
      <w:rPr>
        <w:rFonts w:hint="default"/>
      </w:rPr>
    </w:lvl>
    <w:lvl w:ilvl="3">
      <w:numFmt w:val="bullet"/>
      <w:lvlText w:val="•"/>
      <w:lvlJc w:val="left"/>
      <w:pPr>
        <w:ind w:left="2650" w:hanging="738"/>
      </w:pPr>
      <w:rPr>
        <w:rFonts w:hint="default"/>
      </w:rPr>
    </w:lvl>
    <w:lvl w:ilvl="4">
      <w:numFmt w:val="bullet"/>
      <w:lvlText w:val="•"/>
      <w:lvlJc w:val="left"/>
      <w:pPr>
        <w:ind w:left="3500" w:hanging="738"/>
      </w:pPr>
      <w:rPr>
        <w:rFonts w:hint="default"/>
      </w:rPr>
    </w:lvl>
    <w:lvl w:ilvl="5">
      <w:numFmt w:val="bullet"/>
      <w:lvlText w:val="•"/>
      <w:lvlJc w:val="left"/>
      <w:pPr>
        <w:ind w:left="4350" w:hanging="738"/>
      </w:pPr>
      <w:rPr>
        <w:rFonts w:hint="default"/>
      </w:rPr>
    </w:lvl>
    <w:lvl w:ilvl="6">
      <w:numFmt w:val="bullet"/>
      <w:lvlText w:val="•"/>
      <w:lvlJc w:val="left"/>
      <w:pPr>
        <w:ind w:left="5200" w:hanging="738"/>
      </w:pPr>
      <w:rPr>
        <w:rFonts w:hint="default"/>
      </w:rPr>
    </w:lvl>
    <w:lvl w:ilvl="7">
      <w:numFmt w:val="bullet"/>
      <w:lvlText w:val="•"/>
      <w:lvlJc w:val="left"/>
      <w:pPr>
        <w:ind w:left="6050" w:hanging="738"/>
      </w:pPr>
      <w:rPr>
        <w:rFonts w:hint="default"/>
      </w:rPr>
    </w:lvl>
    <w:lvl w:ilvl="8">
      <w:numFmt w:val="bullet"/>
      <w:lvlText w:val="•"/>
      <w:lvlJc w:val="left"/>
      <w:pPr>
        <w:ind w:left="6900" w:hanging="738"/>
      </w:pPr>
      <w:rPr>
        <w:rFonts w:hint="default"/>
      </w:rPr>
    </w:lvl>
  </w:abstractNum>
  <w:abstractNum w:abstractNumId="34" w15:restartNumberingAfterBreak="0">
    <w:nsid w:val="6BBA7D49"/>
    <w:multiLevelType w:val="hybridMultilevel"/>
    <w:tmpl w:val="4242327E"/>
    <w:lvl w:ilvl="0" w:tplc="9BB874FE">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5" w15:restartNumberingAfterBreak="0">
    <w:nsid w:val="6F5D23F7"/>
    <w:multiLevelType w:val="hybridMultilevel"/>
    <w:tmpl w:val="CDDC0102"/>
    <w:lvl w:ilvl="0" w:tplc="040E0011">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6" w15:restartNumberingAfterBreak="0">
    <w:nsid w:val="728228A2"/>
    <w:multiLevelType w:val="hybridMultilevel"/>
    <w:tmpl w:val="444ED12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7" w15:restartNumberingAfterBreak="0">
    <w:nsid w:val="768647CA"/>
    <w:multiLevelType w:val="multilevel"/>
    <w:tmpl w:val="9FF4B9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13"/>
  </w:num>
  <w:num w:numId="3">
    <w:abstractNumId w:val="23"/>
  </w:num>
  <w:num w:numId="4">
    <w:abstractNumId w:val="19"/>
    <w:lvlOverride w:ilvl="0">
      <w:startOverride w:val="2"/>
    </w:lvlOverride>
  </w:num>
  <w:num w:numId="5">
    <w:abstractNumId w:val="19"/>
    <w:lvlOverride w:ilvl="0">
      <w:lvl w:ilvl="0">
        <w:numFmt w:val="decimal"/>
        <w:lvlText w:val="%1."/>
        <w:lvlJc w:val="left"/>
      </w:lvl>
    </w:lvlOverride>
  </w:num>
  <w:num w:numId="6">
    <w:abstractNumId w:val="20"/>
  </w:num>
  <w:num w:numId="7">
    <w:abstractNumId w:val="24"/>
  </w:num>
  <w:num w:numId="8">
    <w:abstractNumId w:val="0"/>
  </w:num>
  <w:num w:numId="9">
    <w:abstractNumId w:val="26"/>
  </w:num>
  <w:num w:numId="10">
    <w:abstractNumId w:val="8"/>
  </w:num>
  <w:num w:numId="11">
    <w:abstractNumId w:val="5"/>
  </w:num>
  <w:num w:numId="12">
    <w:abstractNumId w:val="27"/>
  </w:num>
  <w:num w:numId="13">
    <w:abstractNumId w:val="6"/>
  </w:num>
  <w:num w:numId="14">
    <w:abstractNumId w:val="29"/>
  </w:num>
  <w:num w:numId="15">
    <w:abstractNumId w:val="31"/>
  </w:num>
  <w:num w:numId="16">
    <w:abstractNumId w:val="33"/>
  </w:num>
  <w:num w:numId="17">
    <w:abstractNumId w:val="28"/>
  </w:num>
  <w:num w:numId="18">
    <w:abstractNumId w:val="3"/>
  </w:num>
  <w:num w:numId="19">
    <w:abstractNumId w:val="22"/>
  </w:num>
  <w:num w:numId="20">
    <w:abstractNumId w:val="7"/>
  </w:num>
  <w:num w:numId="21">
    <w:abstractNumId w:val="36"/>
  </w:num>
  <w:num w:numId="22">
    <w:abstractNumId w:val="18"/>
  </w:num>
  <w:num w:numId="23">
    <w:abstractNumId w:val="14"/>
  </w:num>
  <w:num w:numId="24">
    <w:abstractNumId w:val="2"/>
  </w:num>
  <w:num w:numId="25">
    <w:abstractNumId w:val="1"/>
  </w:num>
  <w:num w:numId="26">
    <w:abstractNumId w:val="15"/>
  </w:num>
  <w:num w:numId="27">
    <w:abstractNumId w:val="16"/>
  </w:num>
  <w:num w:numId="28">
    <w:abstractNumId w:val="11"/>
  </w:num>
  <w:num w:numId="29">
    <w:abstractNumId w:val="10"/>
  </w:num>
  <w:num w:numId="30">
    <w:abstractNumId w:val="4"/>
  </w:num>
  <w:num w:numId="31">
    <w:abstractNumId w:val="32"/>
  </w:num>
  <w:num w:numId="32">
    <w:abstractNumId w:val="35"/>
  </w:num>
  <w:num w:numId="33">
    <w:abstractNumId w:val="21"/>
  </w:num>
  <w:num w:numId="34">
    <w:abstractNumId w:val="34"/>
  </w:num>
  <w:num w:numId="35">
    <w:abstractNumId w:val="17"/>
  </w:num>
  <w:num w:numId="36">
    <w:abstractNumId w:val="37"/>
  </w:num>
  <w:num w:numId="37">
    <w:abstractNumId w:val="30"/>
  </w:num>
  <w:num w:numId="38">
    <w:abstractNumId w:val="25"/>
  </w:num>
  <w:num w:numId="39">
    <w:abstractNumId w:val="1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evenAndOddHeaders/>
  <w:bookFoldPrinting/>
  <w:bookFoldPrintingSheets w:val="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2073"/>
    <w:rsid w:val="000000CB"/>
    <w:rsid w:val="00000EAC"/>
    <w:rsid w:val="00000F51"/>
    <w:rsid w:val="00001253"/>
    <w:rsid w:val="00007B47"/>
    <w:rsid w:val="00007CB5"/>
    <w:rsid w:val="00011E2A"/>
    <w:rsid w:val="0001357D"/>
    <w:rsid w:val="0001451E"/>
    <w:rsid w:val="00015147"/>
    <w:rsid w:val="0002634B"/>
    <w:rsid w:val="00031FB0"/>
    <w:rsid w:val="000340BA"/>
    <w:rsid w:val="000347EC"/>
    <w:rsid w:val="000431F8"/>
    <w:rsid w:val="00043F3B"/>
    <w:rsid w:val="000440A4"/>
    <w:rsid w:val="00045A29"/>
    <w:rsid w:val="00047C25"/>
    <w:rsid w:val="00052255"/>
    <w:rsid w:val="00052347"/>
    <w:rsid w:val="000533BF"/>
    <w:rsid w:val="00056965"/>
    <w:rsid w:val="00056AE7"/>
    <w:rsid w:val="00056AEF"/>
    <w:rsid w:val="00056D8A"/>
    <w:rsid w:val="00057D1F"/>
    <w:rsid w:val="00060CC3"/>
    <w:rsid w:val="000623DB"/>
    <w:rsid w:val="00062B44"/>
    <w:rsid w:val="000650F8"/>
    <w:rsid w:val="00065356"/>
    <w:rsid w:val="00065CCD"/>
    <w:rsid w:val="00066716"/>
    <w:rsid w:val="000724E8"/>
    <w:rsid w:val="00077979"/>
    <w:rsid w:val="00077E04"/>
    <w:rsid w:val="00083B54"/>
    <w:rsid w:val="0008491D"/>
    <w:rsid w:val="00085AB6"/>
    <w:rsid w:val="00093451"/>
    <w:rsid w:val="00094820"/>
    <w:rsid w:val="00094DC7"/>
    <w:rsid w:val="000A40C4"/>
    <w:rsid w:val="000A4F2D"/>
    <w:rsid w:val="000B1A7C"/>
    <w:rsid w:val="000B4B9C"/>
    <w:rsid w:val="000B776E"/>
    <w:rsid w:val="000B7C44"/>
    <w:rsid w:val="000C1A67"/>
    <w:rsid w:val="000C3C34"/>
    <w:rsid w:val="000C4E51"/>
    <w:rsid w:val="000C553C"/>
    <w:rsid w:val="000C682B"/>
    <w:rsid w:val="000C6904"/>
    <w:rsid w:val="000D13A3"/>
    <w:rsid w:val="000D2041"/>
    <w:rsid w:val="000D4308"/>
    <w:rsid w:val="000D4D13"/>
    <w:rsid w:val="000D546F"/>
    <w:rsid w:val="000D795A"/>
    <w:rsid w:val="000E0E9F"/>
    <w:rsid w:val="000E20BB"/>
    <w:rsid w:val="000E316B"/>
    <w:rsid w:val="000E3414"/>
    <w:rsid w:val="000E3446"/>
    <w:rsid w:val="000F29FC"/>
    <w:rsid w:val="000F5297"/>
    <w:rsid w:val="000F6117"/>
    <w:rsid w:val="000F6E27"/>
    <w:rsid w:val="000F75D7"/>
    <w:rsid w:val="00100ADE"/>
    <w:rsid w:val="00101ECD"/>
    <w:rsid w:val="00102B86"/>
    <w:rsid w:val="001032E8"/>
    <w:rsid w:val="001032F5"/>
    <w:rsid w:val="00105F47"/>
    <w:rsid w:val="0010663D"/>
    <w:rsid w:val="0011478D"/>
    <w:rsid w:val="00115A9B"/>
    <w:rsid w:val="00121568"/>
    <w:rsid w:val="00122490"/>
    <w:rsid w:val="00122DFD"/>
    <w:rsid w:val="00123917"/>
    <w:rsid w:val="0012637B"/>
    <w:rsid w:val="00127426"/>
    <w:rsid w:val="001302F3"/>
    <w:rsid w:val="001336C4"/>
    <w:rsid w:val="00133A87"/>
    <w:rsid w:val="00140557"/>
    <w:rsid w:val="00142202"/>
    <w:rsid w:val="00142C10"/>
    <w:rsid w:val="00144CAB"/>
    <w:rsid w:val="00145855"/>
    <w:rsid w:val="00146F6F"/>
    <w:rsid w:val="00147190"/>
    <w:rsid w:val="00147B5B"/>
    <w:rsid w:val="00150538"/>
    <w:rsid w:val="00150626"/>
    <w:rsid w:val="00153CE1"/>
    <w:rsid w:val="0015522D"/>
    <w:rsid w:val="00161BD7"/>
    <w:rsid w:val="001701ED"/>
    <w:rsid w:val="00175C69"/>
    <w:rsid w:val="001801E2"/>
    <w:rsid w:val="001842D5"/>
    <w:rsid w:val="00184CBD"/>
    <w:rsid w:val="00192DA1"/>
    <w:rsid w:val="00196280"/>
    <w:rsid w:val="001A15B0"/>
    <w:rsid w:val="001A1D1A"/>
    <w:rsid w:val="001A545F"/>
    <w:rsid w:val="001A7017"/>
    <w:rsid w:val="001A7E78"/>
    <w:rsid w:val="001B0F80"/>
    <w:rsid w:val="001B221A"/>
    <w:rsid w:val="001B2243"/>
    <w:rsid w:val="001B5FCA"/>
    <w:rsid w:val="001B7277"/>
    <w:rsid w:val="001B7399"/>
    <w:rsid w:val="001B77FB"/>
    <w:rsid w:val="001C13AD"/>
    <w:rsid w:val="001C31C6"/>
    <w:rsid w:val="001C3BD8"/>
    <w:rsid w:val="001C5635"/>
    <w:rsid w:val="001C66A8"/>
    <w:rsid w:val="001D531A"/>
    <w:rsid w:val="001D72B5"/>
    <w:rsid w:val="001E0823"/>
    <w:rsid w:val="001E19F1"/>
    <w:rsid w:val="001E71FC"/>
    <w:rsid w:val="001E7EBB"/>
    <w:rsid w:val="001F6226"/>
    <w:rsid w:val="00200018"/>
    <w:rsid w:val="00200D5D"/>
    <w:rsid w:val="002014E1"/>
    <w:rsid w:val="002050A6"/>
    <w:rsid w:val="00205A54"/>
    <w:rsid w:val="0020694D"/>
    <w:rsid w:val="0020723E"/>
    <w:rsid w:val="002141C5"/>
    <w:rsid w:val="0021712C"/>
    <w:rsid w:val="00217EA7"/>
    <w:rsid w:val="00221CD4"/>
    <w:rsid w:val="00222BC8"/>
    <w:rsid w:val="0022313F"/>
    <w:rsid w:val="002233D7"/>
    <w:rsid w:val="0022362A"/>
    <w:rsid w:val="0022711A"/>
    <w:rsid w:val="00227307"/>
    <w:rsid w:val="00233435"/>
    <w:rsid w:val="002339E1"/>
    <w:rsid w:val="0023683B"/>
    <w:rsid w:val="00236C65"/>
    <w:rsid w:val="00237371"/>
    <w:rsid w:val="002377CC"/>
    <w:rsid w:val="0024291B"/>
    <w:rsid w:val="00245DE2"/>
    <w:rsid w:val="00246320"/>
    <w:rsid w:val="00246EDC"/>
    <w:rsid w:val="00250393"/>
    <w:rsid w:val="002510DD"/>
    <w:rsid w:val="002533F0"/>
    <w:rsid w:val="0025577B"/>
    <w:rsid w:val="00255B40"/>
    <w:rsid w:val="00257CCA"/>
    <w:rsid w:val="00261AB1"/>
    <w:rsid w:val="00263A3A"/>
    <w:rsid w:val="002662CA"/>
    <w:rsid w:val="0026690C"/>
    <w:rsid w:val="00271BDF"/>
    <w:rsid w:val="002722D0"/>
    <w:rsid w:val="002726EC"/>
    <w:rsid w:val="0027476B"/>
    <w:rsid w:val="00274A00"/>
    <w:rsid w:val="00275A99"/>
    <w:rsid w:val="002763A6"/>
    <w:rsid w:val="002800D9"/>
    <w:rsid w:val="00282FF8"/>
    <w:rsid w:val="00285497"/>
    <w:rsid w:val="00286A02"/>
    <w:rsid w:val="00286D0B"/>
    <w:rsid w:val="0028793C"/>
    <w:rsid w:val="00292026"/>
    <w:rsid w:val="002A19CA"/>
    <w:rsid w:val="002A45D4"/>
    <w:rsid w:val="002A5DAB"/>
    <w:rsid w:val="002B1838"/>
    <w:rsid w:val="002B192B"/>
    <w:rsid w:val="002C207E"/>
    <w:rsid w:val="002C5EB3"/>
    <w:rsid w:val="002C616B"/>
    <w:rsid w:val="002D0135"/>
    <w:rsid w:val="002D372B"/>
    <w:rsid w:val="002D4891"/>
    <w:rsid w:val="002D6819"/>
    <w:rsid w:val="002E0920"/>
    <w:rsid w:val="002E0C98"/>
    <w:rsid w:val="002E395D"/>
    <w:rsid w:val="002E6B61"/>
    <w:rsid w:val="002F04E2"/>
    <w:rsid w:val="002F0D1D"/>
    <w:rsid w:val="002F1046"/>
    <w:rsid w:val="002F1C67"/>
    <w:rsid w:val="002F2A7F"/>
    <w:rsid w:val="002F43D6"/>
    <w:rsid w:val="0030190F"/>
    <w:rsid w:val="003043DF"/>
    <w:rsid w:val="003138DD"/>
    <w:rsid w:val="00314DB5"/>
    <w:rsid w:val="0031536E"/>
    <w:rsid w:val="003176CE"/>
    <w:rsid w:val="00324084"/>
    <w:rsid w:val="003273E0"/>
    <w:rsid w:val="00330EEF"/>
    <w:rsid w:val="00332EEB"/>
    <w:rsid w:val="00341870"/>
    <w:rsid w:val="0034360C"/>
    <w:rsid w:val="00344C5D"/>
    <w:rsid w:val="003452C4"/>
    <w:rsid w:val="00345EEA"/>
    <w:rsid w:val="00347CC5"/>
    <w:rsid w:val="00351B5E"/>
    <w:rsid w:val="0035237F"/>
    <w:rsid w:val="0035408C"/>
    <w:rsid w:val="00354A3E"/>
    <w:rsid w:val="00357C26"/>
    <w:rsid w:val="003606D6"/>
    <w:rsid w:val="00363284"/>
    <w:rsid w:val="00371541"/>
    <w:rsid w:val="00371695"/>
    <w:rsid w:val="003727EF"/>
    <w:rsid w:val="00372F4F"/>
    <w:rsid w:val="0038198A"/>
    <w:rsid w:val="00382CFD"/>
    <w:rsid w:val="00386C2C"/>
    <w:rsid w:val="00390471"/>
    <w:rsid w:val="0039107E"/>
    <w:rsid w:val="0039134C"/>
    <w:rsid w:val="0039138C"/>
    <w:rsid w:val="00392325"/>
    <w:rsid w:val="003958AF"/>
    <w:rsid w:val="003966BF"/>
    <w:rsid w:val="003A0E56"/>
    <w:rsid w:val="003A28D9"/>
    <w:rsid w:val="003A4514"/>
    <w:rsid w:val="003A667C"/>
    <w:rsid w:val="003A683C"/>
    <w:rsid w:val="003A72A0"/>
    <w:rsid w:val="003A79AD"/>
    <w:rsid w:val="003B0E59"/>
    <w:rsid w:val="003B46F5"/>
    <w:rsid w:val="003B4CBA"/>
    <w:rsid w:val="003C0B66"/>
    <w:rsid w:val="003C16A3"/>
    <w:rsid w:val="003D1458"/>
    <w:rsid w:val="003D1D33"/>
    <w:rsid w:val="003E292A"/>
    <w:rsid w:val="003E30B6"/>
    <w:rsid w:val="003E6C06"/>
    <w:rsid w:val="003E7EE1"/>
    <w:rsid w:val="003F0D25"/>
    <w:rsid w:val="003F1478"/>
    <w:rsid w:val="003F327B"/>
    <w:rsid w:val="003F5085"/>
    <w:rsid w:val="003F5A99"/>
    <w:rsid w:val="003F5DAA"/>
    <w:rsid w:val="003F71C7"/>
    <w:rsid w:val="003F7B8C"/>
    <w:rsid w:val="00406E0D"/>
    <w:rsid w:val="00411638"/>
    <w:rsid w:val="00413970"/>
    <w:rsid w:val="004153B7"/>
    <w:rsid w:val="00415825"/>
    <w:rsid w:val="004164E9"/>
    <w:rsid w:val="00417554"/>
    <w:rsid w:val="00421A1E"/>
    <w:rsid w:val="00425528"/>
    <w:rsid w:val="0042576D"/>
    <w:rsid w:val="00426E38"/>
    <w:rsid w:val="00431806"/>
    <w:rsid w:val="00431871"/>
    <w:rsid w:val="004338C2"/>
    <w:rsid w:val="00443655"/>
    <w:rsid w:val="004452BE"/>
    <w:rsid w:val="00446347"/>
    <w:rsid w:val="004463B6"/>
    <w:rsid w:val="00450CA0"/>
    <w:rsid w:val="0046065C"/>
    <w:rsid w:val="004608EF"/>
    <w:rsid w:val="004609E5"/>
    <w:rsid w:val="00462262"/>
    <w:rsid w:val="00463B7F"/>
    <w:rsid w:val="00463E2C"/>
    <w:rsid w:val="004730E5"/>
    <w:rsid w:val="004733A0"/>
    <w:rsid w:val="0047493E"/>
    <w:rsid w:val="004753D6"/>
    <w:rsid w:val="00475DDB"/>
    <w:rsid w:val="00476759"/>
    <w:rsid w:val="004779FD"/>
    <w:rsid w:val="004845D6"/>
    <w:rsid w:val="00491DC9"/>
    <w:rsid w:val="00493D7D"/>
    <w:rsid w:val="00497A6A"/>
    <w:rsid w:val="004A156C"/>
    <w:rsid w:val="004A1911"/>
    <w:rsid w:val="004A363E"/>
    <w:rsid w:val="004A6B94"/>
    <w:rsid w:val="004A7C8A"/>
    <w:rsid w:val="004B0E74"/>
    <w:rsid w:val="004B753A"/>
    <w:rsid w:val="004C3DA6"/>
    <w:rsid w:val="004C4026"/>
    <w:rsid w:val="004C69C3"/>
    <w:rsid w:val="004C703B"/>
    <w:rsid w:val="004D0565"/>
    <w:rsid w:val="004D1A6B"/>
    <w:rsid w:val="004D1D4B"/>
    <w:rsid w:val="004D2FC7"/>
    <w:rsid w:val="004D3ACB"/>
    <w:rsid w:val="004D4236"/>
    <w:rsid w:val="004D43C7"/>
    <w:rsid w:val="004D50C7"/>
    <w:rsid w:val="004D6FC2"/>
    <w:rsid w:val="004F191C"/>
    <w:rsid w:val="00501D71"/>
    <w:rsid w:val="00501EA2"/>
    <w:rsid w:val="00505A72"/>
    <w:rsid w:val="00507279"/>
    <w:rsid w:val="00507294"/>
    <w:rsid w:val="005114B2"/>
    <w:rsid w:val="00511C29"/>
    <w:rsid w:val="0051216E"/>
    <w:rsid w:val="00512199"/>
    <w:rsid w:val="00513050"/>
    <w:rsid w:val="005211FE"/>
    <w:rsid w:val="00521514"/>
    <w:rsid w:val="00530324"/>
    <w:rsid w:val="0053189C"/>
    <w:rsid w:val="00533574"/>
    <w:rsid w:val="00533788"/>
    <w:rsid w:val="00537465"/>
    <w:rsid w:val="0053752E"/>
    <w:rsid w:val="00541D36"/>
    <w:rsid w:val="005424C8"/>
    <w:rsid w:val="00542953"/>
    <w:rsid w:val="005456F8"/>
    <w:rsid w:val="005464DB"/>
    <w:rsid w:val="005476C5"/>
    <w:rsid w:val="00551D5A"/>
    <w:rsid w:val="0055411F"/>
    <w:rsid w:val="005579FC"/>
    <w:rsid w:val="00562256"/>
    <w:rsid w:val="00565121"/>
    <w:rsid w:val="0056714B"/>
    <w:rsid w:val="00572DFF"/>
    <w:rsid w:val="0057325E"/>
    <w:rsid w:val="005748FC"/>
    <w:rsid w:val="005760F7"/>
    <w:rsid w:val="00583F31"/>
    <w:rsid w:val="00584AC7"/>
    <w:rsid w:val="00585B47"/>
    <w:rsid w:val="0059081C"/>
    <w:rsid w:val="00594D98"/>
    <w:rsid w:val="00595843"/>
    <w:rsid w:val="005960FB"/>
    <w:rsid w:val="005A0874"/>
    <w:rsid w:val="005A3109"/>
    <w:rsid w:val="005B00E8"/>
    <w:rsid w:val="005B3E91"/>
    <w:rsid w:val="005B5338"/>
    <w:rsid w:val="005B66D4"/>
    <w:rsid w:val="005C0486"/>
    <w:rsid w:val="005C0536"/>
    <w:rsid w:val="005C5579"/>
    <w:rsid w:val="005C632A"/>
    <w:rsid w:val="005D2071"/>
    <w:rsid w:val="005D2BF0"/>
    <w:rsid w:val="005D435B"/>
    <w:rsid w:val="005D677D"/>
    <w:rsid w:val="005D77A6"/>
    <w:rsid w:val="005E125D"/>
    <w:rsid w:val="005E153D"/>
    <w:rsid w:val="005E35A2"/>
    <w:rsid w:val="005E5014"/>
    <w:rsid w:val="005E7CE6"/>
    <w:rsid w:val="005F2CF3"/>
    <w:rsid w:val="005F3926"/>
    <w:rsid w:val="005F64EB"/>
    <w:rsid w:val="005F65D8"/>
    <w:rsid w:val="00603B7E"/>
    <w:rsid w:val="006046B8"/>
    <w:rsid w:val="00604DB0"/>
    <w:rsid w:val="006056DE"/>
    <w:rsid w:val="00607507"/>
    <w:rsid w:val="00610D49"/>
    <w:rsid w:val="00612AE1"/>
    <w:rsid w:val="00617370"/>
    <w:rsid w:val="006204E7"/>
    <w:rsid w:val="006236AC"/>
    <w:rsid w:val="00623935"/>
    <w:rsid w:val="0062509F"/>
    <w:rsid w:val="00625EFF"/>
    <w:rsid w:val="00640A98"/>
    <w:rsid w:val="00641B18"/>
    <w:rsid w:val="00645798"/>
    <w:rsid w:val="00645E89"/>
    <w:rsid w:val="00646A28"/>
    <w:rsid w:val="00652015"/>
    <w:rsid w:val="00652D0F"/>
    <w:rsid w:val="00654058"/>
    <w:rsid w:val="00656B78"/>
    <w:rsid w:val="00656D48"/>
    <w:rsid w:val="0065744D"/>
    <w:rsid w:val="006601BF"/>
    <w:rsid w:val="00666668"/>
    <w:rsid w:val="00667D8D"/>
    <w:rsid w:val="00672743"/>
    <w:rsid w:val="0067388E"/>
    <w:rsid w:val="006755AC"/>
    <w:rsid w:val="00692C64"/>
    <w:rsid w:val="00697CBB"/>
    <w:rsid w:val="006A13C1"/>
    <w:rsid w:val="006A438E"/>
    <w:rsid w:val="006A57D7"/>
    <w:rsid w:val="006A5962"/>
    <w:rsid w:val="006B17AC"/>
    <w:rsid w:val="006B2335"/>
    <w:rsid w:val="006B2A80"/>
    <w:rsid w:val="006B3997"/>
    <w:rsid w:val="006B5D07"/>
    <w:rsid w:val="006B6D7E"/>
    <w:rsid w:val="006C14D9"/>
    <w:rsid w:val="006C2802"/>
    <w:rsid w:val="006C454A"/>
    <w:rsid w:val="006D019A"/>
    <w:rsid w:val="006D4B1F"/>
    <w:rsid w:val="006D5D3C"/>
    <w:rsid w:val="006E0007"/>
    <w:rsid w:val="006E087D"/>
    <w:rsid w:val="006E219F"/>
    <w:rsid w:val="006E34F9"/>
    <w:rsid w:val="006E411E"/>
    <w:rsid w:val="006E4CCB"/>
    <w:rsid w:val="006F164E"/>
    <w:rsid w:val="006F2319"/>
    <w:rsid w:val="006F3612"/>
    <w:rsid w:val="006F3B2F"/>
    <w:rsid w:val="006F51B8"/>
    <w:rsid w:val="006F57F3"/>
    <w:rsid w:val="00701817"/>
    <w:rsid w:val="007028D2"/>
    <w:rsid w:val="00703A9F"/>
    <w:rsid w:val="00705A8F"/>
    <w:rsid w:val="00705AF1"/>
    <w:rsid w:val="00714563"/>
    <w:rsid w:val="00714D48"/>
    <w:rsid w:val="00717AF3"/>
    <w:rsid w:val="00717DE1"/>
    <w:rsid w:val="00717E10"/>
    <w:rsid w:val="00723ABC"/>
    <w:rsid w:val="0072457B"/>
    <w:rsid w:val="00724AFF"/>
    <w:rsid w:val="00724B70"/>
    <w:rsid w:val="00724C1C"/>
    <w:rsid w:val="00724C84"/>
    <w:rsid w:val="00725185"/>
    <w:rsid w:val="00730EE3"/>
    <w:rsid w:val="00731A49"/>
    <w:rsid w:val="00731BA4"/>
    <w:rsid w:val="00732A9A"/>
    <w:rsid w:val="007352C3"/>
    <w:rsid w:val="007368AD"/>
    <w:rsid w:val="00741BCE"/>
    <w:rsid w:val="007433D2"/>
    <w:rsid w:val="0074424E"/>
    <w:rsid w:val="007513F7"/>
    <w:rsid w:val="00751BB4"/>
    <w:rsid w:val="00751E42"/>
    <w:rsid w:val="007527CA"/>
    <w:rsid w:val="00753DF5"/>
    <w:rsid w:val="00753E57"/>
    <w:rsid w:val="00755F98"/>
    <w:rsid w:val="00756235"/>
    <w:rsid w:val="00756687"/>
    <w:rsid w:val="0075774F"/>
    <w:rsid w:val="0076096F"/>
    <w:rsid w:val="00766159"/>
    <w:rsid w:val="00773376"/>
    <w:rsid w:val="00774313"/>
    <w:rsid w:val="00775071"/>
    <w:rsid w:val="00775C19"/>
    <w:rsid w:val="007767F8"/>
    <w:rsid w:val="00780710"/>
    <w:rsid w:val="00780EF0"/>
    <w:rsid w:val="007830E8"/>
    <w:rsid w:val="00784084"/>
    <w:rsid w:val="00786563"/>
    <w:rsid w:val="00792073"/>
    <w:rsid w:val="007928B0"/>
    <w:rsid w:val="007928C0"/>
    <w:rsid w:val="00794049"/>
    <w:rsid w:val="00795897"/>
    <w:rsid w:val="00796F00"/>
    <w:rsid w:val="007A5DC1"/>
    <w:rsid w:val="007A6DD5"/>
    <w:rsid w:val="007A7D0B"/>
    <w:rsid w:val="007B1FFB"/>
    <w:rsid w:val="007B2CEB"/>
    <w:rsid w:val="007B3605"/>
    <w:rsid w:val="007B611B"/>
    <w:rsid w:val="007B625A"/>
    <w:rsid w:val="007C007F"/>
    <w:rsid w:val="007C4A0F"/>
    <w:rsid w:val="007D0AF3"/>
    <w:rsid w:val="007D25EC"/>
    <w:rsid w:val="007D46BA"/>
    <w:rsid w:val="007D49F1"/>
    <w:rsid w:val="007E08F6"/>
    <w:rsid w:val="007E263C"/>
    <w:rsid w:val="007E5571"/>
    <w:rsid w:val="007E65AA"/>
    <w:rsid w:val="007E6A11"/>
    <w:rsid w:val="007F18E9"/>
    <w:rsid w:val="007F2088"/>
    <w:rsid w:val="007F2D67"/>
    <w:rsid w:val="007F5B76"/>
    <w:rsid w:val="007F66A1"/>
    <w:rsid w:val="007F6EEE"/>
    <w:rsid w:val="00801A48"/>
    <w:rsid w:val="00801EB6"/>
    <w:rsid w:val="00803528"/>
    <w:rsid w:val="00805264"/>
    <w:rsid w:val="0081067E"/>
    <w:rsid w:val="008107D0"/>
    <w:rsid w:val="00814FEA"/>
    <w:rsid w:val="00815DCC"/>
    <w:rsid w:val="00822A61"/>
    <w:rsid w:val="008272F0"/>
    <w:rsid w:val="008274E5"/>
    <w:rsid w:val="0083009D"/>
    <w:rsid w:val="0083059F"/>
    <w:rsid w:val="00831489"/>
    <w:rsid w:val="0083364A"/>
    <w:rsid w:val="00834602"/>
    <w:rsid w:val="00835E73"/>
    <w:rsid w:val="00840091"/>
    <w:rsid w:val="00842102"/>
    <w:rsid w:val="00842FAA"/>
    <w:rsid w:val="00844379"/>
    <w:rsid w:val="00846D01"/>
    <w:rsid w:val="008503EB"/>
    <w:rsid w:val="008511FB"/>
    <w:rsid w:val="00853EB2"/>
    <w:rsid w:val="008626EA"/>
    <w:rsid w:val="00863F1E"/>
    <w:rsid w:val="0086527C"/>
    <w:rsid w:val="00871929"/>
    <w:rsid w:val="00872763"/>
    <w:rsid w:val="008761C4"/>
    <w:rsid w:val="00877455"/>
    <w:rsid w:val="00877F92"/>
    <w:rsid w:val="00880FB2"/>
    <w:rsid w:val="00883085"/>
    <w:rsid w:val="00884111"/>
    <w:rsid w:val="00885EB9"/>
    <w:rsid w:val="0088622D"/>
    <w:rsid w:val="008931C3"/>
    <w:rsid w:val="00893D10"/>
    <w:rsid w:val="0089450A"/>
    <w:rsid w:val="008953F8"/>
    <w:rsid w:val="00895411"/>
    <w:rsid w:val="008A2FCE"/>
    <w:rsid w:val="008A434E"/>
    <w:rsid w:val="008A5C8E"/>
    <w:rsid w:val="008B44F3"/>
    <w:rsid w:val="008B5133"/>
    <w:rsid w:val="008B5296"/>
    <w:rsid w:val="008C2CB0"/>
    <w:rsid w:val="008C312F"/>
    <w:rsid w:val="008C5198"/>
    <w:rsid w:val="008C55FC"/>
    <w:rsid w:val="008C67F7"/>
    <w:rsid w:val="008C7E90"/>
    <w:rsid w:val="008D06C2"/>
    <w:rsid w:val="008D1171"/>
    <w:rsid w:val="008D1EA6"/>
    <w:rsid w:val="008D2F4A"/>
    <w:rsid w:val="008D39BB"/>
    <w:rsid w:val="008D78FF"/>
    <w:rsid w:val="008D7DDA"/>
    <w:rsid w:val="008E3C8D"/>
    <w:rsid w:val="008E5D95"/>
    <w:rsid w:val="008E5EDA"/>
    <w:rsid w:val="008E6FEE"/>
    <w:rsid w:val="008E7AC1"/>
    <w:rsid w:val="008F3635"/>
    <w:rsid w:val="008F39EC"/>
    <w:rsid w:val="008F524F"/>
    <w:rsid w:val="008F6E33"/>
    <w:rsid w:val="00901EEF"/>
    <w:rsid w:val="009041AE"/>
    <w:rsid w:val="009051F8"/>
    <w:rsid w:val="00905E14"/>
    <w:rsid w:val="009076EE"/>
    <w:rsid w:val="009102A8"/>
    <w:rsid w:val="0091374A"/>
    <w:rsid w:val="00914011"/>
    <w:rsid w:val="00915684"/>
    <w:rsid w:val="009165DE"/>
    <w:rsid w:val="0092073A"/>
    <w:rsid w:val="009208C9"/>
    <w:rsid w:val="00922307"/>
    <w:rsid w:val="0092275B"/>
    <w:rsid w:val="00922853"/>
    <w:rsid w:val="00924D28"/>
    <w:rsid w:val="00926DC9"/>
    <w:rsid w:val="00927CE6"/>
    <w:rsid w:val="00930C6D"/>
    <w:rsid w:val="009330C3"/>
    <w:rsid w:val="009336F1"/>
    <w:rsid w:val="00934F73"/>
    <w:rsid w:val="0093590D"/>
    <w:rsid w:val="00940873"/>
    <w:rsid w:val="00940EAA"/>
    <w:rsid w:val="009428D1"/>
    <w:rsid w:val="00946EF8"/>
    <w:rsid w:val="009506F5"/>
    <w:rsid w:val="00950A37"/>
    <w:rsid w:val="00951CB9"/>
    <w:rsid w:val="009550F3"/>
    <w:rsid w:val="009561E7"/>
    <w:rsid w:val="00956ED1"/>
    <w:rsid w:val="009579A6"/>
    <w:rsid w:val="00957FB3"/>
    <w:rsid w:val="00960548"/>
    <w:rsid w:val="00962D83"/>
    <w:rsid w:val="009636BB"/>
    <w:rsid w:val="00966036"/>
    <w:rsid w:val="0096720D"/>
    <w:rsid w:val="00971978"/>
    <w:rsid w:val="00971E39"/>
    <w:rsid w:val="009748EC"/>
    <w:rsid w:val="00980ED7"/>
    <w:rsid w:val="009843F9"/>
    <w:rsid w:val="0098573B"/>
    <w:rsid w:val="00991B5C"/>
    <w:rsid w:val="00992223"/>
    <w:rsid w:val="00994D5A"/>
    <w:rsid w:val="009A15FC"/>
    <w:rsid w:val="009A2439"/>
    <w:rsid w:val="009A25E5"/>
    <w:rsid w:val="009B1A12"/>
    <w:rsid w:val="009C3434"/>
    <w:rsid w:val="009C52C8"/>
    <w:rsid w:val="009C674C"/>
    <w:rsid w:val="009D2930"/>
    <w:rsid w:val="009D2DB7"/>
    <w:rsid w:val="009D43DA"/>
    <w:rsid w:val="009D5D77"/>
    <w:rsid w:val="009D66ED"/>
    <w:rsid w:val="009D7B2E"/>
    <w:rsid w:val="009E189D"/>
    <w:rsid w:val="009E19B5"/>
    <w:rsid w:val="009E3371"/>
    <w:rsid w:val="009E3743"/>
    <w:rsid w:val="009E5D98"/>
    <w:rsid w:val="009E7193"/>
    <w:rsid w:val="009E7A94"/>
    <w:rsid w:val="009F0BDF"/>
    <w:rsid w:val="009F311E"/>
    <w:rsid w:val="009F3286"/>
    <w:rsid w:val="009F7188"/>
    <w:rsid w:val="00A053D3"/>
    <w:rsid w:val="00A0545E"/>
    <w:rsid w:val="00A11787"/>
    <w:rsid w:val="00A12145"/>
    <w:rsid w:val="00A12E32"/>
    <w:rsid w:val="00A14D22"/>
    <w:rsid w:val="00A15EA6"/>
    <w:rsid w:val="00A16524"/>
    <w:rsid w:val="00A20FBD"/>
    <w:rsid w:val="00A2227E"/>
    <w:rsid w:val="00A22C8F"/>
    <w:rsid w:val="00A23474"/>
    <w:rsid w:val="00A26A31"/>
    <w:rsid w:val="00A26DEE"/>
    <w:rsid w:val="00A34F08"/>
    <w:rsid w:val="00A3625B"/>
    <w:rsid w:val="00A421D8"/>
    <w:rsid w:val="00A4327C"/>
    <w:rsid w:val="00A4736B"/>
    <w:rsid w:val="00A50670"/>
    <w:rsid w:val="00A50F8E"/>
    <w:rsid w:val="00A52997"/>
    <w:rsid w:val="00A53CEF"/>
    <w:rsid w:val="00A546BE"/>
    <w:rsid w:val="00A552DC"/>
    <w:rsid w:val="00A55B7C"/>
    <w:rsid w:val="00A61983"/>
    <w:rsid w:val="00A61BE0"/>
    <w:rsid w:val="00A6296B"/>
    <w:rsid w:val="00A632B3"/>
    <w:rsid w:val="00A63DB8"/>
    <w:rsid w:val="00A64526"/>
    <w:rsid w:val="00A7566B"/>
    <w:rsid w:val="00A77D87"/>
    <w:rsid w:val="00A80C3D"/>
    <w:rsid w:val="00A8146D"/>
    <w:rsid w:val="00A83BB7"/>
    <w:rsid w:val="00A86443"/>
    <w:rsid w:val="00A87478"/>
    <w:rsid w:val="00A9127D"/>
    <w:rsid w:val="00A91564"/>
    <w:rsid w:val="00A9231C"/>
    <w:rsid w:val="00A926E9"/>
    <w:rsid w:val="00A93284"/>
    <w:rsid w:val="00A96DA6"/>
    <w:rsid w:val="00A977FD"/>
    <w:rsid w:val="00A97BF7"/>
    <w:rsid w:val="00AA17D3"/>
    <w:rsid w:val="00AA4688"/>
    <w:rsid w:val="00AA4FE9"/>
    <w:rsid w:val="00AA7E85"/>
    <w:rsid w:val="00AA7FD1"/>
    <w:rsid w:val="00AB1C6C"/>
    <w:rsid w:val="00AB6764"/>
    <w:rsid w:val="00AB777F"/>
    <w:rsid w:val="00AC0497"/>
    <w:rsid w:val="00AC0EB7"/>
    <w:rsid w:val="00AC10A3"/>
    <w:rsid w:val="00AC322B"/>
    <w:rsid w:val="00AC3FFD"/>
    <w:rsid w:val="00AD14E1"/>
    <w:rsid w:val="00AD19CD"/>
    <w:rsid w:val="00AD57BD"/>
    <w:rsid w:val="00AE1070"/>
    <w:rsid w:val="00AE20A0"/>
    <w:rsid w:val="00AE48BF"/>
    <w:rsid w:val="00AF0CA5"/>
    <w:rsid w:val="00B064E3"/>
    <w:rsid w:val="00B101A3"/>
    <w:rsid w:val="00B104C3"/>
    <w:rsid w:val="00B12157"/>
    <w:rsid w:val="00B1263D"/>
    <w:rsid w:val="00B1322E"/>
    <w:rsid w:val="00B133BC"/>
    <w:rsid w:val="00B20041"/>
    <w:rsid w:val="00B21FB1"/>
    <w:rsid w:val="00B22FCD"/>
    <w:rsid w:val="00B25545"/>
    <w:rsid w:val="00B31707"/>
    <w:rsid w:val="00B31EE1"/>
    <w:rsid w:val="00B32221"/>
    <w:rsid w:val="00B37A9C"/>
    <w:rsid w:val="00B37CF9"/>
    <w:rsid w:val="00B53F1A"/>
    <w:rsid w:val="00B560DF"/>
    <w:rsid w:val="00B63526"/>
    <w:rsid w:val="00B80049"/>
    <w:rsid w:val="00B81326"/>
    <w:rsid w:val="00B829A5"/>
    <w:rsid w:val="00B845BC"/>
    <w:rsid w:val="00B84C9C"/>
    <w:rsid w:val="00B84DCD"/>
    <w:rsid w:val="00B85A10"/>
    <w:rsid w:val="00B87E45"/>
    <w:rsid w:val="00B91453"/>
    <w:rsid w:val="00B924B5"/>
    <w:rsid w:val="00B939DD"/>
    <w:rsid w:val="00BA199F"/>
    <w:rsid w:val="00BB3FAE"/>
    <w:rsid w:val="00BB45D4"/>
    <w:rsid w:val="00BB4AF3"/>
    <w:rsid w:val="00BB67D2"/>
    <w:rsid w:val="00BB7D71"/>
    <w:rsid w:val="00BC0633"/>
    <w:rsid w:val="00BC1CA4"/>
    <w:rsid w:val="00BC1D30"/>
    <w:rsid w:val="00BC1F8F"/>
    <w:rsid w:val="00BC22D4"/>
    <w:rsid w:val="00BC36BC"/>
    <w:rsid w:val="00BC3959"/>
    <w:rsid w:val="00BC59C6"/>
    <w:rsid w:val="00BC6A95"/>
    <w:rsid w:val="00BC78B7"/>
    <w:rsid w:val="00BD1509"/>
    <w:rsid w:val="00BD28BF"/>
    <w:rsid w:val="00BD3B96"/>
    <w:rsid w:val="00BD794A"/>
    <w:rsid w:val="00BE1BF4"/>
    <w:rsid w:val="00BF0022"/>
    <w:rsid w:val="00BF59AC"/>
    <w:rsid w:val="00BF5D79"/>
    <w:rsid w:val="00C01136"/>
    <w:rsid w:val="00C01F23"/>
    <w:rsid w:val="00C02599"/>
    <w:rsid w:val="00C04B59"/>
    <w:rsid w:val="00C06876"/>
    <w:rsid w:val="00C11EBF"/>
    <w:rsid w:val="00C132F9"/>
    <w:rsid w:val="00C2292E"/>
    <w:rsid w:val="00C244E7"/>
    <w:rsid w:val="00C257DD"/>
    <w:rsid w:val="00C410A8"/>
    <w:rsid w:val="00C43BF5"/>
    <w:rsid w:val="00C43EE8"/>
    <w:rsid w:val="00C44E8E"/>
    <w:rsid w:val="00C503E8"/>
    <w:rsid w:val="00C5362A"/>
    <w:rsid w:val="00C60579"/>
    <w:rsid w:val="00C60AB3"/>
    <w:rsid w:val="00C6170C"/>
    <w:rsid w:val="00C61DC7"/>
    <w:rsid w:val="00C62AF5"/>
    <w:rsid w:val="00C634C6"/>
    <w:rsid w:val="00C661A7"/>
    <w:rsid w:val="00C70E98"/>
    <w:rsid w:val="00C72272"/>
    <w:rsid w:val="00C734A9"/>
    <w:rsid w:val="00C734F9"/>
    <w:rsid w:val="00C8167B"/>
    <w:rsid w:val="00C865EC"/>
    <w:rsid w:val="00C86896"/>
    <w:rsid w:val="00C90102"/>
    <w:rsid w:val="00C92583"/>
    <w:rsid w:val="00C94621"/>
    <w:rsid w:val="00CA599F"/>
    <w:rsid w:val="00CA5A96"/>
    <w:rsid w:val="00CA5DA6"/>
    <w:rsid w:val="00CB1B21"/>
    <w:rsid w:val="00CB30BA"/>
    <w:rsid w:val="00CB5A16"/>
    <w:rsid w:val="00CB6697"/>
    <w:rsid w:val="00CB7E7A"/>
    <w:rsid w:val="00CC3693"/>
    <w:rsid w:val="00CC68D9"/>
    <w:rsid w:val="00CC6DCA"/>
    <w:rsid w:val="00CD4BEC"/>
    <w:rsid w:val="00CD5C89"/>
    <w:rsid w:val="00CD5D72"/>
    <w:rsid w:val="00CE036B"/>
    <w:rsid w:val="00CE04A6"/>
    <w:rsid w:val="00CE0C74"/>
    <w:rsid w:val="00CE1578"/>
    <w:rsid w:val="00CE1749"/>
    <w:rsid w:val="00CE19A9"/>
    <w:rsid w:val="00CE37E7"/>
    <w:rsid w:val="00CE3E23"/>
    <w:rsid w:val="00CE659A"/>
    <w:rsid w:val="00CF0069"/>
    <w:rsid w:val="00CF4C0E"/>
    <w:rsid w:val="00CF6459"/>
    <w:rsid w:val="00CF6D5A"/>
    <w:rsid w:val="00CF7E1B"/>
    <w:rsid w:val="00D05696"/>
    <w:rsid w:val="00D074C4"/>
    <w:rsid w:val="00D07883"/>
    <w:rsid w:val="00D10A49"/>
    <w:rsid w:val="00D1141F"/>
    <w:rsid w:val="00D137F2"/>
    <w:rsid w:val="00D140DF"/>
    <w:rsid w:val="00D164FD"/>
    <w:rsid w:val="00D16A83"/>
    <w:rsid w:val="00D21398"/>
    <w:rsid w:val="00D2685A"/>
    <w:rsid w:val="00D269D5"/>
    <w:rsid w:val="00D277A9"/>
    <w:rsid w:val="00D317BE"/>
    <w:rsid w:val="00D34120"/>
    <w:rsid w:val="00D35405"/>
    <w:rsid w:val="00D417B3"/>
    <w:rsid w:val="00D42418"/>
    <w:rsid w:val="00D42F64"/>
    <w:rsid w:val="00D44707"/>
    <w:rsid w:val="00D45328"/>
    <w:rsid w:val="00D464A7"/>
    <w:rsid w:val="00D503F6"/>
    <w:rsid w:val="00D50713"/>
    <w:rsid w:val="00D50733"/>
    <w:rsid w:val="00D51FFE"/>
    <w:rsid w:val="00D52208"/>
    <w:rsid w:val="00D54B8A"/>
    <w:rsid w:val="00D552C6"/>
    <w:rsid w:val="00D564C1"/>
    <w:rsid w:val="00D57605"/>
    <w:rsid w:val="00D57B51"/>
    <w:rsid w:val="00D607B9"/>
    <w:rsid w:val="00D6147F"/>
    <w:rsid w:val="00D61C3F"/>
    <w:rsid w:val="00D647DA"/>
    <w:rsid w:val="00D64C05"/>
    <w:rsid w:val="00D659BC"/>
    <w:rsid w:val="00D66822"/>
    <w:rsid w:val="00D716C2"/>
    <w:rsid w:val="00D76001"/>
    <w:rsid w:val="00D7627F"/>
    <w:rsid w:val="00D77E9A"/>
    <w:rsid w:val="00D80E44"/>
    <w:rsid w:val="00D83558"/>
    <w:rsid w:val="00D83EDC"/>
    <w:rsid w:val="00D85D96"/>
    <w:rsid w:val="00D867DD"/>
    <w:rsid w:val="00D90775"/>
    <w:rsid w:val="00D915BA"/>
    <w:rsid w:val="00D9201C"/>
    <w:rsid w:val="00D92908"/>
    <w:rsid w:val="00D96138"/>
    <w:rsid w:val="00D967B6"/>
    <w:rsid w:val="00DA539A"/>
    <w:rsid w:val="00DA5D2D"/>
    <w:rsid w:val="00DA68D5"/>
    <w:rsid w:val="00DB1815"/>
    <w:rsid w:val="00DB35BE"/>
    <w:rsid w:val="00DB54D8"/>
    <w:rsid w:val="00DB740F"/>
    <w:rsid w:val="00DB7C85"/>
    <w:rsid w:val="00DB7C99"/>
    <w:rsid w:val="00DC7EA0"/>
    <w:rsid w:val="00DD0513"/>
    <w:rsid w:val="00DD62EE"/>
    <w:rsid w:val="00DD634C"/>
    <w:rsid w:val="00DD7A00"/>
    <w:rsid w:val="00DE595B"/>
    <w:rsid w:val="00DE6B07"/>
    <w:rsid w:val="00DE7C8A"/>
    <w:rsid w:val="00DF42C3"/>
    <w:rsid w:val="00DF6529"/>
    <w:rsid w:val="00E043B4"/>
    <w:rsid w:val="00E06536"/>
    <w:rsid w:val="00E0688D"/>
    <w:rsid w:val="00E12EEB"/>
    <w:rsid w:val="00E14050"/>
    <w:rsid w:val="00E14498"/>
    <w:rsid w:val="00E1703F"/>
    <w:rsid w:val="00E17921"/>
    <w:rsid w:val="00E224FC"/>
    <w:rsid w:val="00E26FF1"/>
    <w:rsid w:val="00E3154E"/>
    <w:rsid w:val="00E31D76"/>
    <w:rsid w:val="00E36DAF"/>
    <w:rsid w:val="00E40AF1"/>
    <w:rsid w:val="00E40CB3"/>
    <w:rsid w:val="00E45B60"/>
    <w:rsid w:val="00E504F1"/>
    <w:rsid w:val="00E51455"/>
    <w:rsid w:val="00E51894"/>
    <w:rsid w:val="00E5280D"/>
    <w:rsid w:val="00E56448"/>
    <w:rsid w:val="00E61774"/>
    <w:rsid w:val="00E62FA9"/>
    <w:rsid w:val="00E63E95"/>
    <w:rsid w:val="00E65A0D"/>
    <w:rsid w:val="00E715B1"/>
    <w:rsid w:val="00E722A8"/>
    <w:rsid w:val="00E73F14"/>
    <w:rsid w:val="00E7485A"/>
    <w:rsid w:val="00E755C9"/>
    <w:rsid w:val="00E7659E"/>
    <w:rsid w:val="00E80C86"/>
    <w:rsid w:val="00E853A0"/>
    <w:rsid w:val="00E865A6"/>
    <w:rsid w:val="00E86CE5"/>
    <w:rsid w:val="00E924A9"/>
    <w:rsid w:val="00E92CC2"/>
    <w:rsid w:val="00E93189"/>
    <w:rsid w:val="00EA0181"/>
    <w:rsid w:val="00EA02AA"/>
    <w:rsid w:val="00EA137C"/>
    <w:rsid w:val="00EA22F6"/>
    <w:rsid w:val="00EA5212"/>
    <w:rsid w:val="00EA6C1A"/>
    <w:rsid w:val="00EB3868"/>
    <w:rsid w:val="00EB4D29"/>
    <w:rsid w:val="00EC009A"/>
    <w:rsid w:val="00EC24C5"/>
    <w:rsid w:val="00EC4961"/>
    <w:rsid w:val="00EC649C"/>
    <w:rsid w:val="00EC6E52"/>
    <w:rsid w:val="00ED4592"/>
    <w:rsid w:val="00EE0305"/>
    <w:rsid w:val="00EE26AC"/>
    <w:rsid w:val="00EE54C9"/>
    <w:rsid w:val="00EE5D80"/>
    <w:rsid w:val="00EE7159"/>
    <w:rsid w:val="00EF58EA"/>
    <w:rsid w:val="00F010B7"/>
    <w:rsid w:val="00F01B08"/>
    <w:rsid w:val="00F01B43"/>
    <w:rsid w:val="00F046C0"/>
    <w:rsid w:val="00F0566F"/>
    <w:rsid w:val="00F14C53"/>
    <w:rsid w:val="00F159ED"/>
    <w:rsid w:val="00F15F3B"/>
    <w:rsid w:val="00F161D7"/>
    <w:rsid w:val="00F16A03"/>
    <w:rsid w:val="00F16D87"/>
    <w:rsid w:val="00F2282E"/>
    <w:rsid w:val="00F2534A"/>
    <w:rsid w:val="00F31245"/>
    <w:rsid w:val="00F31D41"/>
    <w:rsid w:val="00F322F1"/>
    <w:rsid w:val="00F353D3"/>
    <w:rsid w:val="00F353D6"/>
    <w:rsid w:val="00F36C0D"/>
    <w:rsid w:val="00F37730"/>
    <w:rsid w:val="00F40EF7"/>
    <w:rsid w:val="00F410A7"/>
    <w:rsid w:val="00F4161B"/>
    <w:rsid w:val="00F4503D"/>
    <w:rsid w:val="00F47E12"/>
    <w:rsid w:val="00F47E18"/>
    <w:rsid w:val="00F50C88"/>
    <w:rsid w:val="00F5115B"/>
    <w:rsid w:val="00F5558D"/>
    <w:rsid w:val="00F55E44"/>
    <w:rsid w:val="00F60486"/>
    <w:rsid w:val="00F6134C"/>
    <w:rsid w:val="00F63301"/>
    <w:rsid w:val="00F65A49"/>
    <w:rsid w:val="00F6737D"/>
    <w:rsid w:val="00F717AB"/>
    <w:rsid w:val="00F71E5B"/>
    <w:rsid w:val="00F7709C"/>
    <w:rsid w:val="00F77716"/>
    <w:rsid w:val="00F77E0A"/>
    <w:rsid w:val="00F77FFD"/>
    <w:rsid w:val="00F82F5A"/>
    <w:rsid w:val="00F866C2"/>
    <w:rsid w:val="00F91A13"/>
    <w:rsid w:val="00F9308E"/>
    <w:rsid w:val="00F97DCB"/>
    <w:rsid w:val="00FA09A8"/>
    <w:rsid w:val="00FB1060"/>
    <w:rsid w:val="00FB28FD"/>
    <w:rsid w:val="00FB40D9"/>
    <w:rsid w:val="00FB6E53"/>
    <w:rsid w:val="00FB7552"/>
    <w:rsid w:val="00FC140D"/>
    <w:rsid w:val="00FC26C3"/>
    <w:rsid w:val="00FC3D02"/>
    <w:rsid w:val="00FC45DD"/>
    <w:rsid w:val="00FC569B"/>
    <w:rsid w:val="00FC5B33"/>
    <w:rsid w:val="00FC78D7"/>
    <w:rsid w:val="00FD1472"/>
    <w:rsid w:val="00FD1C02"/>
    <w:rsid w:val="00FD1C8F"/>
    <w:rsid w:val="00FD7796"/>
    <w:rsid w:val="00FE4BA7"/>
    <w:rsid w:val="00FE6AB5"/>
    <w:rsid w:val="00FF010A"/>
    <w:rsid w:val="00FF50AC"/>
    <w:rsid w:val="00FF5FD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F69A0C"/>
  <w15:chartTrackingRefBased/>
  <w15:docId w15:val="{07C7EA1B-B790-4C23-8B12-97029F85B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sid w:val="00980ED7"/>
    <w:pPr>
      <w:spacing w:after="0" w:line="240" w:lineRule="auto"/>
    </w:pPr>
    <w:rPr>
      <w:rFonts w:ascii="Times New Roman" w:hAnsi="Times New Roman"/>
      <w:sz w:val="24"/>
    </w:rPr>
  </w:style>
  <w:style w:type="paragraph" w:styleId="Cmsor1">
    <w:name w:val="heading 1"/>
    <w:basedOn w:val="Norml"/>
    <w:next w:val="Norml"/>
    <w:link w:val="Cmsor1Char"/>
    <w:uiPriority w:val="9"/>
    <w:qFormat/>
    <w:rsid w:val="00FC26C3"/>
    <w:pPr>
      <w:keepNext/>
      <w:keepLines/>
      <w:jc w:val="center"/>
      <w:outlineLvl w:val="0"/>
    </w:pPr>
    <w:rPr>
      <w:rFonts w:eastAsiaTheme="majorEastAsia" w:cstheme="majorBidi"/>
      <w:sz w:val="28"/>
      <w:szCs w:val="32"/>
      <w:lang w:val="hu"/>
    </w:rPr>
  </w:style>
  <w:style w:type="paragraph" w:styleId="Cmsor2">
    <w:name w:val="heading 2"/>
    <w:basedOn w:val="Norml"/>
    <w:next w:val="Norml"/>
    <w:link w:val="Cmsor2Char"/>
    <w:uiPriority w:val="9"/>
    <w:unhideWhenUsed/>
    <w:qFormat/>
    <w:rsid w:val="00FC26C3"/>
    <w:pPr>
      <w:keepNext/>
      <w:keepLines/>
      <w:spacing w:before="40"/>
      <w:jc w:val="center"/>
      <w:outlineLvl w:val="1"/>
    </w:pPr>
    <w:rPr>
      <w:rFonts w:eastAsiaTheme="majorEastAsia" w:cstheme="majorBidi"/>
      <w:szCs w:val="26"/>
    </w:rPr>
  </w:style>
  <w:style w:type="paragraph" w:styleId="Cmsor3">
    <w:name w:val="heading 3"/>
    <w:basedOn w:val="Norml"/>
    <w:next w:val="Norml"/>
    <w:link w:val="Cmsor3Char"/>
    <w:uiPriority w:val="9"/>
    <w:unhideWhenUsed/>
    <w:qFormat/>
    <w:rsid w:val="00792073"/>
    <w:pPr>
      <w:keepNext/>
      <w:keepLines/>
      <w:spacing w:before="40"/>
      <w:outlineLvl w:val="2"/>
    </w:pPr>
    <w:rPr>
      <w:rFonts w:asciiTheme="majorHAnsi" w:eastAsiaTheme="majorEastAsia" w:hAnsiTheme="majorHAnsi" w:cstheme="majorBidi"/>
      <w:color w:val="1F3763" w:themeColor="accent1" w:themeShade="7F"/>
      <w:szCs w:val="24"/>
    </w:rPr>
  </w:style>
  <w:style w:type="paragraph" w:styleId="Cmsor4">
    <w:name w:val="heading 4"/>
    <w:basedOn w:val="Norml"/>
    <w:next w:val="Norml"/>
    <w:link w:val="Cmsor4Char"/>
    <w:uiPriority w:val="9"/>
    <w:unhideWhenUsed/>
    <w:qFormat/>
    <w:rsid w:val="00792073"/>
    <w:pPr>
      <w:keepNext/>
      <w:keepLines/>
      <w:spacing w:before="40"/>
      <w:outlineLvl w:val="3"/>
    </w:pPr>
    <w:rPr>
      <w:rFonts w:asciiTheme="majorHAnsi" w:eastAsiaTheme="majorEastAsia" w:hAnsiTheme="majorHAnsi" w:cstheme="majorBidi"/>
      <w:i/>
      <w:iCs/>
      <w:color w:val="2F5496" w:themeColor="accent1" w:themeShade="BF"/>
    </w:rPr>
  </w:style>
  <w:style w:type="paragraph" w:styleId="Cmsor5">
    <w:name w:val="heading 5"/>
    <w:basedOn w:val="Norml"/>
    <w:next w:val="Norml"/>
    <w:link w:val="Cmsor5Char"/>
    <w:uiPriority w:val="9"/>
    <w:semiHidden/>
    <w:unhideWhenUsed/>
    <w:qFormat/>
    <w:rsid w:val="00792073"/>
    <w:pPr>
      <w:keepNext/>
      <w:keepLines/>
      <w:spacing w:before="40"/>
      <w:outlineLvl w:val="4"/>
    </w:pPr>
    <w:rPr>
      <w:rFonts w:asciiTheme="majorHAnsi" w:eastAsiaTheme="majorEastAsia" w:hAnsiTheme="majorHAnsi" w:cstheme="majorBidi"/>
      <w:color w:val="2F5496" w:themeColor="accent1" w:themeShade="BF"/>
    </w:rPr>
  </w:style>
  <w:style w:type="paragraph" w:styleId="Cmsor6">
    <w:name w:val="heading 6"/>
    <w:basedOn w:val="Norml"/>
    <w:next w:val="Norml"/>
    <w:link w:val="Cmsor6Char"/>
    <w:uiPriority w:val="9"/>
    <w:semiHidden/>
    <w:unhideWhenUsed/>
    <w:qFormat/>
    <w:rsid w:val="00792073"/>
    <w:pPr>
      <w:keepNext/>
      <w:keepLines/>
      <w:spacing w:before="40"/>
      <w:outlineLvl w:val="5"/>
    </w:pPr>
    <w:rPr>
      <w:rFonts w:asciiTheme="majorHAnsi" w:eastAsiaTheme="majorEastAsia" w:hAnsiTheme="majorHAnsi" w:cstheme="majorBidi"/>
      <w:color w:val="1F3763" w:themeColor="accent1" w:themeShade="7F"/>
    </w:rPr>
  </w:style>
  <w:style w:type="paragraph" w:styleId="Cmsor7">
    <w:name w:val="heading 7"/>
    <w:basedOn w:val="Norml"/>
    <w:next w:val="Norml"/>
    <w:link w:val="Cmsor7Char"/>
    <w:uiPriority w:val="9"/>
    <w:semiHidden/>
    <w:unhideWhenUsed/>
    <w:qFormat/>
    <w:rsid w:val="00792073"/>
    <w:pPr>
      <w:keepNext/>
      <w:keepLines/>
      <w:spacing w:before="40"/>
      <w:outlineLvl w:val="6"/>
    </w:pPr>
    <w:rPr>
      <w:rFonts w:asciiTheme="majorHAnsi" w:eastAsiaTheme="majorEastAsia" w:hAnsiTheme="majorHAnsi" w:cstheme="majorBidi"/>
      <w:i/>
      <w:iCs/>
      <w:color w:val="1F3763" w:themeColor="accent1" w:themeShade="7F"/>
    </w:rPr>
  </w:style>
  <w:style w:type="paragraph" w:styleId="Cmsor8">
    <w:name w:val="heading 8"/>
    <w:basedOn w:val="Norml"/>
    <w:next w:val="Norml"/>
    <w:link w:val="Cmsor8Char"/>
    <w:uiPriority w:val="9"/>
    <w:semiHidden/>
    <w:unhideWhenUsed/>
    <w:qFormat/>
    <w:rsid w:val="00792073"/>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Cmsor9">
    <w:name w:val="heading 9"/>
    <w:basedOn w:val="Norml"/>
    <w:next w:val="Norml"/>
    <w:link w:val="Cmsor9Char"/>
    <w:uiPriority w:val="9"/>
    <w:semiHidden/>
    <w:unhideWhenUsed/>
    <w:qFormat/>
    <w:rsid w:val="00792073"/>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incstrkz">
    <w:name w:val="No Spacing"/>
    <w:link w:val="NincstrkzChar"/>
    <w:uiPriority w:val="1"/>
    <w:qFormat/>
    <w:rsid w:val="00792073"/>
    <w:pPr>
      <w:spacing w:after="0" w:line="240" w:lineRule="auto"/>
    </w:pPr>
    <w:rPr>
      <w:rFonts w:eastAsiaTheme="minorEastAsia"/>
      <w:lang w:eastAsia="hu-HU"/>
    </w:rPr>
  </w:style>
  <w:style w:type="character" w:customStyle="1" w:styleId="NincstrkzChar">
    <w:name w:val="Nincs térköz Char"/>
    <w:basedOn w:val="Bekezdsalapbettpusa"/>
    <w:link w:val="Nincstrkz"/>
    <w:uiPriority w:val="1"/>
    <w:rsid w:val="00792073"/>
    <w:rPr>
      <w:rFonts w:eastAsiaTheme="minorEastAsia"/>
      <w:lang w:eastAsia="hu-HU"/>
    </w:rPr>
  </w:style>
  <w:style w:type="character" w:customStyle="1" w:styleId="Cmsor1Char">
    <w:name w:val="Címsor 1 Char"/>
    <w:basedOn w:val="Bekezdsalapbettpusa"/>
    <w:link w:val="Cmsor1"/>
    <w:uiPriority w:val="9"/>
    <w:rsid w:val="00FC26C3"/>
    <w:rPr>
      <w:rFonts w:ascii="Times New Roman" w:eastAsiaTheme="majorEastAsia" w:hAnsi="Times New Roman" w:cstheme="majorBidi"/>
      <w:sz w:val="28"/>
      <w:szCs w:val="32"/>
      <w:lang w:val="hu"/>
    </w:rPr>
  </w:style>
  <w:style w:type="character" w:customStyle="1" w:styleId="Cmsor2Char">
    <w:name w:val="Címsor 2 Char"/>
    <w:basedOn w:val="Bekezdsalapbettpusa"/>
    <w:link w:val="Cmsor2"/>
    <w:uiPriority w:val="9"/>
    <w:rsid w:val="00FC26C3"/>
    <w:rPr>
      <w:rFonts w:ascii="Times New Roman" w:eastAsiaTheme="majorEastAsia" w:hAnsi="Times New Roman" w:cstheme="majorBidi"/>
      <w:sz w:val="24"/>
      <w:szCs w:val="26"/>
    </w:rPr>
  </w:style>
  <w:style w:type="character" w:customStyle="1" w:styleId="Cmsor3Char">
    <w:name w:val="Címsor 3 Char"/>
    <w:basedOn w:val="Bekezdsalapbettpusa"/>
    <w:link w:val="Cmsor3"/>
    <w:uiPriority w:val="9"/>
    <w:rsid w:val="00792073"/>
    <w:rPr>
      <w:rFonts w:asciiTheme="majorHAnsi" w:eastAsiaTheme="majorEastAsia" w:hAnsiTheme="majorHAnsi" w:cstheme="majorBidi"/>
      <w:color w:val="1F3763" w:themeColor="accent1" w:themeShade="7F"/>
      <w:sz w:val="24"/>
      <w:szCs w:val="24"/>
    </w:rPr>
  </w:style>
  <w:style w:type="character" w:customStyle="1" w:styleId="Cmsor4Char">
    <w:name w:val="Címsor 4 Char"/>
    <w:basedOn w:val="Bekezdsalapbettpusa"/>
    <w:link w:val="Cmsor4"/>
    <w:uiPriority w:val="9"/>
    <w:rsid w:val="00792073"/>
    <w:rPr>
      <w:rFonts w:asciiTheme="majorHAnsi" w:eastAsiaTheme="majorEastAsia" w:hAnsiTheme="majorHAnsi" w:cstheme="majorBidi"/>
      <w:i/>
      <w:iCs/>
      <w:color w:val="2F5496" w:themeColor="accent1" w:themeShade="BF"/>
    </w:rPr>
  </w:style>
  <w:style w:type="character" w:customStyle="1" w:styleId="Cmsor5Char">
    <w:name w:val="Címsor 5 Char"/>
    <w:basedOn w:val="Bekezdsalapbettpusa"/>
    <w:link w:val="Cmsor5"/>
    <w:uiPriority w:val="9"/>
    <w:semiHidden/>
    <w:rsid w:val="00792073"/>
    <w:rPr>
      <w:rFonts w:asciiTheme="majorHAnsi" w:eastAsiaTheme="majorEastAsia" w:hAnsiTheme="majorHAnsi" w:cstheme="majorBidi"/>
      <w:color w:val="2F5496" w:themeColor="accent1" w:themeShade="BF"/>
    </w:rPr>
  </w:style>
  <w:style w:type="character" w:customStyle="1" w:styleId="Cmsor6Char">
    <w:name w:val="Címsor 6 Char"/>
    <w:basedOn w:val="Bekezdsalapbettpusa"/>
    <w:link w:val="Cmsor6"/>
    <w:uiPriority w:val="9"/>
    <w:semiHidden/>
    <w:rsid w:val="00792073"/>
    <w:rPr>
      <w:rFonts w:asciiTheme="majorHAnsi" w:eastAsiaTheme="majorEastAsia" w:hAnsiTheme="majorHAnsi" w:cstheme="majorBidi"/>
      <w:color w:val="1F3763" w:themeColor="accent1" w:themeShade="7F"/>
    </w:rPr>
  </w:style>
  <w:style w:type="character" w:customStyle="1" w:styleId="Cmsor7Char">
    <w:name w:val="Címsor 7 Char"/>
    <w:basedOn w:val="Bekezdsalapbettpusa"/>
    <w:link w:val="Cmsor7"/>
    <w:uiPriority w:val="9"/>
    <w:semiHidden/>
    <w:rsid w:val="00792073"/>
    <w:rPr>
      <w:rFonts w:asciiTheme="majorHAnsi" w:eastAsiaTheme="majorEastAsia" w:hAnsiTheme="majorHAnsi" w:cstheme="majorBidi"/>
      <w:i/>
      <w:iCs/>
      <w:color w:val="1F3763" w:themeColor="accent1" w:themeShade="7F"/>
    </w:rPr>
  </w:style>
  <w:style w:type="character" w:customStyle="1" w:styleId="Cmsor8Char">
    <w:name w:val="Címsor 8 Char"/>
    <w:basedOn w:val="Bekezdsalapbettpusa"/>
    <w:link w:val="Cmsor8"/>
    <w:uiPriority w:val="9"/>
    <w:semiHidden/>
    <w:rsid w:val="00792073"/>
    <w:rPr>
      <w:rFonts w:asciiTheme="majorHAnsi" w:eastAsiaTheme="majorEastAsia" w:hAnsiTheme="majorHAnsi" w:cstheme="majorBidi"/>
      <w:color w:val="272727" w:themeColor="text1" w:themeTint="D8"/>
      <w:sz w:val="21"/>
      <w:szCs w:val="21"/>
    </w:rPr>
  </w:style>
  <w:style w:type="character" w:customStyle="1" w:styleId="Cmsor9Char">
    <w:name w:val="Címsor 9 Char"/>
    <w:basedOn w:val="Bekezdsalapbettpusa"/>
    <w:link w:val="Cmsor9"/>
    <w:uiPriority w:val="9"/>
    <w:semiHidden/>
    <w:rsid w:val="00792073"/>
    <w:rPr>
      <w:rFonts w:asciiTheme="majorHAnsi" w:eastAsiaTheme="majorEastAsia" w:hAnsiTheme="majorHAnsi" w:cstheme="majorBidi"/>
      <w:i/>
      <w:iCs/>
      <w:color w:val="272727" w:themeColor="text1" w:themeTint="D8"/>
      <w:sz w:val="21"/>
      <w:szCs w:val="21"/>
    </w:rPr>
  </w:style>
  <w:style w:type="numbering" w:styleId="Cikkelyrsz">
    <w:name w:val="Outline List 3"/>
    <w:basedOn w:val="Nemlista"/>
    <w:uiPriority w:val="99"/>
    <w:semiHidden/>
    <w:unhideWhenUsed/>
    <w:rsid w:val="00792073"/>
    <w:pPr>
      <w:numPr>
        <w:numId w:val="1"/>
      </w:numPr>
    </w:pPr>
  </w:style>
  <w:style w:type="paragraph" w:styleId="lfej">
    <w:name w:val="header"/>
    <w:basedOn w:val="Norml"/>
    <w:link w:val="lfejChar"/>
    <w:uiPriority w:val="99"/>
    <w:unhideWhenUsed/>
    <w:rsid w:val="003F5A99"/>
    <w:pPr>
      <w:tabs>
        <w:tab w:val="center" w:pos="4536"/>
        <w:tab w:val="right" w:pos="9072"/>
      </w:tabs>
    </w:pPr>
  </w:style>
  <w:style w:type="character" w:customStyle="1" w:styleId="lfejChar">
    <w:name w:val="Élőfej Char"/>
    <w:basedOn w:val="Bekezdsalapbettpusa"/>
    <w:link w:val="lfej"/>
    <w:uiPriority w:val="99"/>
    <w:rsid w:val="003F5A99"/>
  </w:style>
  <w:style w:type="paragraph" w:styleId="llb">
    <w:name w:val="footer"/>
    <w:basedOn w:val="Norml"/>
    <w:link w:val="llbChar"/>
    <w:uiPriority w:val="99"/>
    <w:unhideWhenUsed/>
    <w:rsid w:val="003F5A99"/>
    <w:pPr>
      <w:tabs>
        <w:tab w:val="center" w:pos="4536"/>
        <w:tab w:val="right" w:pos="9072"/>
      </w:tabs>
    </w:pPr>
  </w:style>
  <w:style w:type="character" w:customStyle="1" w:styleId="llbChar">
    <w:name w:val="Élőláb Char"/>
    <w:basedOn w:val="Bekezdsalapbettpusa"/>
    <w:link w:val="llb"/>
    <w:uiPriority w:val="99"/>
    <w:rsid w:val="003F5A99"/>
  </w:style>
  <w:style w:type="paragraph" w:styleId="NormlWeb">
    <w:name w:val="Normal (Web)"/>
    <w:basedOn w:val="Norml"/>
    <w:uiPriority w:val="99"/>
    <w:unhideWhenUsed/>
    <w:rsid w:val="00AE20A0"/>
    <w:pPr>
      <w:spacing w:before="100" w:beforeAutospacing="1" w:after="100" w:afterAutospacing="1"/>
    </w:pPr>
    <w:rPr>
      <w:rFonts w:eastAsia="Times New Roman" w:cs="Times New Roman"/>
      <w:szCs w:val="24"/>
      <w:lang w:eastAsia="hu-HU"/>
    </w:rPr>
  </w:style>
  <w:style w:type="paragraph" w:customStyle="1" w:styleId="so">
    <w:name w:val="so"/>
    <w:basedOn w:val="Norml"/>
    <w:rsid w:val="00AE20A0"/>
    <w:pPr>
      <w:spacing w:before="100" w:beforeAutospacing="1" w:after="100" w:afterAutospacing="1"/>
    </w:pPr>
    <w:rPr>
      <w:rFonts w:eastAsia="Times New Roman" w:cs="Times New Roman"/>
      <w:szCs w:val="24"/>
      <w:lang w:eastAsia="hu-HU"/>
    </w:rPr>
  </w:style>
  <w:style w:type="paragraph" w:styleId="Szvegtrzs">
    <w:name w:val="Body Text"/>
    <w:basedOn w:val="Norml"/>
    <w:link w:val="SzvegtrzsChar"/>
    <w:uiPriority w:val="1"/>
    <w:qFormat/>
    <w:rsid w:val="00641B18"/>
    <w:pPr>
      <w:autoSpaceDE w:val="0"/>
      <w:autoSpaceDN w:val="0"/>
      <w:adjustRightInd w:val="0"/>
      <w:ind w:left="40"/>
    </w:pPr>
    <w:rPr>
      <w:rFonts w:cs="Times New Roman"/>
      <w:sz w:val="28"/>
      <w:szCs w:val="28"/>
    </w:rPr>
  </w:style>
  <w:style w:type="character" w:customStyle="1" w:styleId="SzvegtrzsChar">
    <w:name w:val="Szövegtörzs Char"/>
    <w:basedOn w:val="Bekezdsalapbettpusa"/>
    <w:link w:val="Szvegtrzs"/>
    <w:uiPriority w:val="1"/>
    <w:rsid w:val="00641B18"/>
    <w:rPr>
      <w:rFonts w:ascii="Times New Roman" w:hAnsi="Times New Roman" w:cs="Times New Roman"/>
      <w:sz w:val="28"/>
      <w:szCs w:val="28"/>
    </w:rPr>
  </w:style>
  <w:style w:type="character" w:styleId="Hiperhivatkozs">
    <w:name w:val="Hyperlink"/>
    <w:basedOn w:val="Bekezdsalapbettpusa"/>
    <w:unhideWhenUsed/>
    <w:rsid w:val="00E0688D"/>
    <w:rPr>
      <w:color w:val="0563C1" w:themeColor="hyperlink"/>
      <w:u w:val="single"/>
    </w:rPr>
  </w:style>
  <w:style w:type="character" w:styleId="Kiemels2">
    <w:name w:val="Strong"/>
    <w:basedOn w:val="Bekezdsalapbettpusa"/>
    <w:uiPriority w:val="22"/>
    <w:qFormat/>
    <w:rsid w:val="00C06876"/>
    <w:rPr>
      <w:b/>
      <w:bCs/>
    </w:rPr>
  </w:style>
  <w:style w:type="character" w:customStyle="1" w:styleId="Internet-hivatkozs">
    <w:name w:val="Internet-hivatkozás"/>
    <w:unhideWhenUsed/>
    <w:rsid w:val="00B22FCD"/>
    <w:rPr>
      <w:color w:val="0563C1"/>
      <w:u w:val="single"/>
    </w:rPr>
  </w:style>
  <w:style w:type="character" w:styleId="Kiemels">
    <w:name w:val="Emphasis"/>
    <w:basedOn w:val="Bekezdsalapbettpusa"/>
    <w:uiPriority w:val="20"/>
    <w:qFormat/>
    <w:rsid w:val="00CE37E7"/>
    <w:rPr>
      <w:i/>
      <w:iCs/>
    </w:rPr>
  </w:style>
  <w:style w:type="paragraph" w:styleId="Listaszerbekezds">
    <w:name w:val="List Paragraph"/>
    <w:basedOn w:val="Norml"/>
    <w:uiPriority w:val="1"/>
    <w:qFormat/>
    <w:rsid w:val="0034360C"/>
    <w:pPr>
      <w:spacing w:after="160" w:line="259" w:lineRule="auto"/>
      <w:ind w:left="720"/>
      <w:contextualSpacing/>
    </w:pPr>
    <w:rPr>
      <w:rFonts w:asciiTheme="minorHAnsi" w:hAnsiTheme="minorHAnsi"/>
      <w:sz w:val="22"/>
    </w:rPr>
  </w:style>
  <w:style w:type="paragraph" w:styleId="Buborkszveg">
    <w:name w:val="Balloon Text"/>
    <w:basedOn w:val="Norml"/>
    <w:link w:val="BuborkszvegChar"/>
    <w:uiPriority w:val="99"/>
    <w:semiHidden/>
    <w:unhideWhenUsed/>
    <w:rsid w:val="00A93284"/>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A93284"/>
    <w:rPr>
      <w:rFonts w:ascii="Segoe UI" w:hAnsi="Segoe UI" w:cs="Segoe UI"/>
      <w:sz w:val="18"/>
      <w:szCs w:val="18"/>
    </w:rPr>
  </w:style>
  <w:style w:type="table" w:customStyle="1" w:styleId="TableNormal">
    <w:name w:val="Table Normal"/>
    <w:uiPriority w:val="2"/>
    <w:semiHidden/>
    <w:unhideWhenUsed/>
    <w:qFormat/>
    <w:rsid w:val="0050727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l"/>
    <w:uiPriority w:val="1"/>
    <w:qFormat/>
    <w:rsid w:val="00507279"/>
    <w:pPr>
      <w:widowControl w:val="0"/>
      <w:autoSpaceDE w:val="0"/>
      <w:autoSpaceDN w:val="0"/>
    </w:pPr>
    <w:rPr>
      <w:rFonts w:ascii="Cambria" w:eastAsia="Cambria" w:hAnsi="Cambria" w:cs="Times New Roman"/>
      <w:sz w:val="22"/>
      <w:lang w:val="sk" w:eastAsia="sk"/>
    </w:rPr>
  </w:style>
  <w:style w:type="paragraph" w:styleId="Kpalrs">
    <w:name w:val="caption"/>
    <w:basedOn w:val="Norml"/>
    <w:next w:val="Norml"/>
    <w:uiPriority w:val="35"/>
    <w:unhideWhenUsed/>
    <w:qFormat/>
    <w:rsid w:val="00840091"/>
    <w:pPr>
      <w:spacing w:after="200"/>
    </w:pPr>
    <w:rPr>
      <w:i/>
      <w:iCs/>
      <w:color w:val="44546A" w:themeColor="text2"/>
      <w:sz w:val="18"/>
      <w:szCs w:val="18"/>
    </w:rPr>
  </w:style>
  <w:style w:type="table" w:styleId="Rcsostblzat">
    <w:name w:val="Table Grid"/>
    <w:basedOn w:val="Normltblzat"/>
    <w:uiPriority w:val="59"/>
    <w:rsid w:val="00F36C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lus">
    <w:name w:val="Stílus"/>
    <w:rsid w:val="003452C4"/>
    <w:pPr>
      <w:widowControl w:val="0"/>
      <w:autoSpaceDE w:val="0"/>
      <w:autoSpaceDN w:val="0"/>
      <w:adjustRightInd w:val="0"/>
      <w:spacing w:after="0" w:line="240" w:lineRule="auto"/>
    </w:pPr>
    <w:rPr>
      <w:rFonts w:ascii="Times New Roman" w:eastAsia="Times New Roman" w:hAnsi="Times New Roman" w:cs="Times New Roman"/>
      <w:sz w:val="24"/>
      <w:szCs w:val="24"/>
      <w:lang w:eastAsia="hu-HU"/>
    </w:rPr>
  </w:style>
  <w:style w:type="paragraph" w:customStyle="1" w:styleId="Standard">
    <w:name w:val="Standard"/>
    <w:rsid w:val="008D7DDA"/>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paragraph" w:customStyle="1" w:styleId="Textbody">
    <w:name w:val="Text body"/>
    <w:basedOn w:val="Standard"/>
    <w:rsid w:val="008D7DDA"/>
    <w:pPr>
      <w:spacing w:after="140" w:line="276" w:lineRule="auto"/>
    </w:pPr>
  </w:style>
  <w:style w:type="paragraph" w:styleId="Lbjegyzetszveg">
    <w:name w:val="footnote text"/>
    <w:basedOn w:val="Norml"/>
    <w:link w:val="LbjegyzetszvegChar"/>
    <w:uiPriority w:val="99"/>
    <w:semiHidden/>
    <w:unhideWhenUsed/>
    <w:rsid w:val="008D7DDA"/>
    <w:pPr>
      <w:suppressAutoHyphens/>
      <w:autoSpaceDN w:val="0"/>
      <w:textAlignment w:val="baseline"/>
    </w:pPr>
    <w:rPr>
      <w:rFonts w:ascii="Liberation Serif" w:eastAsia="NSimSun" w:hAnsi="Liberation Serif" w:cs="Mangal"/>
      <w:kern w:val="3"/>
      <w:sz w:val="20"/>
      <w:szCs w:val="18"/>
      <w:lang w:eastAsia="zh-CN" w:bidi="hi-IN"/>
    </w:rPr>
  </w:style>
  <w:style w:type="character" w:customStyle="1" w:styleId="LbjegyzetszvegChar">
    <w:name w:val="Lábjegyzetszöveg Char"/>
    <w:basedOn w:val="Bekezdsalapbettpusa"/>
    <w:link w:val="Lbjegyzetszveg"/>
    <w:uiPriority w:val="99"/>
    <w:semiHidden/>
    <w:rsid w:val="008D7DDA"/>
    <w:rPr>
      <w:rFonts w:ascii="Liberation Serif" w:eastAsia="NSimSun" w:hAnsi="Liberation Serif" w:cs="Mangal"/>
      <w:kern w:val="3"/>
      <w:sz w:val="20"/>
      <w:szCs w:val="18"/>
      <w:lang w:eastAsia="zh-CN" w:bidi="hi-IN"/>
    </w:rPr>
  </w:style>
  <w:style w:type="character" w:styleId="Lbjegyzet-hivatkozs">
    <w:name w:val="footnote reference"/>
    <w:basedOn w:val="Bekezdsalapbettpusa"/>
    <w:uiPriority w:val="99"/>
    <w:semiHidden/>
    <w:unhideWhenUsed/>
    <w:rsid w:val="008D7DDA"/>
    <w:rPr>
      <w:vertAlign w:val="superscript"/>
    </w:rPr>
  </w:style>
  <w:style w:type="paragraph" w:customStyle="1" w:styleId="Default">
    <w:name w:val="Default"/>
    <w:rsid w:val="00D140DF"/>
    <w:pPr>
      <w:autoSpaceDE w:val="0"/>
      <w:autoSpaceDN w:val="0"/>
      <w:adjustRightInd w:val="0"/>
      <w:spacing w:after="0" w:line="240" w:lineRule="auto"/>
    </w:pPr>
    <w:rPr>
      <w:rFonts w:ascii="Times New Roman" w:hAnsi="Times New Roman" w:cs="Times New Roman"/>
      <w:color w:val="000000"/>
      <w:sz w:val="24"/>
      <w:szCs w:val="24"/>
    </w:rPr>
  </w:style>
  <w:style w:type="character" w:styleId="Mrltotthiperhivatkozs">
    <w:name w:val="FollowedHyperlink"/>
    <w:basedOn w:val="Bekezdsalapbettpusa"/>
    <w:uiPriority w:val="99"/>
    <w:semiHidden/>
    <w:unhideWhenUsed/>
    <w:rsid w:val="00D867DD"/>
    <w:rPr>
      <w:color w:val="954F72" w:themeColor="followedHyperlink"/>
      <w:u w:val="single"/>
    </w:rPr>
  </w:style>
  <w:style w:type="character" w:styleId="Feloldatlanmegemlts">
    <w:name w:val="Unresolved Mention"/>
    <w:basedOn w:val="Bekezdsalapbettpusa"/>
    <w:uiPriority w:val="99"/>
    <w:semiHidden/>
    <w:unhideWhenUsed/>
    <w:rsid w:val="00872763"/>
    <w:rPr>
      <w:color w:val="605E5C"/>
      <w:shd w:val="clear" w:color="auto" w:fill="E1DFDD"/>
    </w:rPr>
  </w:style>
  <w:style w:type="paragraph" w:customStyle="1" w:styleId="foszoveg">
    <w:name w:val="foszoveg"/>
    <w:basedOn w:val="Norml"/>
    <w:rsid w:val="005A0874"/>
    <w:pPr>
      <w:spacing w:before="100" w:beforeAutospacing="1" w:after="100" w:afterAutospacing="1"/>
    </w:pPr>
    <w:rPr>
      <w:rFonts w:eastAsia="Times New Roman" w:cs="Times New Roman"/>
      <w:szCs w:val="24"/>
      <w:lang w:eastAsia="hu-HU"/>
    </w:rPr>
  </w:style>
  <w:style w:type="character" w:customStyle="1" w:styleId="piros">
    <w:name w:val="piros"/>
    <w:basedOn w:val="Bekezdsalapbettpusa"/>
    <w:rsid w:val="000C3C34"/>
  </w:style>
  <w:style w:type="paragraph" w:customStyle="1" w:styleId="piros1">
    <w:name w:val="piros1"/>
    <w:basedOn w:val="Norml"/>
    <w:rsid w:val="000C3C34"/>
    <w:pPr>
      <w:spacing w:before="100" w:beforeAutospacing="1" w:after="100" w:afterAutospacing="1"/>
    </w:pPr>
    <w:rPr>
      <w:rFonts w:eastAsia="Times New Roman" w:cs="Times New Roman"/>
      <w:szCs w:val="24"/>
      <w:lang w:eastAsia="hu-HU"/>
    </w:rPr>
  </w:style>
  <w:style w:type="character" w:customStyle="1" w:styleId="foszoveg1">
    <w:name w:val="foszoveg1"/>
    <w:basedOn w:val="Bekezdsalapbettpusa"/>
    <w:rsid w:val="000C3C34"/>
  </w:style>
  <w:style w:type="paragraph" w:customStyle="1" w:styleId="kicsi">
    <w:name w:val="kicsi"/>
    <w:basedOn w:val="Norml"/>
    <w:rsid w:val="00905E14"/>
    <w:pPr>
      <w:spacing w:before="100" w:beforeAutospacing="1" w:after="100" w:afterAutospacing="1"/>
    </w:pPr>
    <w:rPr>
      <w:rFonts w:eastAsia="Times New Roman" w:cs="Times New Roman"/>
      <w:szCs w:val="24"/>
      <w:lang w:eastAsia="hu-HU"/>
    </w:rPr>
  </w:style>
  <w:style w:type="paragraph" w:styleId="Szvegtrzsbehzssal">
    <w:name w:val="Body Text Indent"/>
    <w:basedOn w:val="Norml"/>
    <w:link w:val="SzvegtrzsbehzssalChar"/>
    <w:uiPriority w:val="99"/>
    <w:semiHidden/>
    <w:unhideWhenUsed/>
    <w:rsid w:val="007767F8"/>
    <w:pPr>
      <w:spacing w:after="120"/>
      <w:ind w:left="283"/>
    </w:pPr>
  </w:style>
  <w:style w:type="character" w:customStyle="1" w:styleId="SzvegtrzsbehzssalChar">
    <w:name w:val="Szövegtörzs behúzással Char"/>
    <w:basedOn w:val="Bekezdsalapbettpusa"/>
    <w:link w:val="Szvegtrzsbehzssal"/>
    <w:uiPriority w:val="99"/>
    <w:semiHidden/>
    <w:rsid w:val="007767F8"/>
    <w:rPr>
      <w:rFonts w:ascii="Times New Roman" w:hAnsi="Times New Roman"/>
      <w:sz w:val="24"/>
    </w:rPr>
  </w:style>
  <w:style w:type="paragraph" w:styleId="Cm">
    <w:name w:val="Title"/>
    <w:basedOn w:val="Norml"/>
    <w:link w:val="CmChar"/>
    <w:uiPriority w:val="10"/>
    <w:qFormat/>
    <w:rsid w:val="004463B6"/>
    <w:pPr>
      <w:widowControl w:val="0"/>
      <w:suppressAutoHyphens/>
      <w:spacing w:before="74"/>
      <w:ind w:left="100"/>
    </w:pPr>
    <w:rPr>
      <w:rFonts w:eastAsia="Times New Roman" w:cs="Times New Roman"/>
      <w:sz w:val="63"/>
      <w:szCs w:val="63"/>
      <w:lang w:eastAsia="hu-HU"/>
    </w:rPr>
  </w:style>
  <w:style w:type="character" w:customStyle="1" w:styleId="CmChar">
    <w:name w:val="Cím Char"/>
    <w:basedOn w:val="Bekezdsalapbettpusa"/>
    <w:link w:val="Cm"/>
    <w:uiPriority w:val="10"/>
    <w:rsid w:val="004463B6"/>
    <w:rPr>
      <w:rFonts w:ascii="Times New Roman" w:eastAsia="Times New Roman" w:hAnsi="Times New Roman" w:cs="Times New Roman"/>
      <w:sz w:val="63"/>
      <w:szCs w:val="63"/>
      <w:lang w:eastAsia="hu-HU"/>
    </w:rPr>
  </w:style>
  <w:style w:type="character" w:customStyle="1" w:styleId="selected">
    <w:name w:val="selected"/>
    <w:basedOn w:val="Bekezdsalapbettpusa"/>
    <w:rsid w:val="00A421D8"/>
  </w:style>
  <w:style w:type="character" w:customStyle="1" w:styleId="StrongEmphasis">
    <w:name w:val="Strong Emphasis"/>
    <w:rsid w:val="009336F1"/>
    <w:rPr>
      <w:b/>
      <w:bCs/>
    </w:rPr>
  </w:style>
  <w:style w:type="character" w:customStyle="1" w:styleId="text-muted">
    <w:name w:val="text-muted"/>
    <w:basedOn w:val="Bekezdsalapbettpusa"/>
    <w:rsid w:val="002E0920"/>
  </w:style>
  <w:style w:type="character" w:customStyle="1" w:styleId="il">
    <w:name w:val="il"/>
    <w:basedOn w:val="Bekezdsalapbettpusa"/>
    <w:rsid w:val="005211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28605">
      <w:bodyDiv w:val="1"/>
      <w:marLeft w:val="0"/>
      <w:marRight w:val="0"/>
      <w:marTop w:val="0"/>
      <w:marBottom w:val="0"/>
      <w:divBdr>
        <w:top w:val="none" w:sz="0" w:space="0" w:color="auto"/>
        <w:left w:val="none" w:sz="0" w:space="0" w:color="auto"/>
        <w:bottom w:val="none" w:sz="0" w:space="0" w:color="auto"/>
        <w:right w:val="none" w:sz="0" w:space="0" w:color="auto"/>
      </w:divBdr>
    </w:div>
    <w:div w:id="14890440">
      <w:bodyDiv w:val="1"/>
      <w:marLeft w:val="0"/>
      <w:marRight w:val="0"/>
      <w:marTop w:val="0"/>
      <w:marBottom w:val="0"/>
      <w:divBdr>
        <w:top w:val="none" w:sz="0" w:space="0" w:color="auto"/>
        <w:left w:val="none" w:sz="0" w:space="0" w:color="auto"/>
        <w:bottom w:val="none" w:sz="0" w:space="0" w:color="auto"/>
        <w:right w:val="none" w:sz="0" w:space="0" w:color="auto"/>
      </w:divBdr>
    </w:div>
    <w:div w:id="27142714">
      <w:bodyDiv w:val="1"/>
      <w:marLeft w:val="0"/>
      <w:marRight w:val="0"/>
      <w:marTop w:val="0"/>
      <w:marBottom w:val="0"/>
      <w:divBdr>
        <w:top w:val="none" w:sz="0" w:space="0" w:color="auto"/>
        <w:left w:val="none" w:sz="0" w:space="0" w:color="auto"/>
        <w:bottom w:val="none" w:sz="0" w:space="0" w:color="auto"/>
        <w:right w:val="none" w:sz="0" w:space="0" w:color="auto"/>
      </w:divBdr>
      <w:divsChild>
        <w:div w:id="36122258">
          <w:blockQuote w:val="1"/>
          <w:marLeft w:val="600"/>
          <w:marRight w:val="0"/>
          <w:marTop w:val="0"/>
          <w:marBottom w:val="0"/>
          <w:divBdr>
            <w:top w:val="none" w:sz="0" w:space="0" w:color="auto"/>
            <w:left w:val="none" w:sz="0" w:space="0" w:color="auto"/>
            <w:bottom w:val="none" w:sz="0" w:space="0" w:color="auto"/>
            <w:right w:val="none" w:sz="0" w:space="0" w:color="auto"/>
          </w:divBdr>
          <w:divsChild>
            <w:div w:id="348919119">
              <w:marLeft w:val="0"/>
              <w:marRight w:val="0"/>
              <w:marTop w:val="0"/>
              <w:marBottom w:val="0"/>
              <w:divBdr>
                <w:top w:val="none" w:sz="0" w:space="0" w:color="auto"/>
                <w:left w:val="none" w:sz="0" w:space="0" w:color="auto"/>
                <w:bottom w:val="none" w:sz="0" w:space="0" w:color="auto"/>
                <w:right w:val="none" w:sz="0" w:space="0" w:color="auto"/>
              </w:divBdr>
              <w:divsChild>
                <w:div w:id="1112088172">
                  <w:marLeft w:val="0"/>
                  <w:marRight w:val="0"/>
                  <w:marTop w:val="0"/>
                  <w:marBottom w:val="0"/>
                  <w:divBdr>
                    <w:top w:val="none" w:sz="0" w:space="0" w:color="auto"/>
                    <w:left w:val="none" w:sz="0" w:space="0" w:color="auto"/>
                    <w:bottom w:val="none" w:sz="0" w:space="0" w:color="auto"/>
                    <w:right w:val="none" w:sz="0" w:space="0" w:color="auto"/>
                  </w:divBdr>
                </w:div>
              </w:divsChild>
            </w:div>
            <w:div w:id="362099123">
              <w:marLeft w:val="0"/>
              <w:marRight w:val="0"/>
              <w:marTop w:val="0"/>
              <w:marBottom w:val="0"/>
              <w:divBdr>
                <w:top w:val="none" w:sz="0" w:space="0" w:color="auto"/>
                <w:left w:val="none" w:sz="0" w:space="0" w:color="auto"/>
                <w:bottom w:val="none" w:sz="0" w:space="0" w:color="auto"/>
                <w:right w:val="none" w:sz="0" w:space="0" w:color="auto"/>
              </w:divBdr>
              <w:divsChild>
                <w:div w:id="509956115">
                  <w:marLeft w:val="0"/>
                  <w:marRight w:val="0"/>
                  <w:marTop w:val="0"/>
                  <w:marBottom w:val="0"/>
                  <w:divBdr>
                    <w:top w:val="none" w:sz="0" w:space="0" w:color="auto"/>
                    <w:left w:val="none" w:sz="0" w:space="0" w:color="auto"/>
                    <w:bottom w:val="none" w:sz="0" w:space="0" w:color="auto"/>
                    <w:right w:val="none" w:sz="0" w:space="0" w:color="auto"/>
                  </w:divBdr>
                </w:div>
              </w:divsChild>
            </w:div>
            <w:div w:id="362751035">
              <w:marLeft w:val="0"/>
              <w:marRight w:val="0"/>
              <w:marTop w:val="0"/>
              <w:marBottom w:val="0"/>
              <w:divBdr>
                <w:top w:val="none" w:sz="0" w:space="0" w:color="auto"/>
                <w:left w:val="none" w:sz="0" w:space="0" w:color="auto"/>
                <w:bottom w:val="none" w:sz="0" w:space="0" w:color="auto"/>
                <w:right w:val="none" w:sz="0" w:space="0" w:color="auto"/>
              </w:divBdr>
              <w:divsChild>
                <w:div w:id="1814640858">
                  <w:marLeft w:val="0"/>
                  <w:marRight w:val="0"/>
                  <w:marTop w:val="0"/>
                  <w:marBottom w:val="0"/>
                  <w:divBdr>
                    <w:top w:val="none" w:sz="0" w:space="0" w:color="auto"/>
                    <w:left w:val="none" w:sz="0" w:space="0" w:color="auto"/>
                    <w:bottom w:val="none" w:sz="0" w:space="0" w:color="auto"/>
                    <w:right w:val="none" w:sz="0" w:space="0" w:color="auto"/>
                  </w:divBdr>
                </w:div>
              </w:divsChild>
            </w:div>
            <w:div w:id="678121135">
              <w:marLeft w:val="0"/>
              <w:marRight w:val="0"/>
              <w:marTop w:val="0"/>
              <w:marBottom w:val="0"/>
              <w:divBdr>
                <w:top w:val="none" w:sz="0" w:space="0" w:color="auto"/>
                <w:left w:val="none" w:sz="0" w:space="0" w:color="auto"/>
                <w:bottom w:val="none" w:sz="0" w:space="0" w:color="auto"/>
                <w:right w:val="none" w:sz="0" w:space="0" w:color="auto"/>
              </w:divBdr>
              <w:divsChild>
                <w:div w:id="1897082360">
                  <w:marLeft w:val="0"/>
                  <w:marRight w:val="0"/>
                  <w:marTop w:val="0"/>
                  <w:marBottom w:val="0"/>
                  <w:divBdr>
                    <w:top w:val="none" w:sz="0" w:space="0" w:color="auto"/>
                    <w:left w:val="none" w:sz="0" w:space="0" w:color="auto"/>
                    <w:bottom w:val="none" w:sz="0" w:space="0" w:color="auto"/>
                    <w:right w:val="none" w:sz="0" w:space="0" w:color="auto"/>
                  </w:divBdr>
                </w:div>
              </w:divsChild>
            </w:div>
            <w:div w:id="1656639023">
              <w:marLeft w:val="0"/>
              <w:marRight w:val="0"/>
              <w:marTop w:val="0"/>
              <w:marBottom w:val="0"/>
              <w:divBdr>
                <w:top w:val="none" w:sz="0" w:space="0" w:color="auto"/>
                <w:left w:val="none" w:sz="0" w:space="0" w:color="auto"/>
                <w:bottom w:val="none" w:sz="0" w:space="0" w:color="auto"/>
                <w:right w:val="none" w:sz="0" w:space="0" w:color="auto"/>
              </w:divBdr>
              <w:divsChild>
                <w:div w:id="862672928">
                  <w:marLeft w:val="0"/>
                  <w:marRight w:val="0"/>
                  <w:marTop w:val="0"/>
                  <w:marBottom w:val="0"/>
                  <w:divBdr>
                    <w:top w:val="none" w:sz="0" w:space="0" w:color="auto"/>
                    <w:left w:val="none" w:sz="0" w:space="0" w:color="auto"/>
                    <w:bottom w:val="none" w:sz="0" w:space="0" w:color="auto"/>
                    <w:right w:val="none" w:sz="0" w:space="0" w:color="auto"/>
                  </w:divBdr>
                </w:div>
              </w:divsChild>
            </w:div>
            <w:div w:id="1921716200">
              <w:marLeft w:val="0"/>
              <w:marRight w:val="0"/>
              <w:marTop w:val="0"/>
              <w:marBottom w:val="0"/>
              <w:divBdr>
                <w:top w:val="none" w:sz="0" w:space="0" w:color="auto"/>
                <w:left w:val="none" w:sz="0" w:space="0" w:color="auto"/>
                <w:bottom w:val="none" w:sz="0" w:space="0" w:color="auto"/>
                <w:right w:val="none" w:sz="0" w:space="0" w:color="auto"/>
              </w:divBdr>
              <w:divsChild>
                <w:div w:id="195890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45197">
          <w:marLeft w:val="0"/>
          <w:marRight w:val="0"/>
          <w:marTop w:val="0"/>
          <w:marBottom w:val="0"/>
          <w:divBdr>
            <w:top w:val="none" w:sz="0" w:space="0" w:color="auto"/>
            <w:left w:val="none" w:sz="0" w:space="0" w:color="auto"/>
            <w:bottom w:val="none" w:sz="0" w:space="0" w:color="auto"/>
            <w:right w:val="none" w:sz="0" w:space="0" w:color="auto"/>
          </w:divBdr>
          <w:divsChild>
            <w:div w:id="1516847245">
              <w:marLeft w:val="0"/>
              <w:marRight w:val="0"/>
              <w:marTop w:val="0"/>
              <w:marBottom w:val="0"/>
              <w:divBdr>
                <w:top w:val="none" w:sz="0" w:space="0" w:color="auto"/>
                <w:left w:val="none" w:sz="0" w:space="0" w:color="auto"/>
                <w:bottom w:val="none" w:sz="0" w:space="0" w:color="auto"/>
                <w:right w:val="none" w:sz="0" w:space="0" w:color="auto"/>
              </w:divBdr>
            </w:div>
          </w:divsChild>
        </w:div>
        <w:div w:id="1816532356">
          <w:marLeft w:val="0"/>
          <w:marRight w:val="0"/>
          <w:marTop w:val="0"/>
          <w:marBottom w:val="0"/>
          <w:divBdr>
            <w:top w:val="none" w:sz="0" w:space="0" w:color="auto"/>
            <w:left w:val="none" w:sz="0" w:space="0" w:color="auto"/>
            <w:bottom w:val="none" w:sz="0" w:space="0" w:color="auto"/>
            <w:right w:val="none" w:sz="0" w:space="0" w:color="auto"/>
          </w:divBdr>
          <w:divsChild>
            <w:div w:id="1296984765">
              <w:marLeft w:val="0"/>
              <w:marRight w:val="0"/>
              <w:marTop w:val="0"/>
              <w:marBottom w:val="0"/>
              <w:divBdr>
                <w:top w:val="none" w:sz="0" w:space="0" w:color="auto"/>
                <w:left w:val="none" w:sz="0" w:space="0" w:color="auto"/>
                <w:bottom w:val="none" w:sz="0" w:space="0" w:color="auto"/>
                <w:right w:val="none" w:sz="0" w:space="0" w:color="auto"/>
              </w:divBdr>
              <w:divsChild>
                <w:div w:id="501160520">
                  <w:marLeft w:val="0"/>
                  <w:marRight w:val="0"/>
                  <w:marTop w:val="0"/>
                  <w:marBottom w:val="0"/>
                  <w:divBdr>
                    <w:top w:val="none" w:sz="0" w:space="0" w:color="auto"/>
                    <w:left w:val="none" w:sz="0" w:space="0" w:color="auto"/>
                    <w:bottom w:val="none" w:sz="0" w:space="0" w:color="auto"/>
                    <w:right w:val="none" w:sz="0" w:space="0" w:color="auto"/>
                  </w:divBdr>
                  <w:divsChild>
                    <w:div w:id="1559853696">
                      <w:marLeft w:val="0"/>
                      <w:marRight w:val="0"/>
                      <w:marTop w:val="0"/>
                      <w:marBottom w:val="0"/>
                      <w:divBdr>
                        <w:top w:val="none" w:sz="0" w:space="0" w:color="auto"/>
                        <w:left w:val="none" w:sz="0" w:space="0" w:color="auto"/>
                        <w:bottom w:val="none" w:sz="0" w:space="0" w:color="auto"/>
                        <w:right w:val="none" w:sz="0" w:space="0" w:color="auto"/>
                      </w:divBdr>
                    </w:div>
                  </w:divsChild>
                </w:div>
                <w:div w:id="73821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857263">
      <w:bodyDiv w:val="1"/>
      <w:marLeft w:val="0"/>
      <w:marRight w:val="0"/>
      <w:marTop w:val="0"/>
      <w:marBottom w:val="0"/>
      <w:divBdr>
        <w:top w:val="none" w:sz="0" w:space="0" w:color="auto"/>
        <w:left w:val="none" w:sz="0" w:space="0" w:color="auto"/>
        <w:bottom w:val="none" w:sz="0" w:space="0" w:color="auto"/>
        <w:right w:val="none" w:sz="0" w:space="0" w:color="auto"/>
      </w:divBdr>
    </w:div>
    <w:div w:id="63797045">
      <w:bodyDiv w:val="1"/>
      <w:marLeft w:val="0"/>
      <w:marRight w:val="0"/>
      <w:marTop w:val="0"/>
      <w:marBottom w:val="0"/>
      <w:divBdr>
        <w:top w:val="none" w:sz="0" w:space="0" w:color="auto"/>
        <w:left w:val="none" w:sz="0" w:space="0" w:color="auto"/>
        <w:bottom w:val="none" w:sz="0" w:space="0" w:color="auto"/>
        <w:right w:val="none" w:sz="0" w:space="0" w:color="auto"/>
      </w:divBdr>
    </w:div>
    <w:div w:id="142940406">
      <w:bodyDiv w:val="1"/>
      <w:marLeft w:val="0"/>
      <w:marRight w:val="0"/>
      <w:marTop w:val="0"/>
      <w:marBottom w:val="0"/>
      <w:divBdr>
        <w:top w:val="none" w:sz="0" w:space="0" w:color="auto"/>
        <w:left w:val="none" w:sz="0" w:space="0" w:color="auto"/>
        <w:bottom w:val="none" w:sz="0" w:space="0" w:color="auto"/>
        <w:right w:val="none" w:sz="0" w:space="0" w:color="auto"/>
      </w:divBdr>
    </w:div>
    <w:div w:id="144513854">
      <w:bodyDiv w:val="1"/>
      <w:marLeft w:val="0"/>
      <w:marRight w:val="0"/>
      <w:marTop w:val="0"/>
      <w:marBottom w:val="0"/>
      <w:divBdr>
        <w:top w:val="none" w:sz="0" w:space="0" w:color="auto"/>
        <w:left w:val="none" w:sz="0" w:space="0" w:color="auto"/>
        <w:bottom w:val="none" w:sz="0" w:space="0" w:color="auto"/>
        <w:right w:val="none" w:sz="0" w:space="0" w:color="auto"/>
      </w:divBdr>
    </w:div>
    <w:div w:id="169876480">
      <w:bodyDiv w:val="1"/>
      <w:marLeft w:val="0"/>
      <w:marRight w:val="0"/>
      <w:marTop w:val="0"/>
      <w:marBottom w:val="0"/>
      <w:divBdr>
        <w:top w:val="none" w:sz="0" w:space="0" w:color="auto"/>
        <w:left w:val="none" w:sz="0" w:space="0" w:color="auto"/>
        <w:bottom w:val="none" w:sz="0" w:space="0" w:color="auto"/>
        <w:right w:val="none" w:sz="0" w:space="0" w:color="auto"/>
      </w:divBdr>
      <w:divsChild>
        <w:div w:id="509108181">
          <w:marLeft w:val="0"/>
          <w:marRight w:val="0"/>
          <w:marTop w:val="0"/>
          <w:marBottom w:val="0"/>
          <w:divBdr>
            <w:top w:val="none" w:sz="0" w:space="0" w:color="auto"/>
            <w:left w:val="none" w:sz="0" w:space="0" w:color="auto"/>
            <w:bottom w:val="none" w:sz="0" w:space="0" w:color="auto"/>
            <w:right w:val="none" w:sz="0" w:space="0" w:color="auto"/>
          </w:divBdr>
        </w:div>
      </w:divsChild>
    </w:div>
    <w:div w:id="182330033">
      <w:bodyDiv w:val="1"/>
      <w:marLeft w:val="0"/>
      <w:marRight w:val="0"/>
      <w:marTop w:val="0"/>
      <w:marBottom w:val="0"/>
      <w:divBdr>
        <w:top w:val="none" w:sz="0" w:space="0" w:color="auto"/>
        <w:left w:val="none" w:sz="0" w:space="0" w:color="auto"/>
        <w:bottom w:val="none" w:sz="0" w:space="0" w:color="auto"/>
        <w:right w:val="none" w:sz="0" w:space="0" w:color="auto"/>
      </w:divBdr>
    </w:div>
    <w:div w:id="254829073">
      <w:bodyDiv w:val="1"/>
      <w:marLeft w:val="0"/>
      <w:marRight w:val="0"/>
      <w:marTop w:val="0"/>
      <w:marBottom w:val="0"/>
      <w:divBdr>
        <w:top w:val="none" w:sz="0" w:space="0" w:color="auto"/>
        <w:left w:val="none" w:sz="0" w:space="0" w:color="auto"/>
        <w:bottom w:val="none" w:sz="0" w:space="0" w:color="auto"/>
        <w:right w:val="none" w:sz="0" w:space="0" w:color="auto"/>
      </w:divBdr>
    </w:div>
    <w:div w:id="257257294">
      <w:bodyDiv w:val="1"/>
      <w:marLeft w:val="0"/>
      <w:marRight w:val="0"/>
      <w:marTop w:val="0"/>
      <w:marBottom w:val="0"/>
      <w:divBdr>
        <w:top w:val="none" w:sz="0" w:space="0" w:color="auto"/>
        <w:left w:val="none" w:sz="0" w:space="0" w:color="auto"/>
        <w:bottom w:val="none" w:sz="0" w:space="0" w:color="auto"/>
        <w:right w:val="none" w:sz="0" w:space="0" w:color="auto"/>
      </w:divBdr>
    </w:div>
    <w:div w:id="261111755">
      <w:bodyDiv w:val="1"/>
      <w:marLeft w:val="0"/>
      <w:marRight w:val="0"/>
      <w:marTop w:val="0"/>
      <w:marBottom w:val="0"/>
      <w:divBdr>
        <w:top w:val="none" w:sz="0" w:space="0" w:color="auto"/>
        <w:left w:val="none" w:sz="0" w:space="0" w:color="auto"/>
        <w:bottom w:val="none" w:sz="0" w:space="0" w:color="auto"/>
        <w:right w:val="none" w:sz="0" w:space="0" w:color="auto"/>
      </w:divBdr>
    </w:div>
    <w:div w:id="265307894">
      <w:bodyDiv w:val="1"/>
      <w:marLeft w:val="0"/>
      <w:marRight w:val="0"/>
      <w:marTop w:val="0"/>
      <w:marBottom w:val="0"/>
      <w:divBdr>
        <w:top w:val="none" w:sz="0" w:space="0" w:color="auto"/>
        <w:left w:val="none" w:sz="0" w:space="0" w:color="auto"/>
        <w:bottom w:val="none" w:sz="0" w:space="0" w:color="auto"/>
        <w:right w:val="none" w:sz="0" w:space="0" w:color="auto"/>
      </w:divBdr>
    </w:div>
    <w:div w:id="308172893">
      <w:bodyDiv w:val="1"/>
      <w:marLeft w:val="0"/>
      <w:marRight w:val="0"/>
      <w:marTop w:val="0"/>
      <w:marBottom w:val="0"/>
      <w:divBdr>
        <w:top w:val="none" w:sz="0" w:space="0" w:color="auto"/>
        <w:left w:val="none" w:sz="0" w:space="0" w:color="auto"/>
        <w:bottom w:val="none" w:sz="0" w:space="0" w:color="auto"/>
        <w:right w:val="none" w:sz="0" w:space="0" w:color="auto"/>
      </w:divBdr>
    </w:div>
    <w:div w:id="309865814">
      <w:bodyDiv w:val="1"/>
      <w:marLeft w:val="0"/>
      <w:marRight w:val="0"/>
      <w:marTop w:val="0"/>
      <w:marBottom w:val="0"/>
      <w:divBdr>
        <w:top w:val="none" w:sz="0" w:space="0" w:color="auto"/>
        <w:left w:val="none" w:sz="0" w:space="0" w:color="auto"/>
        <w:bottom w:val="none" w:sz="0" w:space="0" w:color="auto"/>
        <w:right w:val="none" w:sz="0" w:space="0" w:color="auto"/>
      </w:divBdr>
    </w:div>
    <w:div w:id="312376704">
      <w:bodyDiv w:val="1"/>
      <w:marLeft w:val="0"/>
      <w:marRight w:val="0"/>
      <w:marTop w:val="0"/>
      <w:marBottom w:val="0"/>
      <w:divBdr>
        <w:top w:val="none" w:sz="0" w:space="0" w:color="auto"/>
        <w:left w:val="none" w:sz="0" w:space="0" w:color="auto"/>
        <w:bottom w:val="none" w:sz="0" w:space="0" w:color="auto"/>
        <w:right w:val="none" w:sz="0" w:space="0" w:color="auto"/>
      </w:divBdr>
    </w:div>
    <w:div w:id="328021392">
      <w:bodyDiv w:val="1"/>
      <w:marLeft w:val="0"/>
      <w:marRight w:val="0"/>
      <w:marTop w:val="0"/>
      <w:marBottom w:val="0"/>
      <w:divBdr>
        <w:top w:val="none" w:sz="0" w:space="0" w:color="auto"/>
        <w:left w:val="none" w:sz="0" w:space="0" w:color="auto"/>
        <w:bottom w:val="none" w:sz="0" w:space="0" w:color="auto"/>
        <w:right w:val="none" w:sz="0" w:space="0" w:color="auto"/>
      </w:divBdr>
    </w:div>
    <w:div w:id="338042218">
      <w:bodyDiv w:val="1"/>
      <w:marLeft w:val="0"/>
      <w:marRight w:val="0"/>
      <w:marTop w:val="0"/>
      <w:marBottom w:val="0"/>
      <w:divBdr>
        <w:top w:val="none" w:sz="0" w:space="0" w:color="auto"/>
        <w:left w:val="none" w:sz="0" w:space="0" w:color="auto"/>
        <w:bottom w:val="none" w:sz="0" w:space="0" w:color="auto"/>
        <w:right w:val="none" w:sz="0" w:space="0" w:color="auto"/>
      </w:divBdr>
    </w:div>
    <w:div w:id="340547822">
      <w:bodyDiv w:val="1"/>
      <w:marLeft w:val="0"/>
      <w:marRight w:val="0"/>
      <w:marTop w:val="0"/>
      <w:marBottom w:val="0"/>
      <w:divBdr>
        <w:top w:val="none" w:sz="0" w:space="0" w:color="auto"/>
        <w:left w:val="none" w:sz="0" w:space="0" w:color="auto"/>
        <w:bottom w:val="none" w:sz="0" w:space="0" w:color="auto"/>
        <w:right w:val="none" w:sz="0" w:space="0" w:color="auto"/>
      </w:divBdr>
    </w:div>
    <w:div w:id="355084848">
      <w:bodyDiv w:val="1"/>
      <w:marLeft w:val="0"/>
      <w:marRight w:val="0"/>
      <w:marTop w:val="0"/>
      <w:marBottom w:val="0"/>
      <w:divBdr>
        <w:top w:val="none" w:sz="0" w:space="0" w:color="auto"/>
        <w:left w:val="none" w:sz="0" w:space="0" w:color="auto"/>
        <w:bottom w:val="none" w:sz="0" w:space="0" w:color="auto"/>
        <w:right w:val="none" w:sz="0" w:space="0" w:color="auto"/>
      </w:divBdr>
    </w:div>
    <w:div w:id="358093059">
      <w:bodyDiv w:val="1"/>
      <w:marLeft w:val="0"/>
      <w:marRight w:val="0"/>
      <w:marTop w:val="0"/>
      <w:marBottom w:val="0"/>
      <w:divBdr>
        <w:top w:val="none" w:sz="0" w:space="0" w:color="auto"/>
        <w:left w:val="none" w:sz="0" w:space="0" w:color="auto"/>
        <w:bottom w:val="none" w:sz="0" w:space="0" w:color="auto"/>
        <w:right w:val="none" w:sz="0" w:space="0" w:color="auto"/>
      </w:divBdr>
    </w:div>
    <w:div w:id="375815842">
      <w:bodyDiv w:val="1"/>
      <w:marLeft w:val="0"/>
      <w:marRight w:val="0"/>
      <w:marTop w:val="0"/>
      <w:marBottom w:val="0"/>
      <w:divBdr>
        <w:top w:val="none" w:sz="0" w:space="0" w:color="auto"/>
        <w:left w:val="none" w:sz="0" w:space="0" w:color="auto"/>
        <w:bottom w:val="none" w:sz="0" w:space="0" w:color="auto"/>
        <w:right w:val="none" w:sz="0" w:space="0" w:color="auto"/>
      </w:divBdr>
      <w:divsChild>
        <w:div w:id="1463307707">
          <w:marLeft w:val="0"/>
          <w:marRight w:val="0"/>
          <w:marTop w:val="0"/>
          <w:marBottom w:val="0"/>
          <w:divBdr>
            <w:top w:val="none" w:sz="0" w:space="0" w:color="auto"/>
            <w:left w:val="none" w:sz="0" w:space="0" w:color="auto"/>
            <w:bottom w:val="none" w:sz="0" w:space="0" w:color="auto"/>
            <w:right w:val="none" w:sz="0" w:space="0" w:color="auto"/>
          </w:divBdr>
        </w:div>
      </w:divsChild>
    </w:div>
    <w:div w:id="395395211">
      <w:bodyDiv w:val="1"/>
      <w:marLeft w:val="0"/>
      <w:marRight w:val="0"/>
      <w:marTop w:val="0"/>
      <w:marBottom w:val="0"/>
      <w:divBdr>
        <w:top w:val="none" w:sz="0" w:space="0" w:color="auto"/>
        <w:left w:val="none" w:sz="0" w:space="0" w:color="auto"/>
        <w:bottom w:val="none" w:sz="0" w:space="0" w:color="auto"/>
        <w:right w:val="none" w:sz="0" w:space="0" w:color="auto"/>
      </w:divBdr>
    </w:div>
    <w:div w:id="398401248">
      <w:bodyDiv w:val="1"/>
      <w:marLeft w:val="0"/>
      <w:marRight w:val="0"/>
      <w:marTop w:val="0"/>
      <w:marBottom w:val="0"/>
      <w:divBdr>
        <w:top w:val="none" w:sz="0" w:space="0" w:color="auto"/>
        <w:left w:val="none" w:sz="0" w:space="0" w:color="auto"/>
        <w:bottom w:val="none" w:sz="0" w:space="0" w:color="auto"/>
        <w:right w:val="none" w:sz="0" w:space="0" w:color="auto"/>
      </w:divBdr>
    </w:div>
    <w:div w:id="405346513">
      <w:bodyDiv w:val="1"/>
      <w:marLeft w:val="0"/>
      <w:marRight w:val="0"/>
      <w:marTop w:val="0"/>
      <w:marBottom w:val="0"/>
      <w:divBdr>
        <w:top w:val="none" w:sz="0" w:space="0" w:color="auto"/>
        <w:left w:val="none" w:sz="0" w:space="0" w:color="auto"/>
        <w:bottom w:val="none" w:sz="0" w:space="0" w:color="auto"/>
        <w:right w:val="none" w:sz="0" w:space="0" w:color="auto"/>
      </w:divBdr>
    </w:div>
    <w:div w:id="405811457">
      <w:bodyDiv w:val="1"/>
      <w:marLeft w:val="0"/>
      <w:marRight w:val="0"/>
      <w:marTop w:val="0"/>
      <w:marBottom w:val="0"/>
      <w:divBdr>
        <w:top w:val="none" w:sz="0" w:space="0" w:color="auto"/>
        <w:left w:val="none" w:sz="0" w:space="0" w:color="auto"/>
        <w:bottom w:val="none" w:sz="0" w:space="0" w:color="auto"/>
        <w:right w:val="none" w:sz="0" w:space="0" w:color="auto"/>
      </w:divBdr>
      <w:divsChild>
        <w:div w:id="1075517083">
          <w:marLeft w:val="0"/>
          <w:marRight w:val="0"/>
          <w:marTop w:val="0"/>
          <w:marBottom w:val="0"/>
          <w:divBdr>
            <w:top w:val="none" w:sz="0" w:space="0" w:color="auto"/>
            <w:left w:val="none" w:sz="0" w:space="0" w:color="auto"/>
            <w:bottom w:val="none" w:sz="0" w:space="0" w:color="auto"/>
            <w:right w:val="none" w:sz="0" w:space="0" w:color="auto"/>
          </w:divBdr>
          <w:divsChild>
            <w:div w:id="703411532">
              <w:marLeft w:val="0"/>
              <w:marRight w:val="0"/>
              <w:marTop w:val="100"/>
              <w:marBottom w:val="0"/>
              <w:divBdr>
                <w:top w:val="none" w:sz="0" w:space="0" w:color="auto"/>
                <w:left w:val="none" w:sz="0" w:space="0" w:color="auto"/>
                <w:bottom w:val="none" w:sz="0" w:space="0" w:color="auto"/>
                <w:right w:val="none" w:sz="0" w:space="0" w:color="auto"/>
              </w:divBdr>
              <w:divsChild>
                <w:div w:id="2020886411">
                  <w:marLeft w:val="0"/>
                  <w:marRight w:val="0"/>
                  <w:marTop w:val="0"/>
                  <w:marBottom w:val="0"/>
                  <w:divBdr>
                    <w:top w:val="none" w:sz="0" w:space="0" w:color="auto"/>
                    <w:left w:val="none" w:sz="0" w:space="0" w:color="auto"/>
                    <w:bottom w:val="none" w:sz="0" w:space="0" w:color="auto"/>
                    <w:right w:val="none" w:sz="0" w:space="0" w:color="auto"/>
                  </w:divBdr>
                  <w:divsChild>
                    <w:div w:id="580021178">
                      <w:marLeft w:val="0"/>
                      <w:marRight w:val="0"/>
                      <w:marTop w:val="0"/>
                      <w:marBottom w:val="0"/>
                      <w:divBdr>
                        <w:top w:val="single" w:sz="18" w:space="0" w:color="253D75"/>
                        <w:left w:val="single" w:sz="18" w:space="0" w:color="253D75"/>
                        <w:bottom w:val="single" w:sz="18" w:space="0" w:color="253D75"/>
                        <w:right w:val="single" w:sz="18" w:space="0" w:color="253D75"/>
                      </w:divBdr>
                      <w:divsChild>
                        <w:div w:id="1252395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3797806">
          <w:marLeft w:val="0"/>
          <w:marRight w:val="0"/>
          <w:marTop w:val="0"/>
          <w:marBottom w:val="0"/>
          <w:divBdr>
            <w:top w:val="none" w:sz="0" w:space="0" w:color="auto"/>
            <w:left w:val="none" w:sz="0" w:space="0" w:color="auto"/>
            <w:bottom w:val="none" w:sz="0" w:space="0" w:color="auto"/>
            <w:right w:val="none" w:sz="0" w:space="0" w:color="auto"/>
          </w:divBdr>
          <w:divsChild>
            <w:div w:id="769859932">
              <w:marLeft w:val="0"/>
              <w:marRight w:val="0"/>
              <w:marTop w:val="0"/>
              <w:marBottom w:val="100"/>
              <w:divBdr>
                <w:top w:val="none" w:sz="0" w:space="0" w:color="auto"/>
                <w:left w:val="none" w:sz="0" w:space="0" w:color="auto"/>
                <w:bottom w:val="none" w:sz="0" w:space="0" w:color="auto"/>
                <w:right w:val="none" w:sz="0" w:space="0" w:color="auto"/>
              </w:divBdr>
              <w:divsChild>
                <w:div w:id="1351757695">
                  <w:marLeft w:val="0"/>
                  <w:marRight w:val="648"/>
                  <w:marTop w:val="0"/>
                  <w:marBottom w:val="0"/>
                  <w:divBdr>
                    <w:top w:val="single" w:sz="2" w:space="0" w:color="253D75"/>
                    <w:left w:val="single" w:sz="2" w:space="0" w:color="253D75"/>
                    <w:bottom w:val="single" w:sz="2" w:space="0" w:color="253D75"/>
                    <w:right w:val="single" w:sz="2" w:space="0" w:color="253D75"/>
                  </w:divBdr>
                </w:div>
              </w:divsChild>
            </w:div>
          </w:divsChild>
        </w:div>
      </w:divsChild>
    </w:div>
    <w:div w:id="452986866">
      <w:bodyDiv w:val="1"/>
      <w:marLeft w:val="0"/>
      <w:marRight w:val="0"/>
      <w:marTop w:val="0"/>
      <w:marBottom w:val="0"/>
      <w:divBdr>
        <w:top w:val="none" w:sz="0" w:space="0" w:color="auto"/>
        <w:left w:val="none" w:sz="0" w:space="0" w:color="auto"/>
        <w:bottom w:val="none" w:sz="0" w:space="0" w:color="auto"/>
        <w:right w:val="none" w:sz="0" w:space="0" w:color="auto"/>
      </w:divBdr>
    </w:div>
    <w:div w:id="463470769">
      <w:bodyDiv w:val="1"/>
      <w:marLeft w:val="0"/>
      <w:marRight w:val="0"/>
      <w:marTop w:val="0"/>
      <w:marBottom w:val="0"/>
      <w:divBdr>
        <w:top w:val="none" w:sz="0" w:space="0" w:color="auto"/>
        <w:left w:val="none" w:sz="0" w:space="0" w:color="auto"/>
        <w:bottom w:val="none" w:sz="0" w:space="0" w:color="auto"/>
        <w:right w:val="none" w:sz="0" w:space="0" w:color="auto"/>
      </w:divBdr>
    </w:div>
    <w:div w:id="480924521">
      <w:bodyDiv w:val="1"/>
      <w:marLeft w:val="0"/>
      <w:marRight w:val="0"/>
      <w:marTop w:val="0"/>
      <w:marBottom w:val="0"/>
      <w:divBdr>
        <w:top w:val="none" w:sz="0" w:space="0" w:color="auto"/>
        <w:left w:val="none" w:sz="0" w:space="0" w:color="auto"/>
        <w:bottom w:val="none" w:sz="0" w:space="0" w:color="auto"/>
        <w:right w:val="none" w:sz="0" w:space="0" w:color="auto"/>
      </w:divBdr>
    </w:div>
    <w:div w:id="511261100">
      <w:bodyDiv w:val="1"/>
      <w:marLeft w:val="0"/>
      <w:marRight w:val="0"/>
      <w:marTop w:val="0"/>
      <w:marBottom w:val="0"/>
      <w:divBdr>
        <w:top w:val="none" w:sz="0" w:space="0" w:color="auto"/>
        <w:left w:val="none" w:sz="0" w:space="0" w:color="auto"/>
        <w:bottom w:val="none" w:sz="0" w:space="0" w:color="auto"/>
        <w:right w:val="none" w:sz="0" w:space="0" w:color="auto"/>
      </w:divBdr>
    </w:div>
    <w:div w:id="536746239">
      <w:bodyDiv w:val="1"/>
      <w:marLeft w:val="0"/>
      <w:marRight w:val="0"/>
      <w:marTop w:val="0"/>
      <w:marBottom w:val="0"/>
      <w:divBdr>
        <w:top w:val="none" w:sz="0" w:space="0" w:color="auto"/>
        <w:left w:val="none" w:sz="0" w:space="0" w:color="auto"/>
        <w:bottom w:val="none" w:sz="0" w:space="0" w:color="auto"/>
        <w:right w:val="none" w:sz="0" w:space="0" w:color="auto"/>
      </w:divBdr>
    </w:div>
    <w:div w:id="556167072">
      <w:bodyDiv w:val="1"/>
      <w:marLeft w:val="0"/>
      <w:marRight w:val="0"/>
      <w:marTop w:val="0"/>
      <w:marBottom w:val="0"/>
      <w:divBdr>
        <w:top w:val="none" w:sz="0" w:space="0" w:color="auto"/>
        <w:left w:val="none" w:sz="0" w:space="0" w:color="auto"/>
        <w:bottom w:val="none" w:sz="0" w:space="0" w:color="auto"/>
        <w:right w:val="none" w:sz="0" w:space="0" w:color="auto"/>
      </w:divBdr>
    </w:div>
    <w:div w:id="646976697">
      <w:bodyDiv w:val="1"/>
      <w:marLeft w:val="0"/>
      <w:marRight w:val="0"/>
      <w:marTop w:val="0"/>
      <w:marBottom w:val="0"/>
      <w:divBdr>
        <w:top w:val="none" w:sz="0" w:space="0" w:color="auto"/>
        <w:left w:val="none" w:sz="0" w:space="0" w:color="auto"/>
        <w:bottom w:val="none" w:sz="0" w:space="0" w:color="auto"/>
        <w:right w:val="none" w:sz="0" w:space="0" w:color="auto"/>
      </w:divBdr>
    </w:div>
    <w:div w:id="668606234">
      <w:bodyDiv w:val="1"/>
      <w:marLeft w:val="0"/>
      <w:marRight w:val="0"/>
      <w:marTop w:val="0"/>
      <w:marBottom w:val="0"/>
      <w:divBdr>
        <w:top w:val="none" w:sz="0" w:space="0" w:color="auto"/>
        <w:left w:val="none" w:sz="0" w:space="0" w:color="auto"/>
        <w:bottom w:val="none" w:sz="0" w:space="0" w:color="auto"/>
        <w:right w:val="none" w:sz="0" w:space="0" w:color="auto"/>
      </w:divBdr>
    </w:div>
    <w:div w:id="687029781">
      <w:bodyDiv w:val="1"/>
      <w:marLeft w:val="0"/>
      <w:marRight w:val="0"/>
      <w:marTop w:val="0"/>
      <w:marBottom w:val="0"/>
      <w:divBdr>
        <w:top w:val="none" w:sz="0" w:space="0" w:color="auto"/>
        <w:left w:val="none" w:sz="0" w:space="0" w:color="auto"/>
        <w:bottom w:val="none" w:sz="0" w:space="0" w:color="auto"/>
        <w:right w:val="none" w:sz="0" w:space="0" w:color="auto"/>
      </w:divBdr>
    </w:div>
    <w:div w:id="695692995">
      <w:bodyDiv w:val="1"/>
      <w:marLeft w:val="0"/>
      <w:marRight w:val="0"/>
      <w:marTop w:val="0"/>
      <w:marBottom w:val="0"/>
      <w:divBdr>
        <w:top w:val="none" w:sz="0" w:space="0" w:color="auto"/>
        <w:left w:val="none" w:sz="0" w:space="0" w:color="auto"/>
        <w:bottom w:val="none" w:sz="0" w:space="0" w:color="auto"/>
        <w:right w:val="none" w:sz="0" w:space="0" w:color="auto"/>
      </w:divBdr>
    </w:div>
    <w:div w:id="718820564">
      <w:bodyDiv w:val="1"/>
      <w:marLeft w:val="0"/>
      <w:marRight w:val="0"/>
      <w:marTop w:val="0"/>
      <w:marBottom w:val="0"/>
      <w:divBdr>
        <w:top w:val="none" w:sz="0" w:space="0" w:color="auto"/>
        <w:left w:val="none" w:sz="0" w:space="0" w:color="auto"/>
        <w:bottom w:val="none" w:sz="0" w:space="0" w:color="auto"/>
        <w:right w:val="none" w:sz="0" w:space="0" w:color="auto"/>
      </w:divBdr>
      <w:divsChild>
        <w:div w:id="1580942805">
          <w:marLeft w:val="0"/>
          <w:marRight w:val="0"/>
          <w:marTop w:val="0"/>
          <w:marBottom w:val="0"/>
          <w:divBdr>
            <w:top w:val="none" w:sz="0" w:space="0" w:color="auto"/>
            <w:left w:val="none" w:sz="0" w:space="0" w:color="auto"/>
            <w:bottom w:val="none" w:sz="0" w:space="0" w:color="auto"/>
            <w:right w:val="none" w:sz="0" w:space="0" w:color="auto"/>
          </w:divBdr>
        </w:div>
      </w:divsChild>
    </w:div>
    <w:div w:id="730420616">
      <w:bodyDiv w:val="1"/>
      <w:marLeft w:val="0"/>
      <w:marRight w:val="0"/>
      <w:marTop w:val="0"/>
      <w:marBottom w:val="0"/>
      <w:divBdr>
        <w:top w:val="none" w:sz="0" w:space="0" w:color="auto"/>
        <w:left w:val="none" w:sz="0" w:space="0" w:color="auto"/>
        <w:bottom w:val="none" w:sz="0" w:space="0" w:color="auto"/>
        <w:right w:val="none" w:sz="0" w:space="0" w:color="auto"/>
      </w:divBdr>
    </w:div>
    <w:div w:id="789399023">
      <w:bodyDiv w:val="1"/>
      <w:marLeft w:val="0"/>
      <w:marRight w:val="0"/>
      <w:marTop w:val="0"/>
      <w:marBottom w:val="0"/>
      <w:divBdr>
        <w:top w:val="none" w:sz="0" w:space="0" w:color="auto"/>
        <w:left w:val="none" w:sz="0" w:space="0" w:color="auto"/>
        <w:bottom w:val="none" w:sz="0" w:space="0" w:color="auto"/>
        <w:right w:val="none" w:sz="0" w:space="0" w:color="auto"/>
      </w:divBdr>
      <w:divsChild>
        <w:div w:id="617377411">
          <w:marLeft w:val="0"/>
          <w:marRight w:val="0"/>
          <w:marTop w:val="0"/>
          <w:marBottom w:val="0"/>
          <w:divBdr>
            <w:top w:val="none" w:sz="0" w:space="0" w:color="auto"/>
            <w:left w:val="none" w:sz="0" w:space="0" w:color="auto"/>
            <w:bottom w:val="none" w:sz="0" w:space="0" w:color="auto"/>
            <w:right w:val="none" w:sz="0" w:space="0" w:color="auto"/>
          </w:divBdr>
        </w:div>
      </w:divsChild>
    </w:div>
    <w:div w:id="800878232">
      <w:bodyDiv w:val="1"/>
      <w:marLeft w:val="0"/>
      <w:marRight w:val="0"/>
      <w:marTop w:val="0"/>
      <w:marBottom w:val="0"/>
      <w:divBdr>
        <w:top w:val="none" w:sz="0" w:space="0" w:color="auto"/>
        <w:left w:val="none" w:sz="0" w:space="0" w:color="auto"/>
        <w:bottom w:val="none" w:sz="0" w:space="0" w:color="auto"/>
        <w:right w:val="none" w:sz="0" w:space="0" w:color="auto"/>
      </w:divBdr>
    </w:div>
    <w:div w:id="807555475">
      <w:bodyDiv w:val="1"/>
      <w:marLeft w:val="0"/>
      <w:marRight w:val="0"/>
      <w:marTop w:val="0"/>
      <w:marBottom w:val="0"/>
      <w:divBdr>
        <w:top w:val="none" w:sz="0" w:space="0" w:color="auto"/>
        <w:left w:val="none" w:sz="0" w:space="0" w:color="auto"/>
        <w:bottom w:val="none" w:sz="0" w:space="0" w:color="auto"/>
        <w:right w:val="none" w:sz="0" w:space="0" w:color="auto"/>
      </w:divBdr>
    </w:div>
    <w:div w:id="836774184">
      <w:bodyDiv w:val="1"/>
      <w:marLeft w:val="0"/>
      <w:marRight w:val="0"/>
      <w:marTop w:val="0"/>
      <w:marBottom w:val="0"/>
      <w:divBdr>
        <w:top w:val="none" w:sz="0" w:space="0" w:color="auto"/>
        <w:left w:val="none" w:sz="0" w:space="0" w:color="auto"/>
        <w:bottom w:val="none" w:sz="0" w:space="0" w:color="auto"/>
        <w:right w:val="none" w:sz="0" w:space="0" w:color="auto"/>
      </w:divBdr>
    </w:div>
    <w:div w:id="841511545">
      <w:bodyDiv w:val="1"/>
      <w:marLeft w:val="0"/>
      <w:marRight w:val="0"/>
      <w:marTop w:val="0"/>
      <w:marBottom w:val="0"/>
      <w:divBdr>
        <w:top w:val="none" w:sz="0" w:space="0" w:color="auto"/>
        <w:left w:val="none" w:sz="0" w:space="0" w:color="auto"/>
        <w:bottom w:val="none" w:sz="0" w:space="0" w:color="auto"/>
        <w:right w:val="none" w:sz="0" w:space="0" w:color="auto"/>
      </w:divBdr>
    </w:div>
    <w:div w:id="859394638">
      <w:bodyDiv w:val="1"/>
      <w:marLeft w:val="0"/>
      <w:marRight w:val="0"/>
      <w:marTop w:val="0"/>
      <w:marBottom w:val="0"/>
      <w:divBdr>
        <w:top w:val="none" w:sz="0" w:space="0" w:color="auto"/>
        <w:left w:val="none" w:sz="0" w:space="0" w:color="auto"/>
        <w:bottom w:val="none" w:sz="0" w:space="0" w:color="auto"/>
        <w:right w:val="none" w:sz="0" w:space="0" w:color="auto"/>
      </w:divBdr>
    </w:div>
    <w:div w:id="890187861">
      <w:bodyDiv w:val="1"/>
      <w:marLeft w:val="0"/>
      <w:marRight w:val="0"/>
      <w:marTop w:val="0"/>
      <w:marBottom w:val="0"/>
      <w:divBdr>
        <w:top w:val="none" w:sz="0" w:space="0" w:color="auto"/>
        <w:left w:val="none" w:sz="0" w:space="0" w:color="auto"/>
        <w:bottom w:val="none" w:sz="0" w:space="0" w:color="auto"/>
        <w:right w:val="none" w:sz="0" w:space="0" w:color="auto"/>
      </w:divBdr>
    </w:div>
    <w:div w:id="936138471">
      <w:bodyDiv w:val="1"/>
      <w:marLeft w:val="0"/>
      <w:marRight w:val="0"/>
      <w:marTop w:val="0"/>
      <w:marBottom w:val="0"/>
      <w:divBdr>
        <w:top w:val="none" w:sz="0" w:space="0" w:color="auto"/>
        <w:left w:val="none" w:sz="0" w:space="0" w:color="auto"/>
        <w:bottom w:val="none" w:sz="0" w:space="0" w:color="auto"/>
        <w:right w:val="none" w:sz="0" w:space="0" w:color="auto"/>
      </w:divBdr>
    </w:div>
    <w:div w:id="938637231">
      <w:bodyDiv w:val="1"/>
      <w:marLeft w:val="0"/>
      <w:marRight w:val="0"/>
      <w:marTop w:val="0"/>
      <w:marBottom w:val="0"/>
      <w:divBdr>
        <w:top w:val="none" w:sz="0" w:space="0" w:color="auto"/>
        <w:left w:val="none" w:sz="0" w:space="0" w:color="auto"/>
        <w:bottom w:val="none" w:sz="0" w:space="0" w:color="auto"/>
        <w:right w:val="none" w:sz="0" w:space="0" w:color="auto"/>
      </w:divBdr>
    </w:div>
    <w:div w:id="990332677">
      <w:bodyDiv w:val="1"/>
      <w:marLeft w:val="0"/>
      <w:marRight w:val="0"/>
      <w:marTop w:val="0"/>
      <w:marBottom w:val="0"/>
      <w:divBdr>
        <w:top w:val="none" w:sz="0" w:space="0" w:color="auto"/>
        <w:left w:val="none" w:sz="0" w:space="0" w:color="auto"/>
        <w:bottom w:val="none" w:sz="0" w:space="0" w:color="auto"/>
        <w:right w:val="none" w:sz="0" w:space="0" w:color="auto"/>
      </w:divBdr>
      <w:divsChild>
        <w:div w:id="935291112">
          <w:marLeft w:val="0"/>
          <w:marRight w:val="0"/>
          <w:marTop w:val="0"/>
          <w:marBottom w:val="0"/>
          <w:divBdr>
            <w:top w:val="none" w:sz="0" w:space="0" w:color="auto"/>
            <w:left w:val="none" w:sz="0" w:space="0" w:color="auto"/>
            <w:bottom w:val="none" w:sz="0" w:space="0" w:color="auto"/>
            <w:right w:val="none" w:sz="0" w:space="0" w:color="auto"/>
          </w:divBdr>
        </w:div>
      </w:divsChild>
    </w:div>
    <w:div w:id="1005983236">
      <w:bodyDiv w:val="1"/>
      <w:marLeft w:val="0"/>
      <w:marRight w:val="0"/>
      <w:marTop w:val="0"/>
      <w:marBottom w:val="0"/>
      <w:divBdr>
        <w:top w:val="none" w:sz="0" w:space="0" w:color="auto"/>
        <w:left w:val="none" w:sz="0" w:space="0" w:color="auto"/>
        <w:bottom w:val="none" w:sz="0" w:space="0" w:color="auto"/>
        <w:right w:val="none" w:sz="0" w:space="0" w:color="auto"/>
      </w:divBdr>
    </w:div>
    <w:div w:id="1030686639">
      <w:bodyDiv w:val="1"/>
      <w:marLeft w:val="0"/>
      <w:marRight w:val="0"/>
      <w:marTop w:val="0"/>
      <w:marBottom w:val="0"/>
      <w:divBdr>
        <w:top w:val="none" w:sz="0" w:space="0" w:color="auto"/>
        <w:left w:val="none" w:sz="0" w:space="0" w:color="auto"/>
        <w:bottom w:val="none" w:sz="0" w:space="0" w:color="auto"/>
        <w:right w:val="none" w:sz="0" w:space="0" w:color="auto"/>
      </w:divBdr>
      <w:divsChild>
        <w:div w:id="1693147785">
          <w:marLeft w:val="0"/>
          <w:marRight w:val="0"/>
          <w:marTop w:val="0"/>
          <w:marBottom w:val="0"/>
          <w:divBdr>
            <w:top w:val="none" w:sz="0" w:space="0" w:color="auto"/>
            <w:left w:val="none" w:sz="0" w:space="0" w:color="auto"/>
            <w:bottom w:val="none" w:sz="0" w:space="0" w:color="auto"/>
            <w:right w:val="none" w:sz="0" w:space="0" w:color="auto"/>
          </w:divBdr>
        </w:div>
      </w:divsChild>
    </w:div>
    <w:div w:id="1065832049">
      <w:bodyDiv w:val="1"/>
      <w:marLeft w:val="0"/>
      <w:marRight w:val="0"/>
      <w:marTop w:val="0"/>
      <w:marBottom w:val="0"/>
      <w:divBdr>
        <w:top w:val="none" w:sz="0" w:space="0" w:color="auto"/>
        <w:left w:val="none" w:sz="0" w:space="0" w:color="auto"/>
        <w:bottom w:val="none" w:sz="0" w:space="0" w:color="auto"/>
        <w:right w:val="none" w:sz="0" w:space="0" w:color="auto"/>
      </w:divBdr>
      <w:divsChild>
        <w:div w:id="1280533357">
          <w:marLeft w:val="0"/>
          <w:marRight w:val="0"/>
          <w:marTop w:val="0"/>
          <w:marBottom w:val="0"/>
          <w:divBdr>
            <w:top w:val="none" w:sz="0" w:space="0" w:color="auto"/>
            <w:left w:val="none" w:sz="0" w:space="0" w:color="auto"/>
            <w:bottom w:val="none" w:sz="0" w:space="0" w:color="auto"/>
            <w:right w:val="none" w:sz="0" w:space="0" w:color="auto"/>
          </w:divBdr>
        </w:div>
        <w:div w:id="1488520401">
          <w:marLeft w:val="0"/>
          <w:marRight w:val="0"/>
          <w:marTop w:val="0"/>
          <w:marBottom w:val="0"/>
          <w:divBdr>
            <w:top w:val="none" w:sz="0" w:space="0" w:color="auto"/>
            <w:left w:val="none" w:sz="0" w:space="0" w:color="auto"/>
            <w:bottom w:val="none" w:sz="0" w:space="0" w:color="auto"/>
            <w:right w:val="none" w:sz="0" w:space="0" w:color="auto"/>
          </w:divBdr>
          <w:divsChild>
            <w:div w:id="85227896">
              <w:marLeft w:val="0"/>
              <w:marRight w:val="0"/>
              <w:marTop w:val="0"/>
              <w:marBottom w:val="0"/>
              <w:divBdr>
                <w:top w:val="none" w:sz="0" w:space="0" w:color="auto"/>
                <w:left w:val="none" w:sz="0" w:space="0" w:color="auto"/>
                <w:bottom w:val="none" w:sz="0" w:space="0" w:color="auto"/>
                <w:right w:val="none" w:sz="0" w:space="0" w:color="auto"/>
              </w:divBdr>
            </w:div>
            <w:div w:id="647396176">
              <w:marLeft w:val="0"/>
              <w:marRight w:val="0"/>
              <w:marTop w:val="0"/>
              <w:marBottom w:val="0"/>
              <w:divBdr>
                <w:top w:val="none" w:sz="0" w:space="0" w:color="auto"/>
                <w:left w:val="none" w:sz="0" w:space="0" w:color="auto"/>
                <w:bottom w:val="none" w:sz="0" w:space="0" w:color="auto"/>
                <w:right w:val="none" w:sz="0" w:space="0" w:color="auto"/>
              </w:divBdr>
            </w:div>
            <w:div w:id="1501504140">
              <w:marLeft w:val="0"/>
              <w:marRight w:val="0"/>
              <w:marTop w:val="0"/>
              <w:marBottom w:val="0"/>
              <w:divBdr>
                <w:top w:val="none" w:sz="0" w:space="0" w:color="auto"/>
                <w:left w:val="none" w:sz="0" w:space="0" w:color="auto"/>
                <w:bottom w:val="none" w:sz="0" w:space="0" w:color="auto"/>
                <w:right w:val="none" w:sz="0" w:space="0" w:color="auto"/>
              </w:divBdr>
            </w:div>
            <w:div w:id="1747923434">
              <w:marLeft w:val="0"/>
              <w:marRight w:val="0"/>
              <w:marTop w:val="0"/>
              <w:marBottom w:val="0"/>
              <w:divBdr>
                <w:top w:val="none" w:sz="0" w:space="0" w:color="auto"/>
                <w:left w:val="none" w:sz="0" w:space="0" w:color="auto"/>
                <w:bottom w:val="none" w:sz="0" w:space="0" w:color="auto"/>
                <w:right w:val="none" w:sz="0" w:space="0" w:color="auto"/>
              </w:divBdr>
            </w:div>
            <w:div w:id="1842235999">
              <w:marLeft w:val="0"/>
              <w:marRight w:val="0"/>
              <w:marTop w:val="0"/>
              <w:marBottom w:val="0"/>
              <w:divBdr>
                <w:top w:val="none" w:sz="0" w:space="0" w:color="auto"/>
                <w:left w:val="none" w:sz="0" w:space="0" w:color="auto"/>
                <w:bottom w:val="none" w:sz="0" w:space="0" w:color="auto"/>
                <w:right w:val="none" w:sz="0" w:space="0" w:color="auto"/>
              </w:divBdr>
            </w:div>
            <w:div w:id="698051578">
              <w:marLeft w:val="0"/>
              <w:marRight w:val="0"/>
              <w:marTop w:val="0"/>
              <w:marBottom w:val="0"/>
              <w:divBdr>
                <w:top w:val="none" w:sz="0" w:space="0" w:color="auto"/>
                <w:left w:val="none" w:sz="0" w:space="0" w:color="auto"/>
                <w:bottom w:val="none" w:sz="0" w:space="0" w:color="auto"/>
                <w:right w:val="none" w:sz="0" w:space="0" w:color="auto"/>
              </w:divBdr>
            </w:div>
            <w:div w:id="113906827">
              <w:marLeft w:val="0"/>
              <w:marRight w:val="0"/>
              <w:marTop w:val="0"/>
              <w:marBottom w:val="0"/>
              <w:divBdr>
                <w:top w:val="none" w:sz="0" w:space="0" w:color="auto"/>
                <w:left w:val="none" w:sz="0" w:space="0" w:color="auto"/>
                <w:bottom w:val="none" w:sz="0" w:space="0" w:color="auto"/>
                <w:right w:val="none" w:sz="0" w:space="0" w:color="auto"/>
              </w:divBdr>
            </w:div>
            <w:div w:id="883176320">
              <w:marLeft w:val="0"/>
              <w:marRight w:val="0"/>
              <w:marTop w:val="0"/>
              <w:marBottom w:val="0"/>
              <w:divBdr>
                <w:top w:val="none" w:sz="0" w:space="0" w:color="auto"/>
                <w:left w:val="none" w:sz="0" w:space="0" w:color="auto"/>
                <w:bottom w:val="none" w:sz="0" w:space="0" w:color="auto"/>
                <w:right w:val="none" w:sz="0" w:space="0" w:color="auto"/>
              </w:divBdr>
            </w:div>
            <w:div w:id="1499541885">
              <w:marLeft w:val="0"/>
              <w:marRight w:val="0"/>
              <w:marTop w:val="0"/>
              <w:marBottom w:val="0"/>
              <w:divBdr>
                <w:top w:val="none" w:sz="0" w:space="0" w:color="auto"/>
                <w:left w:val="none" w:sz="0" w:space="0" w:color="auto"/>
                <w:bottom w:val="none" w:sz="0" w:space="0" w:color="auto"/>
                <w:right w:val="none" w:sz="0" w:space="0" w:color="auto"/>
              </w:divBdr>
            </w:div>
            <w:div w:id="247427831">
              <w:marLeft w:val="0"/>
              <w:marRight w:val="0"/>
              <w:marTop w:val="0"/>
              <w:marBottom w:val="0"/>
              <w:divBdr>
                <w:top w:val="none" w:sz="0" w:space="0" w:color="auto"/>
                <w:left w:val="none" w:sz="0" w:space="0" w:color="auto"/>
                <w:bottom w:val="none" w:sz="0" w:space="0" w:color="auto"/>
                <w:right w:val="none" w:sz="0" w:space="0" w:color="auto"/>
              </w:divBdr>
            </w:div>
            <w:div w:id="718479973">
              <w:marLeft w:val="0"/>
              <w:marRight w:val="0"/>
              <w:marTop w:val="0"/>
              <w:marBottom w:val="0"/>
              <w:divBdr>
                <w:top w:val="none" w:sz="0" w:space="0" w:color="auto"/>
                <w:left w:val="none" w:sz="0" w:space="0" w:color="auto"/>
                <w:bottom w:val="none" w:sz="0" w:space="0" w:color="auto"/>
                <w:right w:val="none" w:sz="0" w:space="0" w:color="auto"/>
              </w:divBdr>
            </w:div>
            <w:div w:id="43481346">
              <w:marLeft w:val="0"/>
              <w:marRight w:val="0"/>
              <w:marTop w:val="0"/>
              <w:marBottom w:val="0"/>
              <w:divBdr>
                <w:top w:val="none" w:sz="0" w:space="0" w:color="auto"/>
                <w:left w:val="none" w:sz="0" w:space="0" w:color="auto"/>
                <w:bottom w:val="none" w:sz="0" w:space="0" w:color="auto"/>
                <w:right w:val="none" w:sz="0" w:space="0" w:color="auto"/>
              </w:divBdr>
            </w:div>
            <w:div w:id="2111781180">
              <w:marLeft w:val="0"/>
              <w:marRight w:val="0"/>
              <w:marTop w:val="0"/>
              <w:marBottom w:val="0"/>
              <w:divBdr>
                <w:top w:val="none" w:sz="0" w:space="0" w:color="auto"/>
                <w:left w:val="none" w:sz="0" w:space="0" w:color="auto"/>
                <w:bottom w:val="none" w:sz="0" w:space="0" w:color="auto"/>
                <w:right w:val="none" w:sz="0" w:space="0" w:color="auto"/>
              </w:divBdr>
            </w:div>
            <w:div w:id="1054230888">
              <w:marLeft w:val="0"/>
              <w:marRight w:val="0"/>
              <w:marTop w:val="0"/>
              <w:marBottom w:val="0"/>
              <w:divBdr>
                <w:top w:val="none" w:sz="0" w:space="0" w:color="auto"/>
                <w:left w:val="none" w:sz="0" w:space="0" w:color="auto"/>
                <w:bottom w:val="none" w:sz="0" w:space="0" w:color="auto"/>
                <w:right w:val="none" w:sz="0" w:space="0" w:color="auto"/>
              </w:divBdr>
            </w:div>
            <w:div w:id="642781746">
              <w:marLeft w:val="0"/>
              <w:marRight w:val="0"/>
              <w:marTop w:val="0"/>
              <w:marBottom w:val="0"/>
              <w:divBdr>
                <w:top w:val="none" w:sz="0" w:space="0" w:color="auto"/>
                <w:left w:val="none" w:sz="0" w:space="0" w:color="auto"/>
                <w:bottom w:val="none" w:sz="0" w:space="0" w:color="auto"/>
                <w:right w:val="none" w:sz="0" w:space="0" w:color="auto"/>
              </w:divBdr>
            </w:div>
            <w:div w:id="435711773">
              <w:marLeft w:val="0"/>
              <w:marRight w:val="0"/>
              <w:marTop w:val="0"/>
              <w:marBottom w:val="0"/>
              <w:divBdr>
                <w:top w:val="none" w:sz="0" w:space="0" w:color="auto"/>
                <w:left w:val="none" w:sz="0" w:space="0" w:color="auto"/>
                <w:bottom w:val="none" w:sz="0" w:space="0" w:color="auto"/>
                <w:right w:val="none" w:sz="0" w:space="0" w:color="auto"/>
              </w:divBdr>
            </w:div>
            <w:div w:id="1570504840">
              <w:marLeft w:val="0"/>
              <w:marRight w:val="0"/>
              <w:marTop w:val="0"/>
              <w:marBottom w:val="0"/>
              <w:divBdr>
                <w:top w:val="none" w:sz="0" w:space="0" w:color="auto"/>
                <w:left w:val="none" w:sz="0" w:space="0" w:color="auto"/>
                <w:bottom w:val="none" w:sz="0" w:space="0" w:color="auto"/>
                <w:right w:val="none" w:sz="0" w:space="0" w:color="auto"/>
              </w:divBdr>
            </w:div>
            <w:div w:id="1544827063">
              <w:marLeft w:val="0"/>
              <w:marRight w:val="0"/>
              <w:marTop w:val="0"/>
              <w:marBottom w:val="0"/>
              <w:divBdr>
                <w:top w:val="none" w:sz="0" w:space="0" w:color="auto"/>
                <w:left w:val="none" w:sz="0" w:space="0" w:color="auto"/>
                <w:bottom w:val="none" w:sz="0" w:space="0" w:color="auto"/>
                <w:right w:val="none" w:sz="0" w:space="0" w:color="auto"/>
              </w:divBdr>
            </w:div>
            <w:div w:id="1912349535">
              <w:marLeft w:val="0"/>
              <w:marRight w:val="0"/>
              <w:marTop w:val="0"/>
              <w:marBottom w:val="0"/>
              <w:divBdr>
                <w:top w:val="none" w:sz="0" w:space="0" w:color="auto"/>
                <w:left w:val="none" w:sz="0" w:space="0" w:color="auto"/>
                <w:bottom w:val="none" w:sz="0" w:space="0" w:color="auto"/>
                <w:right w:val="none" w:sz="0" w:space="0" w:color="auto"/>
              </w:divBdr>
            </w:div>
            <w:div w:id="255211228">
              <w:marLeft w:val="0"/>
              <w:marRight w:val="0"/>
              <w:marTop w:val="0"/>
              <w:marBottom w:val="0"/>
              <w:divBdr>
                <w:top w:val="none" w:sz="0" w:space="0" w:color="auto"/>
                <w:left w:val="none" w:sz="0" w:space="0" w:color="auto"/>
                <w:bottom w:val="none" w:sz="0" w:space="0" w:color="auto"/>
                <w:right w:val="none" w:sz="0" w:space="0" w:color="auto"/>
              </w:divBdr>
            </w:div>
            <w:div w:id="708456966">
              <w:marLeft w:val="0"/>
              <w:marRight w:val="0"/>
              <w:marTop w:val="0"/>
              <w:marBottom w:val="0"/>
              <w:divBdr>
                <w:top w:val="none" w:sz="0" w:space="0" w:color="auto"/>
                <w:left w:val="none" w:sz="0" w:space="0" w:color="auto"/>
                <w:bottom w:val="none" w:sz="0" w:space="0" w:color="auto"/>
                <w:right w:val="none" w:sz="0" w:space="0" w:color="auto"/>
              </w:divBdr>
            </w:div>
            <w:div w:id="751971782">
              <w:marLeft w:val="0"/>
              <w:marRight w:val="0"/>
              <w:marTop w:val="0"/>
              <w:marBottom w:val="0"/>
              <w:divBdr>
                <w:top w:val="none" w:sz="0" w:space="0" w:color="auto"/>
                <w:left w:val="none" w:sz="0" w:space="0" w:color="auto"/>
                <w:bottom w:val="none" w:sz="0" w:space="0" w:color="auto"/>
                <w:right w:val="none" w:sz="0" w:space="0" w:color="auto"/>
              </w:divBdr>
            </w:div>
            <w:div w:id="384373676">
              <w:marLeft w:val="0"/>
              <w:marRight w:val="0"/>
              <w:marTop w:val="0"/>
              <w:marBottom w:val="0"/>
              <w:divBdr>
                <w:top w:val="none" w:sz="0" w:space="0" w:color="auto"/>
                <w:left w:val="none" w:sz="0" w:space="0" w:color="auto"/>
                <w:bottom w:val="none" w:sz="0" w:space="0" w:color="auto"/>
                <w:right w:val="none" w:sz="0" w:space="0" w:color="auto"/>
              </w:divBdr>
            </w:div>
            <w:div w:id="834147712">
              <w:marLeft w:val="0"/>
              <w:marRight w:val="0"/>
              <w:marTop w:val="0"/>
              <w:marBottom w:val="0"/>
              <w:divBdr>
                <w:top w:val="none" w:sz="0" w:space="0" w:color="auto"/>
                <w:left w:val="none" w:sz="0" w:space="0" w:color="auto"/>
                <w:bottom w:val="none" w:sz="0" w:space="0" w:color="auto"/>
                <w:right w:val="none" w:sz="0" w:space="0" w:color="auto"/>
              </w:divBdr>
            </w:div>
            <w:div w:id="1436555691">
              <w:marLeft w:val="0"/>
              <w:marRight w:val="0"/>
              <w:marTop w:val="0"/>
              <w:marBottom w:val="0"/>
              <w:divBdr>
                <w:top w:val="none" w:sz="0" w:space="0" w:color="auto"/>
                <w:left w:val="none" w:sz="0" w:space="0" w:color="auto"/>
                <w:bottom w:val="none" w:sz="0" w:space="0" w:color="auto"/>
                <w:right w:val="none" w:sz="0" w:space="0" w:color="auto"/>
              </w:divBdr>
            </w:div>
            <w:div w:id="973680677">
              <w:marLeft w:val="0"/>
              <w:marRight w:val="0"/>
              <w:marTop w:val="0"/>
              <w:marBottom w:val="0"/>
              <w:divBdr>
                <w:top w:val="none" w:sz="0" w:space="0" w:color="auto"/>
                <w:left w:val="none" w:sz="0" w:space="0" w:color="auto"/>
                <w:bottom w:val="none" w:sz="0" w:space="0" w:color="auto"/>
                <w:right w:val="none" w:sz="0" w:space="0" w:color="auto"/>
              </w:divBdr>
            </w:div>
            <w:div w:id="342980666">
              <w:marLeft w:val="0"/>
              <w:marRight w:val="0"/>
              <w:marTop w:val="0"/>
              <w:marBottom w:val="0"/>
              <w:divBdr>
                <w:top w:val="none" w:sz="0" w:space="0" w:color="auto"/>
                <w:left w:val="none" w:sz="0" w:space="0" w:color="auto"/>
                <w:bottom w:val="none" w:sz="0" w:space="0" w:color="auto"/>
                <w:right w:val="none" w:sz="0" w:space="0" w:color="auto"/>
              </w:divBdr>
            </w:div>
            <w:div w:id="207554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747121">
      <w:bodyDiv w:val="1"/>
      <w:marLeft w:val="0"/>
      <w:marRight w:val="0"/>
      <w:marTop w:val="0"/>
      <w:marBottom w:val="0"/>
      <w:divBdr>
        <w:top w:val="none" w:sz="0" w:space="0" w:color="auto"/>
        <w:left w:val="none" w:sz="0" w:space="0" w:color="auto"/>
        <w:bottom w:val="none" w:sz="0" w:space="0" w:color="auto"/>
        <w:right w:val="none" w:sz="0" w:space="0" w:color="auto"/>
      </w:divBdr>
    </w:div>
    <w:div w:id="1115832699">
      <w:bodyDiv w:val="1"/>
      <w:marLeft w:val="0"/>
      <w:marRight w:val="0"/>
      <w:marTop w:val="0"/>
      <w:marBottom w:val="0"/>
      <w:divBdr>
        <w:top w:val="none" w:sz="0" w:space="0" w:color="auto"/>
        <w:left w:val="none" w:sz="0" w:space="0" w:color="auto"/>
        <w:bottom w:val="none" w:sz="0" w:space="0" w:color="auto"/>
        <w:right w:val="none" w:sz="0" w:space="0" w:color="auto"/>
      </w:divBdr>
      <w:divsChild>
        <w:div w:id="162359916">
          <w:marLeft w:val="0"/>
          <w:marRight w:val="0"/>
          <w:marTop w:val="0"/>
          <w:marBottom w:val="0"/>
          <w:divBdr>
            <w:top w:val="none" w:sz="0" w:space="0" w:color="auto"/>
            <w:left w:val="none" w:sz="0" w:space="0" w:color="auto"/>
            <w:bottom w:val="none" w:sz="0" w:space="0" w:color="auto"/>
            <w:right w:val="none" w:sz="0" w:space="0" w:color="auto"/>
          </w:divBdr>
        </w:div>
        <w:div w:id="1484732136">
          <w:marLeft w:val="0"/>
          <w:marRight w:val="0"/>
          <w:marTop w:val="0"/>
          <w:marBottom w:val="180"/>
          <w:divBdr>
            <w:top w:val="none" w:sz="0" w:space="0" w:color="auto"/>
            <w:left w:val="single" w:sz="36" w:space="5" w:color="005339"/>
            <w:bottom w:val="none" w:sz="0" w:space="0" w:color="auto"/>
            <w:right w:val="none" w:sz="0" w:space="0" w:color="auto"/>
          </w:divBdr>
          <w:divsChild>
            <w:div w:id="26568543">
              <w:marLeft w:val="0"/>
              <w:marRight w:val="0"/>
              <w:marTop w:val="0"/>
              <w:marBottom w:val="0"/>
              <w:divBdr>
                <w:top w:val="none" w:sz="0" w:space="0" w:color="auto"/>
                <w:left w:val="none" w:sz="0" w:space="0" w:color="auto"/>
                <w:bottom w:val="none" w:sz="0" w:space="0" w:color="auto"/>
                <w:right w:val="none" w:sz="0" w:space="0" w:color="auto"/>
              </w:divBdr>
            </w:div>
            <w:div w:id="1793092846">
              <w:marLeft w:val="0"/>
              <w:marRight w:val="0"/>
              <w:marTop w:val="0"/>
              <w:marBottom w:val="0"/>
              <w:divBdr>
                <w:top w:val="none" w:sz="0" w:space="0" w:color="auto"/>
                <w:left w:val="none" w:sz="0" w:space="0" w:color="auto"/>
                <w:bottom w:val="none" w:sz="0" w:space="0" w:color="auto"/>
                <w:right w:val="none" w:sz="0" w:space="0" w:color="auto"/>
              </w:divBdr>
            </w:div>
          </w:divsChild>
        </w:div>
        <w:div w:id="1691224527">
          <w:marLeft w:val="0"/>
          <w:marRight w:val="0"/>
          <w:marTop w:val="0"/>
          <w:marBottom w:val="0"/>
          <w:divBdr>
            <w:top w:val="none" w:sz="0" w:space="0" w:color="auto"/>
            <w:left w:val="none" w:sz="0" w:space="0" w:color="auto"/>
            <w:bottom w:val="none" w:sz="0" w:space="0" w:color="auto"/>
            <w:right w:val="none" w:sz="0" w:space="0" w:color="auto"/>
          </w:divBdr>
        </w:div>
      </w:divsChild>
    </w:div>
    <w:div w:id="1171413409">
      <w:bodyDiv w:val="1"/>
      <w:marLeft w:val="0"/>
      <w:marRight w:val="0"/>
      <w:marTop w:val="0"/>
      <w:marBottom w:val="0"/>
      <w:divBdr>
        <w:top w:val="none" w:sz="0" w:space="0" w:color="auto"/>
        <w:left w:val="none" w:sz="0" w:space="0" w:color="auto"/>
        <w:bottom w:val="none" w:sz="0" w:space="0" w:color="auto"/>
        <w:right w:val="none" w:sz="0" w:space="0" w:color="auto"/>
      </w:divBdr>
    </w:div>
    <w:div w:id="1189022757">
      <w:bodyDiv w:val="1"/>
      <w:marLeft w:val="0"/>
      <w:marRight w:val="0"/>
      <w:marTop w:val="0"/>
      <w:marBottom w:val="0"/>
      <w:divBdr>
        <w:top w:val="none" w:sz="0" w:space="0" w:color="auto"/>
        <w:left w:val="none" w:sz="0" w:space="0" w:color="auto"/>
        <w:bottom w:val="none" w:sz="0" w:space="0" w:color="auto"/>
        <w:right w:val="none" w:sz="0" w:space="0" w:color="auto"/>
      </w:divBdr>
    </w:div>
    <w:div w:id="1191335174">
      <w:bodyDiv w:val="1"/>
      <w:marLeft w:val="0"/>
      <w:marRight w:val="0"/>
      <w:marTop w:val="0"/>
      <w:marBottom w:val="0"/>
      <w:divBdr>
        <w:top w:val="none" w:sz="0" w:space="0" w:color="auto"/>
        <w:left w:val="none" w:sz="0" w:space="0" w:color="auto"/>
        <w:bottom w:val="none" w:sz="0" w:space="0" w:color="auto"/>
        <w:right w:val="none" w:sz="0" w:space="0" w:color="auto"/>
      </w:divBdr>
    </w:div>
    <w:div w:id="1210914693">
      <w:bodyDiv w:val="1"/>
      <w:marLeft w:val="0"/>
      <w:marRight w:val="0"/>
      <w:marTop w:val="0"/>
      <w:marBottom w:val="0"/>
      <w:divBdr>
        <w:top w:val="none" w:sz="0" w:space="0" w:color="auto"/>
        <w:left w:val="none" w:sz="0" w:space="0" w:color="auto"/>
        <w:bottom w:val="none" w:sz="0" w:space="0" w:color="auto"/>
        <w:right w:val="none" w:sz="0" w:space="0" w:color="auto"/>
      </w:divBdr>
    </w:div>
    <w:div w:id="1213346575">
      <w:bodyDiv w:val="1"/>
      <w:marLeft w:val="0"/>
      <w:marRight w:val="0"/>
      <w:marTop w:val="0"/>
      <w:marBottom w:val="0"/>
      <w:divBdr>
        <w:top w:val="none" w:sz="0" w:space="0" w:color="auto"/>
        <w:left w:val="none" w:sz="0" w:space="0" w:color="auto"/>
        <w:bottom w:val="none" w:sz="0" w:space="0" w:color="auto"/>
        <w:right w:val="none" w:sz="0" w:space="0" w:color="auto"/>
      </w:divBdr>
    </w:div>
    <w:div w:id="1223101021">
      <w:bodyDiv w:val="1"/>
      <w:marLeft w:val="0"/>
      <w:marRight w:val="0"/>
      <w:marTop w:val="0"/>
      <w:marBottom w:val="0"/>
      <w:divBdr>
        <w:top w:val="none" w:sz="0" w:space="0" w:color="auto"/>
        <w:left w:val="none" w:sz="0" w:space="0" w:color="auto"/>
        <w:bottom w:val="none" w:sz="0" w:space="0" w:color="auto"/>
        <w:right w:val="none" w:sz="0" w:space="0" w:color="auto"/>
      </w:divBdr>
    </w:div>
    <w:div w:id="1259950430">
      <w:bodyDiv w:val="1"/>
      <w:marLeft w:val="0"/>
      <w:marRight w:val="0"/>
      <w:marTop w:val="0"/>
      <w:marBottom w:val="0"/>
      <w:divBdr>
        <w:top w:val="none" w:sz="0" w:space="0" w:color="auto"/>
        <w:left w:val="none" w:sz="0" w:space="0" w:color="auto"/>
        <w:bottom w:val="none" w:sz="0" w:space="0" w:color="auto"/>
        <w:right w:val="none" w:sz="0" w:space="0" w:color="auto"/>
      </w:divBdr>
    </w:div>
    <w:div w:id="1278561564">
      <w:bodyDiv w:val="1"/>
      <w:marLeft w:val="0"/>
      <w:marRight w:val="0"/>
      <w:marTop w:val="0"/>
      <w:marBottom w:val="0"/>
      <w:divBdr>
        <w:top w:val="none" w:sz="0" w:space="0" w:color="auto"/>
        <w:left w:val="none" w:sz="0" w:space="0" w:color="auto"/>
        <w:bottom w:val="none" w:sz="0" w:space="0" w:color="auto"/>
        <w:right w:val="none" w:sz="0" w:space="0" w:color="auto"/>
      </w:divBdr>
      <w:divsChild>
        <w:div w:id="344407188">
          <w:marLeft w:val="0"/>
          <w:marRight w:val="0"/>
          <w:marTop w:val="0"/>
          <w:marBottom w:val="0"/>
          <w:divBdr>
            <w:top w:val="none" w:sz="0" w:space="0" w:color="auto"/>
            <w:left w:val="none" w:sz="0" w:space="0" w:color="auto"/>
            <w:bottom w:val="none" w:sz="0" w:space="0" w:color="auto"/>
            <w:right w:val="none" w:sz="0" w:space="0" w:color="auto"/>
          </w:divBdr>
        </w:div>
        <w:div w:id="472212382">
          <w:marLeft w:val="0"/>
          <w:marRight w:val="0"/>
          <w:marTop w:val="0"/>
          <w:marBottom w:val="0"/>
          <w:divBdr>
            <w:top w:val="none" w:sz="0" w:space="0" w:color="auto"/>
            <w:left w:val="none" w:sz="0" w:space="0" w:color="auto"/>
            <w:bottom w:val="none" w:sz="0" w:space="0" w:color="auto"/>
            <w:right w:val="none" w:sz="0" w:space="0" w:color="auto"/>
          </w:divBdr>
        </w:div>
        <w:div w:id="1547183883">
          <w:marLeft w:val="0"/>
          <w:marRight w:val="0"/>
          <w:marTop w:val="0"/>
          <w:marBottom w:val="0"/>
          <w:divBdr>
            <w:top w:val="none" w:sz="0" w:space="0" w:color="auto"/>
            <w:left w:val="none" w:sz="0" w:space="0" w:color="auto"/>
            <w:bottom w:val="none" w:sz="0" w:space="0" w:color="auto"/>
            <w:right w:val="none" w:sz="0" w:space="0" w:color="auto"/>
          </w:divBdr>
        </w:div>
        <w:div w:id="1554462766">
          <w:marLeft w:val="0"/>
          <w:marRight w:val="0"/>
          <w:marTop w:val="0"/>
          <w:marBottom w:val="0"/>
          <w:divBdr>
            <w:top w:val="none" w:sz="0" w:space="0" w:color="auto"/>
            <w:left w:val="none" w:sz="0" w:space="0" w:color="auto"/>
            <w:bottom w:val="none" w:sz="0" w:space="0" w:color="auto"/>
            <w:right w:val="none" w:sz="0" w:space="0" w:color="auto"/>
          </w:divBdr>
        </w:div>
        <w:div w:id="1617175476">
          <w:marLeft w:val="0"/>
          <w:marRight w:val="0"/>
          <w:marTop w:val="0"/>
          <w:marBottom w:val="0"/>
          <w:divBdr>
            <w:top w:val="none" w:sz="0" w:space="0" w:color="auto"/>
            <w:left w:val="none" w:sz="0" w:space="0" w:color="auto"/>
            <w:bottom w:val="none" w:sz="0" w:space="0" w:color="auto"/>
            <w:right w:val="none" w:sz="0" w:space="0" w:color="auto"/>
          </w:divBdr>
        </w:div>
      </w:divsChild>
    </w:div>
    <w:div w:id="1279949394">
      <w:bodyDiv w:val="1"/>
      <w:marLeft w:val="0"/>
      <w:marRight w:val="0"/>
      <w:marTop w:val="0"/>
      <w:marBottom w:val="0"/>
      <w:divBdr>
        <w:top w:val="none" w:sz="0" w:space="0" w:color="auto"/>
        <w:left w:val="none" w:sz="0" w:space="0" w:color="auto"/>
        <w:bottom w:val="none" w:sz="0" w:space="0" w:color="auto"/>
        <w:right w:val="none" w:sz="0" w:space="0" w:color="auto"/>
      </w:divBdr>
    </w:div>
    <w:div w:id="1303542061">
      <w:bodyDiv w:val="1"/>
      <w:marLeft w:val="0"/>
      <w:marRight w:val="0"/>
      <w:marTop w:val="0"/>
      <w:marBottom w:val="0"/>
      <w:divBdr>
        <w:top w:val="none" w:sz="0" w:space="0" w:color="auto"/>
        <w:left w:val="none" w:sz="0" w:space="0" w:color="auto"/>
        <w:bottom w:val="none" w:sz="0" w:space="0" w:color="auto"/>
        <w:right w:val="none" w:sz="0" w:space="0" w:color="auto"/>
      </w:divBdr>
    </w:div>
    <w:div w:id="1304311902">
      <w:bodyDiv w:val="1"/>
      <w:marLeft w:val="0"/>
      <w:marRight w:val="0"/>
      <w:marTop w:val="0"/>
      <w:marBottom w:val="0"/>
      <w:divBdr>
        <w:top w:val="none" w:sz="0" w:space="0" w:color="auto"/>
        <w:left w:val="none" w:sz="0" w:space="0" w:color="auto"/>
        <w:bottom w:val="none" w:sz="0" w:space="0" w:color="auto"/>
        <w:right w:val="none" w:sz="0" w:space="0" w:color="auto"/>
      </w:divBdr>
    </w:div>
    <w:div w:id="1305084239">
      <w:bodyDiv w:val="1"/>
      <w:marLeft w:val="0"/>
      <w:marRight w:val="0"/>
      <w:marTop w:val="0"/>
      <w:marBottom w:val="0"/>
      <w:divBdr>
        <w:top w:val="none" w:sz="0" w:space="0" w:color="auto"/>
        <w:left w:val="none" w:sz="0" w:space="0" w:color="auto"/>
        <w:bottom w:val="none" w:sz="0" w:space="0" w:color="auto"/>
        <w:right w:val="none" w:sz="0" w:space="0" w:color="auto"/>
      </w:divBdr>
      <w:divsChild>
        <w:div w:id="885682873">
          <w:marLeft w:val="0"/>
          <w:marRight w:val="0"/>
          <w:marTop w:val="120"/>
          <w:marBottom w:val="0"/>
          <w:divBdr>
            <w:top w:val="none" w:sz="0" w:space="0" w:color="auto"/>
            <w:left w:val="none" w:sz="0" w:space="0" w:color="auto"/>
            <w:bottom w:val="none" w:sz="0" w:space="0" w:color="auto"/>
            <w:right w:val="none" w:sz="0" w:space="0" w:color="auto"/>
          </w:divBdr>
          <w:divsChild>
            <w:div w:id="1794638019">
              <w:marLeft w:val="0"/>
              <w:marRight w:val="0"/>
              <w:marTop w:val="0"/>
              <w:marBottom w:val="0"/>
              <w:divBdr>
                <w:top w:val="none" w:sz="0" w:space="0" w:color="auto"/>
                <w:left w:val="none" w:sz="0" w:space="0" w:color="auto"/>
                <w:bottom w:val="none" w:sz="0" w:space="0" w:color="auto"/>
                <w:right w:val="none" w:sz="0" w:space="0" w:color="auto"/>
              </w:divBdr>
            </w:div>
          </w:divsChild>
        </w:div>
        <w:div w:id="1090859244">
          <w:marLeft w:val="0"/>
          <w:marRight w:val="0"/>
          <w:marTop w:val="0"/>
          <w:marBottom w:val="0"/>
          <w:divBdr>
            <w:top w:val="none" w:sz="0" w:space="0" w:color="auto"/>
            <w:left w:val="none" w:sz="0" w:space="0" w:color="auto"/>
            <w:bottom w:val="none" w:sz="0" w:space="0" w:color="auto"/>
            <w:right w:val="none" w:sz="0" w:space="0" w:color="auto"/>
          </w:divBdr>
        </w:div>
      </w:divsChild>
    </w:div>
    <w:div w:id="1369135859">
      <w:bodyDiv w:val="1"/>
      <w:marLeft w:val="0"/>
      <w:marRight w:val="0"/>
      <w:marTop w:val="0"/>
      <w:marBottom w:val="0"/>
      <w:divBdr>
        <w:top w:val="none" w:sz="0" w:space="0" w:color="auto"/>
        <w:left w:val="none" w:sz="0" w:space="0" w:color="auto"/>
        <w:bottom w:val="none" w:sz="0" w:space="0" w:color="auto"/>
        <w:right w:val="none" w:sz="0" w:space="0" w:color="auto"/>
      </w:divBdr>
    </w:div>
    <w:div w:id="1403212146">
      <w:bodyDiv w:val="1"/>
      <w:marLeft w:val="0"/>
      <w:marRight w:val="0"/>
      <w:marTop w:val="0"/>
      <w:marBottom w:val="0"/>
      <w:divBdr>
        <w:top w:val="none" w:sz="0" w:space="0" w:color="auto"/>
        <w:left w:val="none" w:sz="0" w:space="0" w:color="auto"/>
        <w:bottom w:val="none" w:sz="0" w:space="0" w:color="auto"/>
        <w:right w:val="none" w:sz="0" w:space="0" w:color="auto"/>
      </w:divBdr>
    </w:div>
    <w:div w:id="1404795701">
      <w:bodyDiv w:val="1"/>
      <w:marLeft w:val="0"/>
      <w:marRight w:val="0"/>
      <w:marTop w:val="0"/>
      <w:marBottom w:val="0"/>
      <w:divBdr>
        <w:top w:val="none" w:sz="0" w:space="0" w:color="auto"/>
        <w:left w:val="none" w:sz="0" w:space="0" w:color="auto"/>
        <w:bottom w:val="none" w:sz="0" w:space="0" w:color="auto"/>
        <w:right w:val="none" w:sz="0" w:space="0" w:color="auto"/>
      </w:divBdr>
    </w:div>
    <w:div w:id="1424765726">
      <w:bodyDiv w:val="1"/>
      <w:marLeft w:val="0"/>
      <w:marRight w:val="0"/>
      <w:marTop w:val="0"/>
      <w:marBottom w:val="0"/>
      <w:divBdr>
        <w:top w:val="none" w:sz="0" w:space="0" w:color="auto"/>
        <w:left w:val="none" w:sz="0" w:space="0" w:color="auto"/>
        <w:bottom w:val="none" w:sz="0" w:space="0" w:color="auto"/>
        <w:right w:val="none" w:sz="0" w:space="0" w:color="auto"/>
      </w:divBdr>
    </w:div>
    <w:div w:id="1426073043">
      <w:bodyDiv w:val="1"/>
      <w:marLeft w:val="0"/>
      <w:marRight w:val="0"/>
      <w:marTop w:val="0"/>
      <w:marBottom w:val="0"/>
      <w:divBdr>
        <w:top w:val="none" w:sz="0" w:space="0" w:color="auto"/>
        <w:left w:val="none" w:sz="0" w:space="0" w:color="auto"/>
        <w:bottom w:val="none" w:sz="0" w:space="0" w:color="auto"/>
        <w:right w:val="none" w:sz="0" w:space="0" w:color="auto"/>
      </w:divBdr>
      <w:divsChild>
        <w:div w:id="28799263">
          <w:marLeft w:val="0"/>
          <w:marRight w:val="0"/>
          <w:marTop w:val="0"/>
          <w:marBottom w:val="0"/>
          <w:divBdr>
            <w:top w:val="none" w:sz="0" w:space="0" w:color="auto"/>
            <w:left w:val="none" w:sz="0" w:space="0" w:color="auto"/>
            <w:bottom w:val="none" w:sz="0" w:space="0" w:color="auto"/>
            <w:right w:val="none" w:sz="0" w:space="0" w:color="auto"/>
          </w:divBdr>
        </w:div>
        <w:div w:id="467943271">
          <w:marLeft w:val="0"/>
          <w:marRight w:val="0"/>
          <w:marTop w:val="0"/>
          <w:marBottom w:val="0"/>
          <w:divBdr>
            <w:top w:val="none" w:sz="0" w:space="0" w:color="auto"/>
            <w:left w:val="none" w:sz="0" w:space="0" w:color="auto"/>
            <w:bottom w:val="none" w:sz="0" w:space="0" w:color="auto"/>
            <w:right w:val="none" w:sz="0" w:space="0" w:color="auto"/>
          </w:divBdr>
        </w:div>
        <w:div w:id="833450064">
          <w:marLeft w:val="0"/>
          <w:marRight w:val="0"/>
          <w:marTop w:val="0"/>
          <w:marBottom w:val="0"/>
          <w:divBdr>
            <w:top w:val="none" w:sz="0" w:space="0" w:color="auto"/>
            <w:left w:val="none" w:sz="0" w:space="0" w:color="auto"/>
            <w:bottom w:val="none" w:sz="0" w:space="0" w:color="auto"/>
            <w:right w:val="none" w:sz="0" w:space="0" w:color="auto"/>
          </w:divBdr>
        </w:div>
        <w:div w:id="956569273">
          <w:marLeft w:val="0"/>
          <w:marRight w:val="0"/>
          <w:marTop w:val="0"/>
          <w:marBottom w:val="0"/>
          <w:divBdr>
            <w:top w:val="none" w:sz="0" w:space="0" w:color="auto"/>
            <w:left w:val="none" w:sz="0" w:space="0" w:color="auto"/>
            <w:bottom w:val="none" w:sz="0" w:space="0" w:color="auto"/>
            <w:right w:val="none" w:sz="0" w:space="0" w:color="auto"/>
          </w:divBdr>
        </w:div>
        <w:div w:id="1230076918">
          <w:marLeft w:val="0"/>
          <w:marRight w:val="0"/>
          <w:marTop w:val="0"/>
          <w:marBottom w:val="0"/>
          <w:divBdr>
            <w:top w:val="none" w:sz="0" w:space="0" w:color="auto"/>
            <w:left w:val="none" w:sz="0" w:space="0" w:color="auto"/>
            <w:bottom w:val="none" w:sz="0" w:space="0" w:color="auto"/>
            <w:right w:val="none" w:sz="0" w:space="0" w:color="auto"/>
          </w:divBdr>
        </w:div>
        <w:div w:id="1279988078">
          <w:marLeft w:val="0"/>
          <w:marRight w:val="0"/>
          <w:marTop w:val="0"/>
          <w:marBottom w:val="0"/>
          <w:divBdr>
            <w:top w:val="none" w:sz="0" w:space="0" w:color="auto"/>
            <w:left w:val="none" w:sz="0" w:space="0" w:color="auto"/>
            <w:bottom w:val="none" w:sz="0" w:space="0" w:color="auto"/>
            <w:right w:val="none" w:sz="0" w:space="0" w:color="auto"/>
          </w:divBdr>
        </w:div>
        <w:div w:id="1469936827">
          <w:marLeft w:val="0"/>
          <w:marRight w:val="0"/>
          <w:marTop w:val="0"/>
          <w:marBottom w:val="0"/>
          <w:divBdr>
            <w:top w:val="none" w:sz="0" w:space="0" w:color="auto"/>
            <w:left w:val="none" w:sz="0" w:space="0" w:color="auto"/>
            <w:bottom w:val="none" w:sz="0" w:space="0" w:color="auto"/>
            <w:right w:val="none" w:sz="0" w:space="0" w:color="auto"/>
          </w:divBdr>
        </w:div>
        <w:div w:id="1551503433">
          <w:marLeft w:val="0"/>
          <w:marRight w:val="0"/>
          <w:marTop w:val="0"/>
          <w:marBottom w:val="0"/>
          <w:divBdr>
            <w:top w:val="none" w:sz="0" w:space="0" w:color="auto"/>
            <w:left w:val="none" w:sz="0" w:space="0" w:color="auto"/>
            <w:bottom w:val="none" w:sz="0" w:space="0" w:color="auto"/>
            <w:right w:val="none" w:sz="0" w:space="0" w:color="auto"/>
          </w:divBdr>
        </w:div>
        <w:div w:id="1580823884">
          <w:marLeft w:val="0"/>
          <w:marRight w:val="0"/>
          <w:marTop w:val="0"/>
          <w:marBottom w:val="0"/>
          <w:divBdr>
            <w:top w:val="none" w:sz="0" w:space="0" w:color="auto"/>
            <w:left w:val="none" w:sz="0" w:space="0" w:color="auto"/>
            <w:bottom w:val="none" w:sz="0" w:space="0" w:color="auto"/>
            <w:right w:val="none" w:sz="0" w:space="0" w:color="auto"/>
          </w:divBdr>
        </w:div>
        <w:div w:id="1862890966">
          <w:marLeft w:val="0"/>
          <w:marRight w:val="0"/>
          <w:marTop w:val="0"/>
          <w:marBottom w:val="0"/>
          <w:divBdr>
            <w:top w:val="none" w:sz="0" w:space="0" w:color="auto"/>
            <w:left w:val="none" w:sz="0" w:space="0" w:color="auto"/>
            <w:bottom w:val="none" w:sz="0" w:space="0" w:color="auto"/>
            <w:right w:val="none" w:sz="0" w:space="0" w:color="auto"/>
          </w:divBdr>
        </w:div>
      </w:divsChild>
    </w:div>
    <w:div w:id="1433697456">
      <w:bodyDiv w:val="1"/>
      <w:marLeft w:val="0"/>
      <w:marRight w:val="0"/>
      <w:marTop w:val="0"/>
      <w:marBottom w:val="0"/>
      <w:divBdr>
        <w:top w:val="none" w:sz="0" w:space="0" w:color="auto"/>
        <w:left w:val="none" w:sz="0" w:space="0" w:color="auto"/>
        <w:bottom w:val="none" w:sz="0" w:space="0" w:color="auto"/>
        <w:right w:val="none" w:sz="0" w:space="0" w:color="auto"/>
      </w:divBdr>
    </w:div>
    <w:div w:id="1444493285">
      <w:bodyDiv w:val="1"/>
      <w:marLeft w:val="0"/>
      <w:marRight w:val="0"/>
      <w:marTop w:val="0"/>
      <w:marBottom w:val="0"/>
      <w:divBdr>
        <w:top w:val="none" w:sz="0" w:space="0" w:color="auto"/>
        <w:left w:val="none" w:sz="0" w:space="0" w:color="auto"/>
        <w:bottom w:val="none" w:sz="0" w:space="0" w:color="auto"/>
        <w:right w:val="none" w:sz="0" w:space="0" w:color="auto"/>
      </w:divBdr>
    </w:div>
    <w:div w:id="1457945694">
      <w:bodyDiv w:val="1"/>
      <w:marLeft w:val="0"/>
      <w:marRight w:val="0"/>
      <w:marTop w:val="0"/>
      <w:marBottom w:val="0"/>
      <w:divBdr>
        <w:top w:val="none" w:sz="0" w:space="0" w:color="auto"/>
        <w:left w:val="none" w:sz="0" w:space="0" w:color="auto"/>
        <w:bottom w:val="none" w:sz="0" w:space="0" w:color="auto"/>
        <w:right w:val="none" w:sz="0" w:space="0" w:color="auto"/>
      </w:divBdr>
    </w:div>
    <w:div w:id="1470321970">
      <w:bodyDiv w:val="1"/>
      <w:marLeft w:val="0"/>
      <w:marRight w:val="0"/>
      <w:marTop w:val="0"/>
      <w:marBottom w:val="0"/>
      <w:divBdr>
        <w:top w:val="none" w:sz="0" w:space="0" w:color="auto"/>
        <w:left w:val="none" w:sz="0" w:space="0" w:color="auto"/>
        <w:bottom w:val="none" w:sz="0" w:space="0" w:color="auto"/>
        <w:right w:val="none" w:sz="0" w:space="0" w:color="auto"/>
      </w:divBdr>
    </w:div>
    <w:div w:id="1475030418">
      <w:bodyDiv w:val="1"/>
      <w:marLeft w:val="0"/>
      <w:marRight w:val="0"/>
      <w:marTop w:val="0"/>
      <w:marBottom w:val="0"/>
      <w:divBdr>
        <w:top w:val="none" w:sz="0" w:space="0" w:color="auto"/>
        <w:left w:val="none" w:sz="0" w:space="0" w:color="auto"/>
        <w:bottom w:val="none" w:sz="0" w:space="0" w:color="auto"/>
        <w:right w:val="none" w:sz="0" w:space="0" w:color="auto"/>
      </w:divBdr>
    </w:div>
    <w:div w:id="1476676918">
      <w:bodyDiv w:val="1"/>
      <w:marLeft w:val="0"/>
      <w:marRight w:val="0"/>
      <w:marTop w:val="0"/>
      <w:marBottom w:val="0"/>
      <w:divBdr>
        <w:top w:val="none" w:sz="0" w:space="0" w:color="auto"/>
        <w:left w:val="none" w:sz="0" w:space="0" w:color="auto"/>
        <w:bottom w:val="none" w:sz="0" w:space="0" w:color="auto"/>
        <w:right w:val="none" w:sz="0" w:space="0" w:color="auto"/>
      </w:divBdr>
    </w:div>
    <w:div w:id="1477601483">
      <w:bodyDiv w:val="1"/>
      <w:marLeft w:val="0"/>
      <w:marRight w:val="0"/>
      <w:marTop w:val="0"/>
      <w:marBottom w:val="0"/>
      <w:divBdr>
        <w:top w:val="none" w:sz="0" w:space="0" w:color="auto"/>
        <w:left w:val="none" w:sz="0" w:space="0" w:color="auto"/>
        <w:bottom w:val="none" w:sz="0" w:space="0" w:color="auto"/>
        <w:right w:val="none" w:sz="0" w:space="0" w:color="auto"/>
      </w:divBdr>
    </w:div>
    <w:div w:id="1527908696">
      <w:bodyDiv w:val="1"/>
      <w:marLeft w:val="0"/>
      <w:marRight w:val="0"/>
      <w:marTop w:val="0"/>
      <w:marBottom w:val="0"/>
      <w:divBdr>
        <w:top w:val="none" w:sz="0" w:space="0" w:color="auto"/>
        <w:left w:val="none" w:sz="0" w:space="0" w:color="auto"/>
        <w:bottom w:val="none" w:sz="0" w:space="0" w:color="auto"/>
        <w:right w:val="none" w:sz="0" w:space="0" w:color="auto"/>
      </w:divBdr>
      <w:divsChild>
        <w:div w:id="229581245">
          <w:marLeft w:val="0"/>
          <w:marRight w:val="0"/>
          <w:marTop w:val="0"/>
          <w:marBottom w:val="0"/>
          <w:divBdr>
            <w:top w:val="none" w:sz="0" w:space="0" w:color="auto"/>
            <w:left w:val="none" w:sz="0" w:space="0" w:color="auto"/>
            <w:bottom w:val="none" w:sz="0" w:space="0" w:color="auto"/>
            <w:right w:val="none" w:sz="0" w:space="0" w:color="auto"/>
          </w:divBdr>
        </w:div>
      </w:divsChild>
    </w:div>
    <w:div w:id="1547988500">
      <w:bodyDiv w:val="1"/>
      <w:marLeft w:val="0"/>
      <w:marRight w:val="0"/>
      <w:marTop w:val="0"/>
      <w:marBottom w:val="0"/>
      <w:divBdr>
        <w:top w:val="none" w:sz="0" w:space="0" w:color="auto"/>
        <w:left w:val="none" w:sz="0" w:space="0" w:color="auto"/>
        <w:bottom w:val="none" w:sz="0" w:space="0" w:color="auto"/>
        <w:right w:val="none" w:sz="0" w:space="0" w:color="auto"/>
      </w:divBdr>
      <w:divsChild>
        <w:div w:id="1631738255">
          <w:marLeft w:val="0"/>
          <w:marRight w:val="0"/>
          <w:marTop w:val="0"/>
          <w:marBottom w:val="150"/>
          <w:divBdr>
            <w:top w:val="none" w:sz="0" w:space="0" w:color="auto"/>
            <w:left w:val="none" w:sz="0" w:space="0" w:color="auto"/>
            <w:bottom w:val="none" w:sz="0" w:space="0" w:color="auto"/>
            <w:right w:val="none" w:sz="0" w:space="0" w:color="auto"/>
          </w:divBdr>
        </w:div>
      </w:divsChild>
    </w:div>
    <w:div w:id="1550417100">
      <w:bodyDiv w:val="1"/>
      <w:marLeft w:val="0"/>
      <w:marRight w:val="0"/>
      <w:marTop w:val="0"/>
      <w:marBottom w:val="0"/>
      <w:divBdr>
        <w:top w:val="none" w:sz="0" w:space="0" w:color="auto"/>
        <w:left w:val="none" w:sz="0" w:space="0" w:color="auto"/>
        <w:bottom w:val="none" w:sz="0" w:space="0" w:color="auto"/>
        <w:right w:val="none" w:sz="0" w:space="0" w:color="auto"/>
      </w:divBdr>
    </w:div>
    <w:div w:id="1605457091">
      <w:bodyDiv w:val="1"/>
      <w:marLeft w:val="0"/>
      <w:marRight w:val="0"/>
      <w:marTop w:val="0"/>
      <w:marBottom w:val="0"/>
      <w:divBdr>
        <w:top w:val="none" w:sz="0" w:space="0" w:color="auto"/>
        <w:left w:val="none" w:sz="0" w:space="0" w:color="auto"/>
        <w:bottom w:val="none" w:sz="0" w:space="0" w:color="auto"/>
        <w:right w:val="none" w:sz="0" w:space="0" w:color="auto"/>
      </w:divBdr>
    </w:div>
    <w:div w:id="1617518346">
      <w:bodyDiv w:val="1"/>
      <w:marLeft w:val="0"/>
      <w:marRight w:val="0"/>
      <w:marTop w:val="0"/>
      <w:marBottom w:val="0"/>
      <w:divBdr>
        <w:top w:val="none" w:sz="0" w:space="0" w:color="auto"/>
        <w:left w:val="none" w:sz="0" w:space="0" w:color="auto"/>
        <w:bottom w:val="none" w:sz="0" w:space="0" w:color="auto"/>
        <w:right w:val="none" w:sz="0" w:space="0" w:color="auto"/>
      </w:divBdr>
    </w:div>
    <w:div w:id="1627814032">
      <w:bodyDiv w:val="1"/>
      <w:marLeft w:val="0"/>
      <w:marRight w:val="0"/>
      <w:marTop w:val="0"/>
      <w:marBottom w:val="0"/>
      <w:divBdr>
        <w:top w:val="none" w:sz="0" w:space="0" w:color="auto"/>
        <w:left w:val="none" w:sz="0" w:space="0" w:color="auto"/>
        <w:bottom w:val="none" w:sz="0" w:space="0" w:color="auto"/>
        <w:right w:val="none" w:sz="0" w:space="0" w:color="auto"/>
      </w:divBdr>
    </w:div>
    <w:div w:id="1637183050">
      <w:bodyDiv w:val="1"/>
      <w:marLeft w:val="0"/>
      <w:marRight w:val="0"/>
      <w:marTop w:val="0"/>
      <w:marBottom w:val="0"/>
      <w:divBdr>
        <w:top w:val="none" w:sz="0" w:space="0" w:color="auto"/>
        <w:left w:val="none" w:sz="0" w:space="0" w:color="auto"/>
        <w:bottom w:val="none" w:sz="0" w:space="0" w:color="auto"/>
        <w:right w:val="none" w:sz="0" w:space="0" w:color="auto"/>
      </w:divBdr>
    </w:div>
    <w:div w:id="1643146463">
      <w:bodyDiv w:val="1"/>
      <w:marLeft w:val="0"/>
      <w:marRight w:val="0"/>
      <w:marTop w:val="0"/>
      <w:marBottom w:val="0"/>
      <w:divBdr>
        <w:top w:val="none" w:sz="0" w:space="0" w:color="auto"/>
        <w:left w:val="none" w:sz="0" w:space="0" w:color="auto"/>
        <w:bottom w:val="none" w:sz="0" w:space="0" w:color="auto"/>
        <w:right w:val="none" w:sz="0" w:space="0" w:color="auto"/>
      </w:divBdr>
    </w:div>
    <w:div w:id="1707677175">
      <w:bodyDiv w:val="1"/>
      <w:marLeft w:val="0"/>
      <w:marRight w:val="0"/>
      <w:marTop w:val="0"/>
      <w:marBottom w:val="0"/>
      <w:divBdr>
        <w:top w:val="none" w:sz="0" w:space="0" w:color="auto"/>
        <w:left w:val="none" w:sz="0" w:space="0" w:color="auto"/>
        <w:bottom w:val="none" w:sz="0" w:space="0" w:color="auto"/>
        <w:right w:val="none" w:sz="0" w:space="0" w:color="auto"/>
      </w:divBdr>
    </w:div>
    <w:div w:id="1716731208">
      <w:bodyDiv w:val="1"/>
      <w:marLeft w:val="0"/>
      <w:marRight w:val="0"/>
      <w:marTop w:val="0"/>
      <w:marBottom w:val="0"/>
      <w:divBdr>
        <w:top w:val="none" w:sz="0" w:space="0" w:color="auto"/>
        <w:left w:val="none" w:sz="0" w:space="0" w:color="auto"/>
        <w:bottom w:val="none" w:sz="0" w:space="0" w:color="auto"/>
        <w:right w:val="none" w:sz="0" w:space="0" w:color="auto"/>
      </w:divBdr>
    </w:div>
    <w:div w:id="1728409639">
      <w:bodyDiv w:val="1"/>
      <w:marLeft w:val="0"/>
      <w:marRight w:val="0"/>
      <w:marTop w:val="0"/>
      <w:marBottom w:val="0"/>
      <w:divBdr>
        <w:top w:val="none" w:sz="0" w:space="0" w:color="auto"/>
        <w:left w:val="none" w:sz="0" w:space="0" w:color="auto"/>
        <w:bottom w:val="none" w:sz="0" w:space="0" w:color="auto"/>
        <w:right w:val="none" w:sz="0" w:space="0" w:color="auto"/>
      </w:divBdr>
    </w:div>
    <w:div w:id="1737627017">
      <w:bodyDiv w:val="1"/>
      <w:marLeft w:val="0"/>
      <w:marRight w:val="0"/>
      <w:marTop w:val="0"/>
      <w:marBottom w:val="0"/>
      <w:divBdr>
        <w:top w:val="none" w:sz="0" w:space="0" w:color="auto"/>
        <w:left w:val="none" w:sz="0" w:space="0" w:color="auto"/>
        <w:bottom w:val="none" w:sz="0" w:space="0" w:color="auto"/>
        <w:right w:val="none" w:sz="0" w:space="0" w:color="auto"/>
      </w:divBdr>
    </w:div>
    <w:div w:id="1783300254">
      <w:bodyDiv w:val="1"/>
      <w:marLeft w:val="0"/>
      <w:marRight w:val="0"/>
      <w:marTop w:val="0"/>
      <w:marBottom w:val="0"/>
      <w:divBdr>
        <w:top w:val="none" w:sz="0" w:space="0" w:color="auto"/>
        <w:left w:val="none" w:sz="0" w:space="0" w:color="auto"/>
        <w:bottom w:val="none" w:sz="0" w:space="0" w:color="auto"/>
        <w:right w:val="none" w:sz="0" w:space="0" w:color="auto"/>
      </w:divBdr>
    </w:div>
    <w:div w:id="1862359684">
      <w:bodyDiv w:val="1"/>
      <w:marLeft w:val="0"/>
      <w:marRight w:val="0"/>
      <w:marTop w:val="0"/>
      <w:marBottom w:val="0"/>
      <w:divBdr>
        <w:top w:val="none" w:sz="0" w:space="0" w:color="auto"/>
        <w:left w:val="none" w:sz="0" w:space="0" w:color="auto"/>
        <w:bottom w:val="none" w:sz="0" w:space="0" w:color="auto"/>
        <w:right w:val="none" w:sz="0" w:space="0" w:color="auto"/>
      </w:divBdr>
    </w:div>
    <w:div w:id="1895895524">
      <w:bodyDiv w:val="1"/>
      <w:marLeft w:val="0"/>
      <w:marRight w:val="0"/>
      <w:marTop w:val="0"/>
      <w:marBottom w:val="0"/>
      <w:divBdr>
        <w:top w:val="none" w:sz="0" w:space="0" w:color="auto"/>
        <w:left w:val="none" w:sz="0" w:space="0" w:color="auto"/>
        <w:bottom w:val="none" w:sz="0" w:space="0" w:color="auto"/>
        <w:right w:val="none" w:sz="0" w:space="0" w:color="auto"/>
      </w:divBdr>
    </w:div>
    <w:div w:id="1914198636">
      <w:bodyDiv w:val="1"/>
      <w:marLeft w:val="0"/>
      <w:marRight w:val="0"/>
      <w:marTop w:val="0"/>
      <w:marBottom w:val="0"/>
      <w:divBdr>
        <w:top w:val="none" w:sz="0" w:space="0" w:color="auto"/>
        <w:left w:val="none" w:sz="0" w:space="0" w:color="auto"/>
        <w:bottom w:val="none" w:sz="0" w:space="0" w:color="auto"/>
        <w:right w:val="none" w:sz="0" w:space="0" w:color="auto"/>
      </w:divBdr>
    </w:div>
    <w:div w:id="1939560079">
      <w:bodyDiv w:val="1"/>
      <w:marLeft w:val="0"/>
      <w:marRight w:val="0"/>
      <w:marTop w:val="0"/>
      <w:marBottom w:val="0"/>
      <w:divBdr>
        <w:top w:val="none" w:sz="0" w:space="0" w:color="auto"/>
        <w:left w:val="none" w:sz="0" w:space="0" w:color="auto"/>
        <w:bottom w:val="none" w:sz="0" w:space="0" w:color="auto"/>
        <w:right w:val="none" w:sz="0" w:space="0" w:color="auto"/>
      </w:divBdr>
    </w:div>
    <w:div w:id="1953583527">
      <w:bodyDiv w:val="1"/>
      <w:marLeft w:val="0"/>
      <w:marRight w:val="0"/>
      <w:marTop w:val="0"/>
      <w:marBottom w:val="0"/>
      <w:divBdr>
        <w:top w:val="none" w:sz="0" w:space="0" w:color="auto"/>
        <w:left w:val="none" w:sz="0" w:space="0" w:color="auto"/>
        <w:bottom w:val="none" w:sz="0" w:space="0" w:color="auto"/>
        <w:right w:val="none" w:sz="0" w:space="0" w:color="auto"/>
      </w:divBdr>
    </w:div>
    <w:div w:id="1962685963">
      <w:bodyDiv w:val="1"/>
      <w:marLeft w:val="0"/>
      <w:marRight w:val="0"/>
      <w:marTop w:val="0"/>
      <w:marBottom w:val="0"/>
      <w:divBdr>
        <w:top w:val="none" w:sz="0" w:space="0" w:color="auto"/>
        <w:left w:val="none" w:sz="0" w:space="0" w:color="auto"/>
        <w:bottom w:val="none" w:sz="0" w:space="0" w:color="auto"/>
        <w:right w:val="none" w:sz="0" w:space="0" w:color="auto"/>
      </w:divBdr>
    </w:div>
    <w:div w:id="1962879412">
      <w:bodyDiv w:val="1"/>
      <w:marLeft w:val="0"/>
      <w:marRight w:val="0"/>
      <w:marTop w:val="0"/>
      <w:marBottom w:val="0"/>
      <w:divBdr>
        <w:top w:val="none" w:sz="0" w:space="0" w:color="auto"/>
        <w:left w:val="none" w:sz="0" w:space="0" w:color="auto"/>
        <w:bottom w:val="none" w:sz="0" w:space="0" w:color="auto"/>
        <w:right w:val="none" w:sz="0" w:space="0" w:color="auto"/>
      </w:divBdr>
    </w:div>
    <w:div w:id="1984772724">
      <w:bodyDiv w:val="1"/>
      <w:marLeft w:val="0"/>
      <w:marRight w:val="0"/>
      <w:marTop w:val="0"/>
      <w:marBottom w:val="0"/>
      <w:divBdr>
        <w:top w:val="none" w:sz="0" w:space="0" w:color="auto"/>
        <w:left w:val="none" w:sz="0" w:space="0" w:color="auto"/>
        <w:bottom w:val="none" w:sz="0" w:space="0" w:color="auto"/>
        <w:right w:val="none" w:sz="0" w:space="0" w:color="auto"/>
      </w:divBdr>
    </w:div>
    <w:div w:id="2013753211">
      <w:bodyDiv w:val="1"/>
      <w:marLeft w:val="0"/>
      <w:marRight w:val="0"/>
      <w:marTop w:val="0"/>
      <w:marBottom w:val="0"/>
      <w:divBdr>
        <w:top w:val="none" w:sz="0" w:space="0" w:color="auto"/>
        <w:left w:val="none" w:sz="0" w:space="0" w:color="auto"/>
        <w:bottom w:val="none" w:sz="0" w:space="0" w:color="auto"/>
        <w:right w:val="none" w:sz="0" w:space="0" w:color="auto"/>
      </w:divBdr>
      <w:divsChild>
        <w:div w:id="1081215466">
          <w:marLeft w:val="0"/>
          <w:marRight w:val="0"/>
          <w:marTop w:val="0"/>
          <w:marBottom w:val="450"/>
          <w:divBdr>
            <w:top w:val="none" w:sz="0" w:space="0" w:color="auto"/>
            <w:left w:val="none" w:sz="0" w:space="0" w:color="auto"/>
            <w:bottom w:val="none" w:sz="0" w:space="0" w:color="auto"/>
            <w:right w:val="none" w:sz="0" w:space="0" w:color="auto"/>
          </w:divBdr>
        </w:div>
        <w:div w:id="1572617066">
          <w:marLeft w:val="0"/>
          <w:marRight w:val="0"/>
          <w:marTop w:val="0"/>
          <w:marBottom w:val="450"/>
          <w:divBdr>
            <w:top w:val="none" w:sz="0" w:space="0" w:color="auto"/>
            <w:left w:val="none" w:sz="0" w:space="0" w:color="auto"/>
            <w:bottom w:val="none" w:sz="0" w:space="0" w:color="auto"/>
            <w:right w:val="none" w:sz="0" w:space="0" w:color="auto"/>
          </w:divBdr>
        </w:div>
      </w:divsChild>
    </w:div>
    <w:div w:id="2037655903">
      <w:bodyDiv w:val="1"/>
      <w:marLeft w:val="0"/>
      <w:marRight w:val="0"/>
      <w:marTop w:val="0"/>
      <w:marBottom w:val="0"/>
      <w:divBdr>
        <w:top w:val="none" w:sz="0" w:space="0" w:color="auto"/>
        <w:left w:val="none" w:sz="0" w:space="0" w:color="auto"/>
        <w:bottom w:val="none" w:sz="0" w:space="0" w:color="auto"/>
        <w:right w:val="none" w:sz="0" w:space="0" w:color="auto"/>
      </w:divBdr>
    </w:div>
    <w:div w:id="2045401639">
      <w:bodyDiv w:val="1"/>
      <w:marLeft w:val="0"/>
      <w:marRight w:val="0"/>
      <w:marTop w:val="0"/>
      <w:marBottom w:val="0"/>
      <w:divBdr>
        <w:top w:val="none" w:sz="0" w:space="0" w:color="auto"/>
        <w:left w:val="none" w:sz="0" w:space="0" w:color="auto"/>
        <w:bottom w:val="none" w:sz="0" w:space="0" w:color="auto"/>
        <w:right w:val="none" w:sz="0" w:space="0" w:color="auto"/>
      </w:divBdr>
      <w:divsChild>
        <w:div w:id="1055160111">
          <w:marLeft w:val="0"/>
          <w:marRight w:val="0"/>
          <w:marTop w:val="0"/>
          <w:marBottom w:val="0"/>
          <w:divBdr>
            <w:top w:val="none" w:sz="0" w:space="0" w:color="auto"/>
            <w:left w:val="none" w:sz="0" w:space="0" w:color="auto"/>
            <w:bottom w:val="none" w:sz="0" w:space="0" w:color="auto"/>
            <w:right w:val="none" w:sz="0" w:space="0" w:color="auto"/>
          </w:divBdr>
          <w:divsChild>
            <w:div w:id="312297798">
              <w:marLeft w:val="0"/>
              <w:marRight w:val="0"/>
              <w:marTop w:val="0"/>
              <w:marBottom w:val="0"/>
              <w:divBdr>
                <w:top w:val="none" w:sz="0" w:space="0" w:color="auto"/>
                <w:left w:val="none" w:sz="0" w:space="0" w:color="auto"/>
                <w:bottom w:val="none" w:sz="0" w:space="0" w:color="auto"/>
                <w:right w:val="none" w:sz="0" w:space="0" w:color="auto"/>
              </w:divBdr>
            </w:div>
            <w:div w:id="625627869">
              <w:marLeft w:val="0"/>
              <w:marRight w:val="0"/>
              <w:marTop w:val="0"/>
              <w:marBottom w:val="0"/>
              <w:divBdr>
                <w:top w:val="none" w:sz="0" w:space="0" w:color="auto"/>
                <w:left w:val="none" w:sz="0" w:space="0" w:color="auto"/>
                <w:bottom w:val="none" w:sz="0" w:space="0" w:color="auto"/>
                <w:right w:val="none" w:sz="0" w:space="0" w:color="auto"/>
              </w:divBdr>
            </w:div>
            <w:div w:id="18548911">
              <w:marLeft w:val="0"/>
              <w:marRight w:val="0"/>
              <w:marTop w:val="0"/>
              <w:marBottom w:val="0"/>
              <w:divBdr>
                <w:top w:val="none" w:sz="0" w:space="0" w:color="auto"/>
                <w:left w:val="none" w:sz="0" w:space="0" w:color="auto"/>
                <w:bottom w:val="none" w:sz="0" w:space="0" w:color="auto"/>
                <w:right w:val="none" w:sz="0" w:space="0" w:color="auto"/>
              </w:divBdr>
            </w:div>
            <w:div w:id="656155259">
              <w:marLeft w:val="0"/>
              <w:marRight w:val="0"/>
              <w:marTop w:val="0"/>
              <w:marBottom w:val="0"/>
              <w:divBdr>
                <w:top w:val="none" w:sz="0" w:space="0" w:color="auto"/>
                <w:left w:val="none" w:sz="0" w:space="0" w:color="auto"/>
                <w:bottom w:val="none" w:sz="0" w:space="0" w:color="auto"/>
                <w:right w:val="none" w:sz="0" w:space="0" w:color="auto"/>
              </w:divBdr>
            </w:div>
            <w:div w:id="1537310267">
              <w:marLeft w:val="0"/>
              <w:marRight w:val="0"/>
              <w:marTop w:val="0"/>
              <w:marBottom w:val="0"/>
              <w:divBdr>
                <w:top w:val="none" w:sz="0" w:space="0" w:color="auto"/>
                <w:left w:val="none" w:sz="0" w:space="0" w:color="auto"/>
                <w:bottom w:val="none" w:sz="0" w:space="0" w:color="auto"/>
                <w:right w:val="none" w:sz="0" w:space="0" w:color="auto"/>
              </w:divBdr>
            </w:div>
            <w:div w:id="1455951549">
              <w:marLeft w:val="0"/>
              <w:marRight w:val="0"/>
              <w:marTop w:val="0"/>
              <w:marBottom w:val="0"/>
              <w:divBdr>
                <w:top w:val="none" w:sz="0" w:space="0" w:color="auto"/>
                <w:left w:val="none" w:sz="0" w:space="0" w:color="auto"/>
                <w:bottom w:val="none" w:sz="0" w:space="0" w:color="auto"/>
                <w:right w:val="none" w:sz="0" w:space="0" w:color="auto"/>
              </w:divBdr>
            </w:div>
            <w:div w:id="12271494">
              <w:marLeft w:val="0"/>
              <w:marRight w:val="0"/>
              <w:marTop w:val="0"/>
              <w:marBottom w:val="0"/>
              <w:divBdr>
                <w:top w:val="none" w:sz="0" w:space="0" w:color="auto"/>
                <w:left w:val="none" w:sz="0" w:space="0" w:color="auto"/>
                <w:bottom w:val="none" w:sz="0" w:space="0" w:color="auto"/>
                <w:right w:val="none" w:sz="0" w:space="0" w:color="auto"/>
              </w:divBdr>
            </w:div>
            <w:div w:id="184446736">
              <w:marLeft w:val="0"/>
              <w:marRight w:val="0"/>
              <w:marTop w:val="0"/>
              <w:marBottom w:val="0"/>
              <w:divBdr>
                <w:top w:val="none" w:sz="0" w:space="0" w:color="auto"/>
                <w:left w:val="none" w:sz="0" w:space="0" w:color="auto"/>
                <w:bottom w:val="none" w:sz="0" w:space="0" w:color="auto"/>
                <w:right w:val="none" w:sz="0" w:space="0" w:color="auto"/>
              </w:divBdr>
            </w:div>
            <w:div w:id="1864782645">
              <w:marLeft w:val="0"/>
              <w:marRight w:val="0"/>
              <w:marTop w:val="0"/>
              <w:marBottom w:val="0"/>
              <w:divBdr>
                <w:top w:val="none" w:sz="0" w:space="0" w:color="auto"/>
                <w:left w:val="none" w:sz="0" w:space="0" w:color="auto"/>
                <w:bottom w:val="none" w:sz="0" w:space="0" w:color="auto"/>
                <w:right w:val="none" w:sz="0" w:space="0" w:color="auto"/>
              </w:divBdr>
            </w:div>
            <w:div w:id="684096304">
              <w:marLeft w:val="0"/>
              <w:marRight w:val="0"/>
              <w:marTop w:val="0"/>
              <w:marBottom w:val="0"/>
              <w:divBdr>
                <w:top w:val="none" w:sz="0" w:space="0" w:color="auto"/>
                <w:left w:val="none" w:sz="0" w:space="0" w:color="auto"/>
                <w:bottom w:val="none" w:sz="0" w:space="0" w:color="auto"/>
                <w:right w:val="none" w:sz="0" w:space="0" w:color="auto"/>
              </w:divBdr>
            </w:div>
            <w:div w:id="186413187">
              <w:marLeft w:val="0"/>
              <w:marRight w:val="0"/>
              <w:marTop w:val="0"/>
              <w:marBottom w:val="0"/>
              <w:divBdr>
                <w:top w:val="none" w:sz="0" w:space="0" w:color="auto"/>
                <w:left w:val="none" w:sz="0" w:space="0" w:color="auto"/>
                <w:bottom w:val="none" w:sz="0" w:space="0" w:color="auto"/>
                <w:right w:val="none" w:sz="0" w:space="0" w:color="auto"/>
              </w:divBdr>
            </w:div>
            <w:div w:id="1806728413">
              <w:marLeft w:val="0"/>
              <w:marRight w:val="0"/>
              <w:marTop w:val="0"/>
              <w:marBottom w:val="0"/>
              <w:divBdr>
                <w:top w:val="none" w:sz="0" w:space="0" w:color="auto"/>
                <w:left w:val="none" w:sz="0" w:space="0" w:color="auto"/>
                <w:bottom w:val="none" w:sz="0" w:space="0" w:color="auto"/>
                <w:right w:val="none" w:sz="0" w:space="0" w:color="auto"/>
              </w:divBdr>
            </w:div>
            <w:div w:id="1524635225">
              <w:marLeft w:val="0"/>
              <w:marRight w:val="0"/>
              <w:marTop w:val="0"/>
              <w:marBottom w:val="0"/>
              <w:divBdr>
                <w:top w:val="none" w:sz="0" w:space="0" w:color="auto"/>
                <w:left w:val="none" w:sz="0" w:space="0" w:color="auto"/>
                <w:bottom w:val="none" w:sz="0" w:space="0" w:color="auto"/>
                <w:right w:val="none" w:sz="0" w:space="0" w:color="auto"/>
              </w:divBdr>
            </w:div>
            <w:div w:id="1842239813">
              <w:marLeft w:val="0"/>
              <w:marRight w:val="0"/>
              <w:marTop w:val="0"/>
              <w:marBottom w:val="0"/>
              <w:divBdr>
                <w:top w:val="none" w:sz="0" w:space="0" w:color="auto"/>
                <w:left w:val="none" w:sz="0" w:space="0" w:color="auto"/>
                <w:bottom w:val="none" w:sz="0" w:space="0" w:color="auto"/>
                <w:right w:val="none" w:sz="0" w:space="0" w:color="auto"/>
              </w:divBdr>
            </w:div>
            <w:div w:id="1111630631">
              <w:marLeft w:val="0"/>
              <w:marRight w:val="0"/>
              <w:marTop w:val="0"/>
              <w:marBottom w:val="0"/>
              <w:divBdr>
                <w:top w:val="none" w:sz="0" w:space="0" w:color="auto"/>
                <w:left w:val="none" w:sz="0" w:space="0" w:color="auto"/>
                <w:bottom w:val="none" w:sz="0" w:space="0" w:color="auto"/>
                <w:right w:val="none" w:sz="0" w:space="0" w:color="auto"/>
              </w:divBdr>
            </w:div>
            <w:div w:id="1432966170">
              <w:marLeft w:val="0"/>
              <w:marRight w:val="0"/>
              <w:marTop w:val="0"/>
              <w:marBottom w:val="0"/>
              <w:divBdr>
                <w:top w:val="none" w:sz="0" w:space="0" w:color="auto"/>
                <w:left w:val="none" w:sz="0" w:space="0" w:color="auto"/>
                <w:bottom w:val="none" w:sz="0" w:space="0" w:color="auto"/>
                <w:right w:val="none" w:sz="0" w:space="0" w:color="auto"/>
              </w:divBdr>
              <w:divsChild>
                <w:div w:id="1980188205">
                  <w:marLeft w:val="0"/>
                  <w:marRight w:val="0"/>
                  <w:marTop w:val="0"/>
                  <w:marBottom w:val="0"/>
                  <w:divBdr>
                    <w:top w:val="none" w:sz="0" w:space="0" w:color="auto"/>
                    <w:left w:val="none" w:sz="0" w:space="0" w:color="auto"/>
                    <w:bottom w:val="none" w:sz="0" w:space="0" w:color="auto"/>
                    <w:right w:val="none" w:sz="0" w:space="0" w:color="auto"/>
                  </w:divBdr>
                  <w:divsChild>
                    <w:div w:id="454639013">
                      <w:marLeft w:val="0"/>
                      <w:marRight w:val="0"/>
                      <w:marTop w:val="0"/>
                      <w:marBottom w:val="0"/>
                      <w:divBdr>
                        <w:top w:val="none" w:sz="0" w:space="0" w:color="auto"/>
                        <w:left w:val="none" w:sz="0" w:space="0" w:color="auto"/>
                        <w:bottom w:val="none" w:sz="0" w:space="0" w:color="auto"/>
                        <w:right w:val="none" w:sz="0" w:space="0" w:color="auto"/>
                      </w:divBdr>
                    </w:div>
                    <w:div w:id="180349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485256">
              <w:marLeft w:val="0"/>
              <w:marRight w:val="0"/>
              <w:marTop w:val="0"/>
              <w:marBottom w:val="0"/>
              <w:divBdr>
                <w:top w:val="none" w:sz="0" w:space="0" w:color="auto"/>
                <w:left w:val="none" w:sz="0" w:space="0" w:color="auto"/>
                <w:bottom w:val="none" w:sz="0" w:space="0" w:color="auto"/>
                <w:right w:val="none" w:sz="0" w:space="0" w:color="auto"/>
              </w:divBdr>
              <w:divsChild>
                <w:div w:id="2037583352">
                  <w:marLeft w:val="0"/>
                  <w:marRight w:val="0"/>
                  <w:marTop w:val="0"/>
                  <w:marBottom w:val="0"/>
                  <w:divBdr>
                    <w:top w:val="none" w:sz="0" w:space="0" w:color="auto"/>
                    <w:left w:val="none" w:sz="0" w:space="0" w:color="auto"/>
                    <w:bottom w:val="none" w:sz="0" w:space="0" w:color="auto"/>
                    <w:right w:val="none" w:sz="0" w:space="0" w:color="auto"/>
                  </w:divBdr>
                </w:div>
              </w:divsChild>
            </w:div>
            <w:div w:id="189077753">
              <w:marLeft w:val="0"/>
              <w:marRight w:val="0"/>
              <w:marTop w:val="0"/>
              <w:marBottom w:val="0"/>
              <w:divBdr>
                <w:top w:val="none" w:sz="0" w:space="0" w:color="auto"/>
                <w:left w:val="none" w:sz="0" w:space="0" w:color="auto"/>
                <w:bottom w:val="none" w:sz="0" w:space="0" w:color="auto"/>
                <w:right w:val="none" w:sz="0" w:space="0" w:color="auto"/>
              </w:divBdr>
            </w:div>
            <w:div w:id="171531436">
              <w:marLeft w:val="0"/>
              <w:marRight w:val="0"/>
              <w:marTop w:val="0"/>
              <w:marBottom w:val="0"/>
              <w:divBdr>
                <w:top w:val="none" w:sz="0" w:space="0" w:color="auto"/>
                <w:left w:val="none" w:sz="0" w:space="0" w:color="auto"/>
                <w:bottom w:val="none" w:sz="0" w:space="0" w:color="auto"/>
                <w:right w:val="none" w:sz="0" w:space="0" w:color="auto"/>
              </w:divBdr>
            </w:div>
            <w:div w:id="148716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603176">
      <w:bodyDiv w:val="1"/>
      <w:marLeft w:val="0"/>
      <w:marRight w:val="0"/>
      <w:marTop w:val="0"/>
      <w:marBottom w:val="0"/>
      <w:divBdr>
        <w:top w:val="none" w:sz="0" w:space="0" w:color="auto"/>
        <w:left w:val="none" w:sz="0" w:space="0" w:color="auto"/>
        <w:bottom w:val="none" w:sz="0" w:space="0" w:color="auto"/>
        <w:right w:val="none" w:sz="0" w:space="0" w:color="auto"/>
      </w:divBdr>
    </w:div>
    <w:div w:id="2053309621">
      <w:bodyDiv w:val="1"/>
      <w:marLeft w:val="0"/>
      <w:marRight w:val="0"/>
      <w:marTop w:val="0"/>
      <w:marBottom w:val="0"/>
      <w:divBdr>
        <w:top w:val="none" w:sz="0" w:space="0" w:color="auto"/>
        <w:left w:val="none" w:sz="0" w:space="0" w:color="auto"/>
        <w:bottom w:val="none" w:sz="0" w:space="0" w:color="auto"/>
        <w:right w:val="none" w:sz="0" w:space="0" w:color="auto"/>
      </w:divBdr>
      <w:divsChild>
        <w:div w:id="504370519">
          <w:marLeft w:val="0"/>
          <w:marRight w:val="0"/>
          <w:marTop w:val="150"/>
          <w:marBottom w:val="300"/>
          <w:divBdr>
            <w:top w:val="none" w:sz="0" w:space="0" w:color="auto"/>
            <w:left w:val="none" w:sz="0" w:space="0" w:color="auto"/>
            <w:bottom w:val="none" w:sz="0" w:space="0" w:color="auto"/>
            <w:right w:val="none" w:sz="0" w:space="0" w:color="auto"/>
          </w:divBdr>
          <w:divsChild>
            <w:div w:id="631986550">
              <w:marLeft w:val="0"/>
              <w:marRight w:val="0"/>
              <w:marTop w:val="0"/>
              <w:marBottom w:val="0"/>
              <w:divBdr>
                <w:top w:val="none" w:sz="0" w:space="0" w:color="auto"/>
                <w:left w:val="none" w:sz="0" w:space="0" w:color="auto"/>
                <w:bottom w:val="none" w:sz="0" w:space="0" w:color="auto"/>
                <w:right w:val="none" w:sz="0" w:space="0" w:color="auto"/>
              </w:divBdr>
            </w:div>
          </w:divsChild>
        </w:div>
        <w:div w:id="1721007054">
          <w:marLeft w:val="0"/>
          <w:marRight w:val="0"/>
          <w:marTop w:val="100"/>
          <w:marBottom w:val="100"/>
          <w:divBdr>
            <w:top w:val="none" w:sz="0" w:space="0" w:color="auto"/>
            <w:left w:val="none" w:sz="0" w:space="0" w:color="auto"/>
            <w:bottom w:val="none" w:sz="0" w:space="0" w:color="auto"/>
            <w:right w:val="none" w:sz="0" w:space="0" w:color="auto"/>
          </w:divBdr>
          <w:divsChild>
            <w:div w:id="1097679813">
              <w:marLeft w:val="0"/>
              <w:marRight w:val="0"/>
              <w:marTop w:val="150"/>
              <w:marBottom w:val="150"/>
              <w:divBdr>
                <w:top w:val="single" w:sz="6" w:space="4" w:color="AAAAAA"/>
                <w:left w:val="single" w:sz="6" w:space="4" w:color="AAAAAA"/>
                <w:bottom w:val="single" w:sz="6" w:space="4" w:color="AAAAAA"/>
                <w:right w:val="single" w:sz="6" w:space="4" w:color="AAAAAA"/>
              </w:divBdr>
            </w:div>
          </w:divsChild>
        </w:div>
        <w:div w:id="1081875034">
          <w:marLeft w:val="0"/>
          <w:marRight w:val="0"/>
          <w:marTop w:val="0"/>
          <w:marBottom w:val="0"/>
          <w:divBdr>
            <w:top w:val="none" w:sz="0" w:space="0" w:color="auto"/>
            <w:left w:val="none" w:sz="0" w:space="0" w:color="auto"/>
            <w:bottom w:val="none" w:sz="0" w:space="0" w:color="auto"/>
            <w:right w:val="none" w:sz="0" w:space="0" w:color="auto"/>
          </w:divBdr>
        </w:div>
      </w:divsChild>
    </w:div>
    <w:div w:id="2057658240">
      <w:bodyDiv w:val="1"/>
      <w:marLeft w:val="0"/>
      <w:marRight w:val="0"/>
      <w:marTop w:val="0"/>
      <w:marBottom w:val="0"/>
      <w:divBdr>
        <w:top w:val="none" w:sz="0" w:space="0" w:color="auto"/>
        <w:left w:val="none" w:sz="0" w:space="0" w:color="auto"/>
        <w:bottom w:val="none" w:sz="0" w:space="0" w:color="auto"/>
        <w:right w:val="none" w:sz="0" w:space="0" w:color="auto"/>
      </w:divBdr>
    </w:div>
    <w:div w:id="2088337305">
      <w:bodyDiv w:val="1"/>
      <w:marLeft w:val="0"/>
      <w:marRight w:val="0"/>
      <w:marTop w:val="0"/>
      <w:marBottom w:val="0"/>
      <w:divBdr>
        <w:top w:val="none" w:sz="0" w:space="0" w:color="auto"/>
        <w:left w:val="none" w:sz="0" w:space="0" w:color="auto"/>
        <w:bottom w:val="none" w:sz="0" w:space="0" w:color="auto"/>
        <w:right w:val="none" w:sz="0" w:space="0" w:color="auto"/>
      </w:divBdr>
    </w:div>
    <w:div w:id="2099131961">
      <w:bodyDiv w:val="1"/>
      <w:marLeft w:val="0"/>
      <w:marRight w:val="0"/>
      <w:marTop w:val="0"/>
      <w:marBottom w:val="0"/>
      <w:divBdr>
        <w:top w:val="none" w:sz="0" w:space="0" w:color="auto"/>
        <w:left w:val="none" w:sz="0" w:space="0" w:color="auto"/>
        <w:bottom w:val="none" w:sz="0" w:space="0" w:color="auto"/>
        <w:right w:val="none" w:sz="0" w:space="0" w:color="auto"/>
      </w:divBdr>
    </w:div>
    <w:div w:id="2104493178">
      <w:bodyDiv w:val="1"/>
      <w:marLeft w:val="0"/>
      <w:marRight w:val="0"/>
      <w:marTop w:val="0"/>
      <w:marBottom w:val="0"/>
      <w:divBdr>
        <w:top w:val="none" w:sz="0" w:space="0" w:color="auto"/>
        <w:left w:val="none" w:sz="0" w:space="0" w:color="auto"/>
        <w:bottom w:val="none" w:sz="0" w:space="0" w:color="auto"/>
        <w:right w:val="none" w:sz="0" w:space="0" w:color="auto"/>
      </w:divBdr>
    </w:div>
    <w:div w:id="2104573485">
      <w:bodyDiv w:val="1"/>
      <w:marLeft w:val="0"/>
      <w:marRight w:val="0"/>
      <w:marTop w:val="0"/>
      <w:marBottom w:val="0"/>
      <w:divBdr>
        <w:top w:val="none" w:sz="0" w:space="0" w:color="auto"/>
        <w:left w:val="none" w:sz="0" w:space="0" w:color="auto"/>
        <w:bottom w:val="none" w:sz="0" w:space="0" w:color="auto"/>
        <w:right w:val="none" w:sz="0" w:space="0" w:color="auto"/>
      </w:divBdr>
    </w:div>
    <w:div w:id="2114083282">
      <w:bodyDiv w:val="1"/>
      <w:marLeft w:val="0"/>
      <w:marRight w:val="0"/>
      <w:marTop w:val="0"/>
      <w:marBottom w:val="0"/>
      <w:divBdr>
        <w:top w:val="none" w:sz="0" w:space="0" w:color="auto"/>
        <w:left w:val="none" w:sz="0" w:space="0" w:color="auto"/>
        <w:bottom w:val="none" w:sz="0" w:space="0" w:color="auto"/>
        <w:right w:val="none" w:sz="0" w:space="0" w:color="auto"/>
      </w:divBdr>
    </w:div>
    <w:div w:id="2126387074">
      <w:bodyDiv w:val="1"/>
      <w:marLeft w:val="0"/>
      <w:marRight w:val="0"/>
      <w:marTop w:val="0"/>
      <w:marBottom w:val="0"/>
      <w:divBdr>
        <w:top w:val="none" w:sz="0" w:space="0" w:color="auto"/>
        <w:left w:val="none" w:sz="0" w:space="0" w:color="auto"/>
        <w:bottom w:val="none" w:sz="0" w:space="0" w:color="auto"/>
        <w:right w:val="none" w:sz="0" w:space="0" w:color="auto"/>
      </w:divBdr>
    </w:div>
    <w:div w:id="2134320935">
      <w:bodyDiv w:val="1"/>
      <w:marLeft w:val="0"/>
      <w:marRight w:val="0"/>
      <w:marTop w:val="0"/>
      <w:marBottom w:val="0"/>
      <w:divBdr>
        <w:top w:val="none" w:sz="0" w:space="0" w:color="auto"/>
        <w:left w:val="none" w:sz="0" w:space="0" w:color="auto"/>
        <w:bottom w:val="none" w:sz="0" w:space="0" w:color="auto"/>
        <w:right w:val="none" w:sz="0" w:space="0" w:color="auto"/>
      </w:divBdr>
    </w:div>
    <w:div w:id="2142185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piritdaily.com/Ourladycape.htm"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blog.newadvent.org/2013/03/a-closer-look-at-false-prophecies-of.htm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bercel@vacem.h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gyarkurir.hu/sites/default/files/hirek/kriszta/Hart.doc"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bercel.vaciegyhazmegye.hu/" TargetMode="External"/><Relationship Id="rId23" Type="http://schemas.openxmlformats.org/officeDocument/2006/relationships/fontTable" Target="fontTable.xml"/><Relationship Id="rId10" Type="http://schemas.openxmlformats.org/officeDocument/2006/relationships/hyperlink" Target="https://www.magyarkurir.hu/sites/default/files/hirek/kriszta/Secka.doc"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tkkbs.sk/view.php?cisloclanku=20121121036" TargetMode="External"/><Relationship Id="rId22" Type="http://schemas.openxmlformats.org/officeDocument/2006/relationships/footer" Target="footer3.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6694C7-A5A2-4A21-88EC-22738E223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2039</Words>
  <Characters>14074</Characters>
  <Application>Microsoft Office Word</Application>
  <DocSecurity>0</DocSecurity>
  <Lines>117</Lines>
  <Paragraphs>32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16081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Plebania Berceli</dc:creator>
  <cp:keywords/>
  <dc:description/>
  <cp:lastModifiedBy>Berceli Plebania</cp:lastModifiedBy>
  <cp:revision>5</cp:revision>
  <cp:lastPrinted>2023-02-05T03:51:00Z</cp:lastPrinted>
  <dcterms:created xsi:type="dcterms:W3CDTF">2023-02-11T20:00:00Z</dcterms:created>
  <dcterms:modified xsi:type="dcterms:W3CDTF">2023-08-05T20:35:00Z</dcterms:modified>
</cp:coreProperties>
</file>