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EA6B6" w14:textId="192F6AA5" w:rsidR="00056AEF" w:rsidRDefault="007B625A" w:rsidP="00056AEF">
      <w:pPr>
        <w:pBdr>
          <w:bottom w:val="single" w:sz="4" w:space="1" w:color="000000"/>
        </w:pBdr>
        <w:rPr>
          <w:rFonts w:cs="Times New Roman"/>
          <w:sz w:val="20"/>
          <w:szCs w:val="20"/>
        </w:rPr>
      </w:pPr>
      <w:bookmarkStart w:id="0" w:name="_Hlk123407479"/>
      <w:bookmarkStart w:id="1" w:name="_Hlk109538971"/>
      <w:bookmarkEnd w:id="0"/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E73722" wp14:editId="6387EBBB">
                <wp:simplePos x="0" y="0"/>
                <wp:positionH relativeFrom="margin">
                  <wp:posOffset>3695065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CEBA" w14:textId="7F003E3D" w:rsidR="00EC009A" w:rsidRPr="00BC1D30" w:rsidRDefault="00EC009A" w:rsidP="007B62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7372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0.95pt;margin-top:-7.9pt;width:42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Qg2fwOAAAAALAQAADwAAAAAAAAAAAAAAAAByBAAAZHJzL2Rvd25yZXYueG1sUEsF&#10;BgAAAAAEAAQA8wAAAH8FAAAAAA==&#10;" filled="f" stroked="f">
                <v:textbox style="mso-fit-shape-to-text:t">
                  <w:txbxContent>
                    <w:p w14:paraId="25C1CEBA" w14:textId="7F003E3D" w:rsidR="00EC009A" w:rsidRPr="00BC1D30" w:rsidRDefault="00EC009A" w:rsidP="007B62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9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AEF">
        <w:rPr>
          <w:noProof/>
          <w:lang w:eastAsia="hu-HU"/>
        </w:rPr>
        <w:drawing>
          <wp:inline distT="0" distB="0" distL="0" distR="0" wp14:anchorId="458D8780" wp14:editId="19E84A99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8FBF" w14:textId="3D708C5F" w:rsidR="00056AEF" w:rsidRPr="004937E4" w:rsidRDefault="00056AEF" w:rsidP="00056AEF">
      <w:pPr>
        <w:pBdr>
          <w:bottom w:val="single" w:sz="12" w:space="1" w:color="000000"/>
        </w:pBdr>
        <w:tabs>
          <w:tab w:val="right" w:pos="7230"/>
        </w:tabs>
        <w:rPr>
          <w:rFonts w:cs="Times New Roman"/>
          <w:b/>
          <w:smallCaps/>
          <w:color w:val="FF0000"/>
          <w:sz w:val="20"/>
          <w:szCs w:val="20"/>
        </w:rPr>
      </w:pPr>
      <w:bookmarkStart w:id="2" w:name="_Hlk90778184"/>
      <w:bookmarkEnd w:id="2"/>
      <w:r>
        <w:rPr>
          <w:rFonts w:cs="Times New Roman"/>
          <w:sz w:val="20"/>
          <w:szCs w:val="20"/>
        </w:rPr>
        <w:t>I</w:t>
      </w:r>
      <w:r w:rsidR="002D0135">
        <w:rPr>
          <w:rFonts w:cs="Times New Roman"/>
          <w:sz w:val="20"/>
          <w:szCs w:val="20"/>
        </w:rPr>
        <w:t>V</w:t>
      </w:r>
      <w:r>
        <w:rPr>
          <w:rFonts w:cs="Times New Roman"/>
          <w:sz w:val="20"/>
          <w:szCs w:val="20"/>
        </w:rPr>
        <w:t xml:space="preserve">. évf. </w:t>
      </w:r>
      <w:r w:rsidR="00F814B9">
        <w:rPr>
          <w:rFonts w:cs="Times New Roman"/>
          <w:sz w:val="20"/>
          <w:szCs w:val="20"/>
        </w:rPr>
        <w:t>9</w:t>
      </w:r>
      <w:r>
        <w:rPr>
          <w:rFonts w:cs="Times New Roman"/>
          <w:sz w:val="20"/>
          <w:szCs w:val="20"/>
        </w:rPr>
        <w:t xml:space="preserve">. szám </w:t>
      </w:r>
      <w:r w:rsidR="00A36E4A">
        <w:rPr>
          <w:rFonts w:cs="Times New Roman"/>
          <w:b/>
          <w:smallCaps/>
          <w:color w:val="00B050"/>
          <w:sz w:val="20"/>
          <w:szCs w:val="20"/>
        </w:rPr>
        <w:t>Nagyböjt</w:t>
      </w:r>
      <w:r w:rsidR="005F3926" w:rsidRPr="005F3926">
        <w:rPr>
          <w:rFonts w:cs="Times New Roman"/>
          <w:b/>
          <w:smallCaps/>
          <w:color w:val="00B050"/>
          <w:sz w:val="20"/>
          <w:szCs w:val="20"/>
        </w:rPr>
        <w:t xml:space="preserve"> </w:t>
      </w:r>
      <w:r w:rsidR="00F814B9">
        <w:rPr>
          <w:rFonts w:cs="Times New Roman"/>
          <w:b/>
          <w:smallCaps/>
          <w:color w:val="00B050"/>
          <w:sz w:val="20"/>
          <w:szCs w:val="20"/>
        </w:rPr>
        <w:t>2</w:t>
      </w:r>
      <w:r w:rsidR="005F3926" w:rsidRPr="005F3926">
        <w:rPr>
          <w:rFonts w:cs="Times New Roman"/>
          <w:b/>
          <w:smallCaps/>
          <w:color w:val="00B050"/>
          <w:sz w:val="20"/>
          <w:szCs w:val="20"/>
        </w:rPr>
        <w:t>. vasárnap</w:t>
      </w:r>
      <w:r>
        <w:rPr>
          <w:rFonts w:cs="Times New Roman"/>
          <w:b/>
          <w:smallCaps/>
          <w:color w:val="FF0000"/>
          <w:sz w:val="20"/>
          <w:szCs w:val="20"/>
        </w:rPr>
        <w:tab/>
      </w:r>
      <w:r w:rsidR="00A2227E">
        <w:rPr>
          <w:rFonts w:cs="Times New Roman"/>
          <w:sz w:val="20"/>
          <w:szCs w:val="20"/>
        </w:rPr>
        <w:t>202</w:t>
      </w:r>
      <w:r w:rsidR="002D0135">
        <w:rPr>
          <w:rFonts w:cs="Times New Roman"/>
          <w:sz w:val="20"/>
          <w:szCs w:val="20"/>
        </w:rPr>
        <w:t xml:space="preserve">3. </w:t>
      </w:r>
      <w:r w:rsidR="00F814B9">
        <w:rPr>
          <w:rFonts w:cs="Times New Roman"/>
          <w:sz w:val="20"/>
          <w:szCs w:val="20"/>
        </w:rPr>
        <w:t>március 4</w:t>
      </w:r>
      <w:r w:rsidR="00A2227E">
        <w:rPr>
          <w:rFonts w:cs="Times New Roman"/>
          <w:sz w:val="20"/>
          <w:szCs w:val="20"/>
        </w:rPr>
        <w:t>.</w:t>
      </w:r>
    </w:p>
    <w:p w14:paraId="64A6FBEB" w14:textId="0E5B3DBA" w:rsidR="00DF1F9F" w:rsidRDefault="00DF1F9F" w:rsidP="00DF1F9F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0F91">
        <w:rPr>
          <w:noProof/>
          <w:sz w:val="28"/>
          <w:szCs w:val="28"/>
        </w:rPr>
        <w:drawing>
          <wp:anchor distT="0" distB="0" distL="0" distR="0" simplePos="0" relativeHeight="251671552" behindDoc="0" locked="0" layoutInCell="1" allowOverlap="1" wp14:anchorId="4C7CB3E3" wp14:editId="670DD6D7">
            <wp:simplePos x="0" y="0"/>
            <wp:positionH relativeFrom="page">
              <wp:posOffset>6523619</wp:posOffset>
            </wp:positionH>
            <wp:positionV relativeFrom="paragraph">
              <wp:posOffset>-45227</wp:posOffset>
            </wp:positionV>
            <wp:extent cx="732895" cy="6957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895" cy="69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0F9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NAGYBÖJT</w:t>
      </w:r>
      <w:r w:rsidR="00320F91" w:rsidRPr="00320F9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KÉSZÜLET</w:t>
      </w:r>
      <w:r w:rsidRPr="00320F91">
        <w:rPr>
          <w:b/>
          <w:sz w:val="28"/>
          <w:szCs w:val="28"/>
        </w:rPr>
        <w:t xml:space="preserve"> </w:t>
      </w:r>
      <w:r w:rsidRPr="00320F9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="00F814B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(2/2.)</w:t>
      </w:r>
    </w:p>
    <w:tbl>
      <w:tblPr>
        <w:tblStyle w:val="TableNormal"/>
        <w:tblW w:w="73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"/>
        <w:gridCol w:w="861"/>
        <w:gridCol w:w="283"/>
        <w:gridCol w:w="709"/>
        <w:gridCol w:w="567"/>
        <w:gridCol w:w="2835"/>
        <w:gridCol w:w="425"/>
        <w:gridCol w:w="10"/>
        <w:gridCol w:w="1408"/>
        <w:gridCol w:w="141"/>
      </w:tblGrid>
      <w:tr w:rsidR="0039417F" w14:paraId="32F1D715" w14:textId="77777777" w:rsidTr="001850A3">
        <w:trPr>
          <w:gridAfter w:val="1"/>
          <w:wAfter w:w="141" w:type="dxa"/>
          <w:trHeight w:val="309"/>
        </w:trPr>
        <w:tc>
          <w:tcPr>
            <w:tcW w:w="993" w:type="dxa"/>
            <w:gridSpan w:val="2"/>
          </w:tcPr>
          <w:p w14:paraId="50DD521F" w14:textId="77777777" w:rsidR="0039417F" w:rsidRDefault="0039417F" w:rsidP="0039417F">
            <w:pPr>
              <w:pStyle w:val="TableParagraph"/>
              <w:spacing w:before="9" w:line="280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Dátum</w:t>
            </w:r>
          </w:p>
        </w:tc>
        <w:tc>
          <w:tcPr>
            <w:tcW w:w="992" w:type="dxa"/>
            <w:gridSpan w:val="2"/>
          </w:tcPr>
          <w:p w14:paraId="55A4485A" w14:textId="77777777" w:rsidR="0039417F" w:rsidRDefault="0039417F" w:rsidP="0039417F">
            <w:pPr>
              <w:pStyle w:val="TableParagraph"/>
              <w:spacing w:before="9" w:line="280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Olvass!</w:t>
            </w:r>
          </w:p>
        </w:tc>
        <w:tc>
          <w:tcPr>
            <w:tcW w:w="3402" w:type="dxa"/>
            <w:gridSpan w:val="2"/>
          </w:tcPr>
          <w:p w14:paraId="1A787D6A" w14:textId="77777777" w:rsidR="0039417F" w:rsidRDefault="0039417F" w:rsidP="0039417F">
            <w:pPr>
              <w:pStyle w:val="TableParagraph"/>
              <w:spacing w:before="9" w:line="280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Elmélkedj!</w:t>
            </w:r>
          </w:p>
        </w:tc>
        <w:tc>
          <w:tcPr>
            <w:tcW w:w="1843" w:type="dxa"/>
            <w:gridSpan w:val="3"/>
          </w:tcPr>
          <w:p w14:paraId="1B700162" w14:textId="77777777" w:rsidR="0039417F" w:rsidRDefault="0039417F" w:rsidP="0039417F">
            <w:pPr>
              <w:pStyle w:val="TableParagraph"/>
              <w:spacing w:before="9" w:line="280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Cselekedj!</w:t>
            </w:r>
          </w:p>
        </w:tc>
      </w:tr>
      <w:bookmarkEnd w:id="1"/>
      <w:tr w:rsidR="0039417F" w14:paraId="0633CBF9" w14:textId="77777777" w:rsidTr="001850A3">
        <w:trPr>
          <w:gridAfter w:val="1"/>
          <w:wAfter w:w="141" w:type="dxa"/>
          <w:trHeight w:val="1185"/>
        </w:trPr>
        <w:tc>
          <w:tcPr>
            <w:tcW w:w="993" w:type="dxa"/>
            <w:gridSpan w:val="2"/>
          </w:tcPr>
          <w:p w14:paraId="652A519B" w14:textId="77777777" w:rsidR="0039417F" w:rsidRDefault="0039417F" w:rsidP="0039417F">
            <w:pPr>
              <w:pStyle w:val="TableParagraph"/>
              <w:jc w:val="center"/>
              <w:rPr>
                <w:rFonts w:ascii="Times New Roman"/>
                <w:sz w:val="19"/>
              </w:rPr>
            </w:pPr>
          </w:p>
          <w:p w14:paraId="238994EE" w14:textId="77777777" w:rsidR="0039417F" w:rsidRDefault="0039417F" w:rsidP="0039417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Március 12. Nagyböjt</w:t>
            </w:r>
          </w:p>
          <w:p w14:paraId="70233E55" w14:textId="77777777" w:rsidR="0039417F" w:rsidRDefault="0039417F" w:rsidP="0039417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3. Vasárnapja</w:t>
            </w:r>
          </w:p>
        </w:tc>
        <w:tc>
          <w:tcPr>
            <w:tcW w:w="992" w:type="dxa"/>
            <w:gridSpan w:val="2"/>
          </w:tcPr>
          <w:p w14:paraId="131B34D9" w14:textId="77777777" w:rsidR="0039417F" w:rsidRDefault="0039417F" w:rsidP="00314C77">
            <w:pPr>
              <w:pStyle w:val="TableParagraph"/>
              <w:rPr>
                <w:rFonts w:ascii="Times New Roman"/>
                <w:sz w:val="19"/>
              </w:rPr>
            </w:pPr>
          </w:p>
          <w:p w14:paraId="15C726F3" w14:textId="77777777" w:rsidR="0039417F" w:rsidRDefault="0039417F" w:rsidP="00314C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Kiv 17,3-7</w:t>
            </w:r>
          </w:p>
          <w:p w14:paraId="142E0203" w14:textId="77777777" w:rsidR="0039417F" w:rsidRDefault="0039417F" w:rsidP="00314C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Róm 5,1-2.5-8</w:t>
            </w:r>
          </w:p>
          <w:p w14:paraId="440FD660" w14:textId="77777777" w:rsidR="0039417F" w:rsidRDefault="0039417F" w:rsidP="00314C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Jn 4,5-42</w:t>
            </w:r>
          </w:p>
        </w:tc>
        <w:tc>
          <w:tcPr>
            <w:tcW w:w="3402" w:type="dxa"/>
            <w:gridSpan w:val="2"/>
          </w:tcPr>
          <w:p w14:paraId="2E9FFDF0" w14:textId="77777777" w:rsidR="0039417F" w:rsidRDefault="0039417F" w:rsidP="00314C7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Amikor elmondjuk a Hiszekegyet és megújí</w:t>
            </w:r>
            <w:bookmarkStart w:id="3" w:name="_GoBack"/>
            <w:bookmarkEnd w:id="3"/>
            <w:r>
              <w:rPr>
                <w:sz w:val="20"/>
              </w:rPr>
              <w:t>tjuk keresztségi fogadal- munkat, akkor kijelentjük, hogy minden ellenkező bizonyítékkal szemben mégis egy szeretet-történet részesei vagyunk, amely elvezet majd minket reményeink beteljesedésére. (150.)</w:t>
            </w:r>
          </w:p>
        </w:tc>
        <w:tc>
          <w:tcPr>
            <w:tcW w:w="1843" w:type="dxa"/>
            <w:gridSpan w:val="3"/>
          </w:tcPr>
          <w:p w14:paraId="4ADDAA97" w14:textId="77777777" w:rsidR="0039417F" w:rsidRDefault="0039417F" w:rsidP="00314C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tudatosan, keresztsé- gi fogadalmamhoz való hűségemet megújítva</w:t>
            </w:r>
          </w:p>
          <w:p w14:paraId="34E64ADB" w14:textId="77777777" w:rsidR="0039417F" w:rsidRDefault="0039417F" w:rsidP="00314C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imádkozom el a Hitval-</w:t>
            </w:r>
          </w:p>
          <w:p w14:paraId="01D291E6" w14:textId="77777777" w:rsidR="0039417F" w:rsidRDefault="0039417F" w:rsidP="00314C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lást.</w:t>
            </w:r>
          </w:p>
        </w:tc>
      </w:tr>
      <w:tr w:rsidR="0039417F" w14:paraId="02AD6D2B" w14:textId="77777777" w:rsidTr="001850A3">
        <w:trPr>
          <w:gridAfter w:val="1"/>
          <w:wAfter w:w="141" w:type="dxa"/>
          <w:trHeight w:val="969"/>
        </w:trPr>
        <w:tc>
          <w:tcPr>
            <w:tcW w:w="993" w:type="dxa"/>
            <w:gridSpan w:val="2"/>
          </w:tcPr>
          <w:p w14:paraId="0C24B168" w14:textId="77777777" w:rsidR="0039417F" w:rsidRDefault="0039417F" w:rsidP="0039417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76B691C0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Március 13.</w:t>
            </w:r>
          </w:p>
          <w:p w14:paraId="55025F6C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Hétfő</w:t>
            </w:r>
          </w:p>
        </w:tc>
        <w:tc>
          <w:tcPr>
            <w:tcW w:w="992" w:type="dxa"/>
            <w:gridSpan w:val="2"/>
          </w:tcPr>
          <w:p w14:paraId="5713A21A" w14:textId="77777777" w:rsidR="0039417F" w:rsidRDefault="0039417F" w:rsidP="00314C77">
            <w:pPr>
              <w:pStyle w:val="TableParagraph"/>
              <w:rPr>
                <w:rFonts w:ascii="Times New Roman"/>
                <w:sz w:val="20"/>
              </w:rPr>
            </w:pPr>
          </w:p>
          <w:p w14:paraId="273EA08E" w14:textId="77777777" w:rsidR="0039417F" w:rsidRDefault="0039417F" w:rsidP="00314C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2Kir 5,1-15b Lk 4,24-30</w:t>
            </w:r>
          </w:p>
        </w:tc>
        <w:tc>
          <w:tcPr>
            <w:tcW w:w="3402" w:type="dxa"/>
            <w:gridSpan w:val="2"/>
          </w:tcPr>
          <w:p w14:paraId="28A22AA6" w14:textId="77777777" w:rsidR="0039417F" w:rsidRDefault="0039417F" w:rsidP="00314C7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 keresztség azt jelenti, hogy életünket hivatásként fogjuk fel, ame- lyet Isten Szavára adott válaszaink alakítanak, és ami lassan, ismeret- len és néha nehéz utakon vezet az élet és a boldogság teljessége felé. (69.)</w:t>
            </w:r>
          </w:p>
        </w:tc>
        <w:tc>
          <w:tcPr>
            <w:tcW w:w="1843" w:type="dxa"/>
            <w:gridSpan w:val="3"/>
          </w:tcPr>
          <w:p w14:paraId="704AEB95" w14:textId="77777777" w:rsidR="0039417F" w:rsidRDefault="0039417F" w:rsidP="00314C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Imádkozom a pápáért, a püspökökért, a papokért, a szerzetesekért</w:t>
            </w:r>
          </w:p>
          <w:p w14:paraId="053CA5B3" w14:textId="77777777" w:rsidR="0039417F" w:rsidRDefault="0039417F" w:rsidP="00314C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és új hivatásokért.</w:t>
            </w:r>
          </w:p>
        </w:tc>
      </w:tr>
      <w:tr w:rsidR="0039417F" w14:paraId="03CEC7C5" w14:textId="77777777" w:rsidTr="001850A3">
        <w:trPr>
          <w:gridAfter w:val="1"/>
          <w:wAfter w:w="141" w:type="dxa"/>
          <w:trHeight w:val="1209"/>
        </w:trPr>
        <w:tc>
          <w:tcPr>
            <w:tcW w:w="993" w:type="dxa"/>
            <w:gridSpan w:val="2"/>
          </w:tcPr>
          <w:p w14:paraId="5241B362" w14:textId="77777777" w:rsidR="0039417F" w:rsidRDefault="0039417F" w:rsidP="0039417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D8B8940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Március 14.</w:t>
            </w:r>
          </w:p>
          <w:p w14:paraId="2D1D3424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Kedd</w:t>
            </w:r>
          </w:p>
        </w:tc>
        <w:tc>
          <w:tcPr>
            <w:tcW w:w="992" w:type="dxa"/>
            <w:gridSpan w:val="2"/>
          </w:tcPr>
          <w:p w14:paraId="54662564" w14:textId="77777777" w:rsidR="0039417F" w:rsidRDefault="0039417F" w:rsidP="00314C77">
            <w:pPr>
              <w:pStyle w:val="TableParagraph"/>
              <w:rPr>
                <w:rFonts w:ascii="Times New Roman"/>
                <w:sz w:val="20"/>
              </w:rPr>
            </w:pPr>
          </w:p>
          <w:p w14:paraId="6DB53EC6" w14:textId="77777777" w:rsidR="0039417F" w:rsidRDefault="0039417F" w:rsidP="00314C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Dán 3,25.34-43</w:t>
            </w:r>
          </w:p>
          <w:p w14:paraId="5D361CC7" w14:textId="77777777" w:rsidR="0039417F" w:rsidRDefault="0039417F" w:rsidP="00314C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Mt 18,21-35</w:t>
            </w:r>
          </w:p>
        </w:tc>
        <w:tc>
          <w:tcPr>
            <w:tcW w:w="3402" w:type="dxa"/>
            <w:gridSpan w:val="2"/>
          </w:tcPr>
          <w:p w14:paraId="7FFAD907" w14:textId="77777777" w:rsidR="0039417F" w:rsidRDefault="0039417F" w:rsidP="00314C7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 Bibliában a parancsolatokat az Istennel és az egymással való barát- ság összefüggésében kapjuk. Nem kényszerről szólnak, hanem szívünk és értelmünk alakításáról a kölcsönösség érdekében. Mérhetetlenül igényes meghívás, hogy belenőjünk az igazi, valódi és egyenlő szere-</w:t>
            </w:r>
          </w:p>
          <w:p w14:paraId="5564E078" w14:textId="77777777" w:rsidR="0039417F" w:rsidRDefault="0039417F" w:rsidP="00314C7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tetbe, ami a Szentháromság. (45.)</w:t>
            </w:r>
          </w:p>
        </w:tc>
        <w:tc>
          <w:tcPr>
            <w:tcW w:w="1843" w:type="dxa"/>
            <w:gridSpan w:val="3"/>
          </w:tcPr>
          <w:p w14:paraId="1A045069" w14:textId="77777777" w:rsidR="0039417F" w:rsidRDefault="0039417F" w:rsidP="00314C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 komolyabb</w:t>
            </w:r>
          </w:p>
          <w:p w14:paraId="328D8671" w14:textId="77777777" w:rsidR="0039417F" w:rsidRDefault="0039417F" w:rsidP="00314C77">
            <w:pPr>
              <w:pStyle w:val="TableParagraph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lelkiismeretvizsgálatot </w:t>
            </w:r>
            <w:r>
              <w:rPr>
                <w:sz w:val="20"/>
              </w:rPr>
              <w:t>tartok, így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készülök</w:t>
            </w:r>
          </w:p>
          <w:p w14:paraId="7A6B5CA9" w14:textId="77777777" w:rsidR="0039417F" w:rsidRDefault="0039417F" w:rsidP="00314C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szentgyónásomra.</w:t>
            </w:r>
          </w:p>
        </w:tc>
      </w:tr>
      <w:tr w:rsidR="0039417F" w14:paraId="059DB2C2" w14:textId="77777777" w:rsidTr="001850A3">
        <w:trPr>
          <w:gridAfter w:val="1"/>
          <w:wAfter w:w="141" w:type="dxa"/>
          <w:trHeight w:val="1204"/>
        </w:trPr>
        <w:tc>
          <w:tcPr>
            <w:tcW w:w="993" w:type="dxa"/>
            <w:gridSpan w:val="2"/>
          </w:tcPr>
          <w:p w14:paraId="2ED27429" w14:textId="77777777" w:rsidR="0039417F" w:rsidRDefault="0039417F" w:rsidP="0039417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5ABF0715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Március 15.</w:t>
            </w:r>
          </w:p>
          <w:p w14:paraId="6D7FA7B0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Szerda</w:t>
            </w:r>
          </w:p>
          <w:p w14:paraId="5550FCD4" w14:textId="77777777" w:rsidR="0039417F" w:rsidRDefault="0039417F" w:rsidP="0039417F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Nemzeti ünnep</w:t>
            </w:r>
          </w:p>
        </w:tc>
        <w:tc>
          <w:tcPr>
            <w:tcW w:w="992" w:type="dxa"/>
            <w:gridSpan w:val="2"/>
          </w:tcPr>
          <w:p w14:paraId="1F002E74" w14:textId="77777777" w:rsidR="0039417F" w:rsidRDefault="0039417F" w:rsidP="00314C77">
            <w:pPr>
              <w:pStyle w:val="TableParagraph"/>
              <w:rPr>
                <w:rFonts w:ascii="Times New Roman"/>
                <w:sz w:val="20"/>
              </w:rPr>
            </w:pPr>
          </w:p>
          <w:p w14:paraId="6502DF05" w14:textId="77777777" w:rsidR="0039417F" w:rsidRDefault="0039417F" w:rsidP="00314C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Mtörv 4,1.5-9</w:t>
            </w:r>
          </w:p>
          <w:p w14:paraId="3A32BC93" w14:textId="77777777" w:rsidR="0039417F" w:rsidRDefault="0039417F" w:rsidP="00314C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Mt 5,17-19</w:t>
            </w:r>
          </w:p>
        </w:tc>
        <w:tc>
          <w:tcPr>
            <w:tcW w:w="3402" w:type="dxa"/>
            <w:gridSpan w:val="2"/>
          </w:tcPr>
          <w:p w14:paraId="4779339C" w14:textId="77777777" w:rsidR="0039417F" w:rsidRDefault="0039417F" w:rsidP="00314C7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Erényessé válni nem azt jelenti, hogy alávetjük magunkat az egyház szabályainak és előírásainak. Felnőtté válást jelent, hogy szabadokká válunk, és önként tesszük azt, ami helyes. Annak az örömnek és sza- badságnak megismerését jelenti, ami Isten akaratának követéséből</w:t>
            </w:r>
          </w:p>
          <w:p w14:paraId="0FBDCA35" w14:textId="77777777" w:rsidR="0039417F" w:rsidRDefault="0039417F" w:rsidP="00314C7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fakad. (260.)</w:t>
            </w:r>
          </w:p>
        </w:tc>
        <w:tc>
          <w:tcPr>
            <w:tcW w:w="1843" w:type="dxa"/>
            <w:gridSpan w:val="3"/>
          </w:tcPr>
          <w:p w14:paraId="7F030142" w14:textId="77777777" w:rsidR="0039417F" w:rsidRDefault="0039417F" w:rsidP="00314C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Ma imádkozom hazá- mért, a gyermekekért, a fiatalokért, hogy minél </w:t>
            </w:r>
            <w:r>
              <w:rPr>
                <w:spacing w:val="-4"/>
                <w:sz w:val="20"/>
              </w:rPr>
              <w:t>többen Istennel személyes</w:t>
            </w:r>
          </w:p>
          <w:p w14:paraId="31542F0C" w14:textId="77777777" w:rsidR="0039417F" w:rsidRDefault="0039417F" w:rsidP="00314C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kapcsolatra találjanak.</w:t>
            </w:r>
          </w:p>
        </w:tc>
      </w:tr>
      <w:tr w:rsidR="0039417F" w14:paraId="2127C33B" w14:textId="77777777" w:rsidTr="001850A3">
        <w:trPr>
          <w:gridAfter w:val="1"/>
          <w:wAfter w:w="141" w:type="dxa"/>
          <w:trHeight w:val="1081"/>
        </w:trPr>
        <w:tc>
          <w:tcPr>
            <w:tcW w:w="993" w:type="dxa"/>
            <w:gridSpan w:val="2"/>
          </w:tcPr>
          <w:p w14:paraId="50CB0A52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Március 16. Csütörtök</w:t>
            </w:r>
          </w:p>
        </w:tc>
        <w:tc>
          <w:tcPr>
            <w:tcW w:w="992" w:type="dxa"/>
            <w:gridSpan w:val="2"/>
          </w:tcPr>
          <w:p w14:paraId="7973AC99" w14:textId="77777777" w:rsidR="0039417F" w:rsidRDefault="0039417F" w:rsidP="00314C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7,23-28</w:t>
            </w:r>
          </w:p>
          <w:p w14:paraId="65B16343" w14:textId="77777777" w:rsidR="0039417F" w:rsidRDefault="0039417F" w:rsidP="00314C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11,14-23</w:t>
            </w:r>
          </w:p>
        </w:tc>
        <w:tc>
          <w:tcPr>
            <w:tcW w:w="3402" w:type="dxa"/>
            <w:gridSpan w:val="2"/>
          </w:tcPr>
          <w:p w14:paraId="09430435" w14:textId="77777777" w:rsidR="0039417F" w:rsidRPr="0039417F" w:rsidRDefault="0039417F" w:rsidP="00314C77">
            <w:pPr>
              <w:pStyle w:val="TableParagraph"/>
              <w:jc w:val="both"/>
              <w:rPr>
                <w:sz w:val="18"/>
                <w:szCs w:val="18"/>
              </w:rPr>
            </w:pPr>
            <w:r w:rsidRPr="0039417F">
              <w:rPr>
                <w:sz w:val="18"/>
                <w:szCs w:val="18"/>
              </w:rPr>
              <w:t>Semmilyen boldogság nem lehet biztonságban mindaddig, amíg kizár- juk tudatunkból azoknak a szenvedését, akikkel testvérek vagyunk Krisztusban. (61.)</w:t>
            </w:r>
          </w:p>
        </w:tc>
        <w:tc>
          <w:tcPr>
            <w:tcW w:w="1843" w:type="dxa"/>
            <w:gridSpan w:val="3"/>
          </w:tcPr>
          <w:p w14:paraId="3CB259B2" w14:textId="77777777" w:rsidR="0039417F" w:rsidRDefault="0039417F" w:rsidP="00314C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külön is imádkozom az üldöztetést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szenvedő keresztényekért.</w:t>
            </w:r>
          </w:p>
        </w:tc>
      </w:tr>
      <w:tr w:rsidR="0039417F" w14:paraId="461FCD25" w14:textId="77777777" w:rsidTr="001850A3">
        <w:trPr>
          <w:gridBefore w:val="1"/>
          <w:wBefore w:w="132" w:type="dxa"/>
          <w:trHeight w:val="309"/>
        </w:trPr>
        <w:tc>
          <w:tcPr>
            <w:tcW w:w="1144" w:type="dxa"/>
            <w:gridSpan w:val="2"/>
          </w:tcPr>
          <w:p w14:paraId="5BB39B7C" w14:textId="77777777" w:rsidR="0039417F" w:rsidRDefault="0039417F" w:rsidP="0039417F">
            <w:pPr>
              <w:pStyle w:val="TableParagraph"/>
              <w:jc w:val="center"/>
              <w:rPr>
                <w:b/>
                <w:i/>
                <w:sz w:val="24"/>
              </w:rPr>
            </w:pPr>
            <w:bookmarkStart w:id="4" w:name="_Hlk128854503"/>
            <w:bookmarkStart w:id="5" w:name="_Hlk128854477"/>
            <w:bookmarkStart w:id="6" w:name="_Hlk128854357"/>
            <w:r>
              <w:rPr>
                <w:b/>
                <w:i/>
                <w:sz w:val="24"/>
              </w:rPr>
              <w:lastRenderedPageBreak/>
              <w:t>Dátum</w:t>
            </w:r>
          </w:p>
        </w:tc>
        <w:tc>
          <w:tcPr>
            <w:tcW w:w="1276" w:type="dxa"/>
            <w:gridSpan w:val="2"/>
          </w:tcPr>
          <w:p w14:paraId="1460D125" w14:textId="77777777" w:rsidR="0039417F" w:rsidRDefault="0039417F" w:rsidP="0039417F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Olvass!</w:t>
            </w:r>
          </w:p>
        </w:tc>
        <w:tc>
          <w:tcPr>
            <w:tcW w:w="3260" w:type="dxa"/>
            <w:gridSpan w:val="2"/>
          </w:tcPr>
          <w:p w14:paraId="61443DE6" w14:textId="77777777" w:rsidR="0039417F" w:rsidRDefault="0039417F" w:rsidP="0039417F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Elmélkedj!</w:t>
            </w:r>
          </w:p>
        </w:tc>
        <w:tc>
          <w:tcPr>
            <w:tcW w:w="1559" w:type="dxa"/>
            <w:gridSpan w:val="3"/>
          </w:tcPr>
          <w:p w14:paraId="12078902" w14:textId="77777777" w:rsidR="0039417F" w:rsidRDefault="0039417F" w:rsidP="0039417F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Cselekedj!</w:t>
            </w:r>
          </w:p>
        </w:tc>
      </w:tr>
      <w:bookmarkEnd w:id="6"/>
      <w:tr w:rsidR="0039417F" w14:paraId="2FC31AB3" w14:textId="77777777" w:rsidTr="001850A3">
        <w:trPr>
          <w:gridBefore w:val="1"/>
          <w:wBefore w:w="132" w:type="dxa"/>
          <w:trHeight w:val="772"/>
        </w:trPr>
        <w:tc>
          <w:tcPr>
            <w:tcW w:w="1144" w:type="dxa"/>
            <w:gridSpan w:val="2"/>
          </w:tcPr>
          <w:p w14:paraId="4D0DDFDA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Március 17. Péntek</w:t>
            </w:r>
          </w:p>
          <w:p w14:paraId="28519F1D" w14:textId="77777777" w:rsidR="0039417F" w:rsidRDefault="0039417F" w:rsidP="0039417F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pacing w:val="-13"/>
                <w:sz w:val="20"/>
              </w:rPr>
              <w:t>Szentségimádásinap</w:t>
            </w:r>
          </w:p>
        </w:tc>
        <w:tc>
          <w:tcPr>
            <w:tcW w:w="1276" w:type="dxa"/>
            <w:gridSpan w:val="2"/>
          </w:tcPr>
          <w:p w14:paraId="5E51EB1C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Oz 14,2-10 Mk 12,28b-34</w:t>
            </w:r>
          </w:p>
        </w:tc>
        <w:tc>
          <w:tcPr>
            <w:tcW w:w="3260" w:type="dxa"/>
            <w:gridSpan w:val="2"/>
          </w:tcPr>
          <w:p w14:paraId="07B56745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 keresztény közösség nem befelé forduló zártkörű társaság; akkor leginkább önmaga, amikor befogadja a látogatókat, mert mindnyájan együtt haladunk a Királyságba, az Isten országába vezető úton. (59.)</w:t>
            </w:r>
          </w:p>
        </w:tc>
        <w:tc>
          <w:tcPr>
            <w:tcW w:w="1559" w:type="dxa"/>
            <w:gridSpan w:val="3"/>
          </w:tcPr>
          <w:p w14:paraId="55476A3A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Ha </w:t>
            </w:r>
            <w:r>
              <w:rPr>
                <w:spacing w:val="-6"/>
                <w:sz w:val="20"/>
              </w:rPr>
              <w:t xml:space="preserve">tehetem, </w:t>
            </w:r>
            <w:r>
              <w:rPr>
                <w:spacing w:val="-4"/>
                <w:sz w:val="20"/>
              </w:rPr>
              <w:t xml:space="preserve">ma </w:t>
            </w:r>
            <w:r>
              <w:rPr>
                <w:spacing w:val="-6"/>
                <w:sz w:val="20"/>
              </w:rPr>
              <w:t xml:space="preserve">betérek </w:t>
            </w:r>
            <w:r>
              <w:rPr>
                <w:spacing w:val="-5"/>
                <w:sz w:val="20"/>
              </w:rPr>
              <w:t xml:space="preserve">egy </w:t>
            </w:r>
            <w:r>
              <w:rPr>
                <w:spacing w:val="-6"/>
                <w:sz w:val="20"/>
              </w:rPr>
              <w:t xml:space="preserve">templomba </w:t>
            </w:r>
            <w:r>
              <w:rPr>
                <w:spacing w:val="-3"/>
                <w:sz w:val="20"/>
              </w:rPr>
              <w:t xml:space="preserve">és </w:t>
            </w:r>
            <w:r>
              <w:rPr>
                <w:spacing w:val="-6"/>
                <w:sz w:val="20"/>
              </w:rPr>
              <w:t xml:space="preserve">imádko- </w:t>
            </w:r>
            <w:r>
              <w:rPr>
                <w:spacing w:val="-4"/>
                <w:sz w:val="20"/>
              </w:rPr>
              <w:t xml:space="preserve">zom az </w:t>
            </w:r>
            <w:r>
              <w:rPr>
                <w:spacing w:val="-6"/>
                <w:sz w:val="20"/>
              </w:rPr>
              <w:t>Eucharisztia előtt.</w:t>
            </w:r>
          </w:p>
        </w:tc>
      </w:tr>
      <w:tr w:rsidR="0039417F" w14:paraId="2ED8B214" w14:textId="77777777" w:rsidTr="001850A3">
        <w:trPr>
          <w:gridBefore w:val="1"/>
          <w:wBefore w:w="132" w:type="dxa"/>
          <w:trHeight w:val="1281"/>
        </w:trPr>
        <w:tc>
          <w:tcPr>
            <w:tcW w:w="1144" w:type="dxa"/>
            <w:gridSpan w:val="2"/>
          </w:tcPr>
          <w:p w14:paraId="6AE40085" w14:textId="77777777" w:rsidR="0039417F" w:rsidRDefault="0039417F" w:rsidP="0039417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47F4D0B2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Március 18. Szombat</w:t>
            </w:r>
          </w:p>
        </w:tc>
        <w:tc>
          <w:tcPr>
            <w:tcW w:w="1276" w:type="dxa"/>
            <w:gridSpan w:val="2"/>
          </w:tcPr>
          <w:p w14:paraId="15F7298A" w14:textId="77777777" w:rsidR="0039417F" w:rsidRDefault="0039417F" w:rsidP="0039417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460143B0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Oz 6,1-6</w:t>
            </w:r>
          </w:p>
          <w:p w14:paraId="398E8563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Lk 18,9-14</w:t>
            </w:r>
          </w:p>
        </w:tc>
        <w:tc>
          <w:tcPr>
            <w:tcW w:w="3260" w:type="dxa"/>
            <w:gridSpan w:val="2"/>
          </w:tcPr>
          <w:p w14:paraId="2BA007A0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Teréz anya, amikor egyszer Rómában fontos emberek társaságába volt hivatalos, az ajtó előtt megállt, hogy egy koldussal hosszan elbeszél- gessen. Az emberek keresni kezdték és siettették, hogy menjen be, mivel sok jó és magas rangú ember vár rá, ő azonban így szólt: „Nem látjátok, hogy Krisztussal beszélek?” (110.)</w:t>
            </w:r>
          </w:p>
        </w:tc>
        <w:tc>
          <w:tcPr>
            <w:tcW w:w="1559" w:type="dxa"/>
            <w:gridSpan w:val="3"/>
          </w:tcPr>
          <w:p w14:paraId="355144BD" w14:textId="77777777" w:rsidR="0039417F" w:rsidRDefault="0039417F" w:rsidP="0039417F">
            <w:pPr>
              <w:pStyle w:val="TableParagraph"/>
              <w:jc w:val="center"/>
              <w:rPr>
                <w:rFonts w:ascii="Times New Roman"/>
                <w:sz w:val="23"/>
              </w:rPr>
            </w:pPr>
          </w:p>
          <w:p w14:paraId="09C6E8AC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igyekszem időt szánni testmozgásra, legalább sétára.</w:t>
            </w:r>
          </w:p>
        </w:tc>
      </w:tr>
      <w:tr w:rsidR="0039417F" w14:paraId="6602A12E" w14:textId="77777777" w:rsidTr="001850A3">
        <w:trPr>
          <w:gridBefore w:val="1"/>
          <w:wBefore w:w="132" w:type="dxa"/>
          <w:trHeight w:val="1523"/>
        </w:trPr>
        <w:tc>
          <w:tcPr>
            <w:tcW w:w="1144" w:type="dxa"/>
            <w:gridSpan w:val="2"/>
          </w:tcPr>
          <w:p w14:paraId="4A346775" w14:textId="77777777" w:rsidR="0039417F" w:rsidRDefault="0039417F" w:rsidP="0039417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5771C433" w14:textId="77777777" w:rsidR="0039417F" w:rsidRDefault="0039417F" w:rsidP="0039417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Március 19. Nagyböjt</w:t>
            </w:r>
          </w:p>
          <w:p w14:paraId="4280CA6B" w14:textId="77777777" w:rsidR="0039417F" w:rsidRDefault="0039417F" w:rsidP="0039417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4. Vasárnapja</w:t>
            </w:r>
          </w:p>
        </w:tc>
        <w:tc>
          <w:tcPr>
            <w:tcW w:w="1276" w:type="dxa"/>
            <w:gridSpan w:val="2"/>
          </w:tcPr>
          <w:p w14:paraId="61E2484E" w14:textId="77777777" w:rsidR="0039417F" w:rsidRDefault="0039417F" w:rsidP="0039417F">
            <w:pPr>
              <w:pStyle w:val="TableParagraph"/>
              <w:jc w:val="center"/>
              <w:rPr>
                <w:rFonts w:ascii="Times New Roman"/>
                <w:sz w:val="23"/>
              </w:rPr>
            </w:pPr>
          </w:p>
          <w:p w14:paraId="40FCC595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1Sám </w:t>
            </w:r>
            <w:r>
              <w:rPr>
                <w:spacing w:val="-3"/>
                <w:sz w:val="20"/>
              </w:rPr>
              <w:t xml:space="preserve">16,1b. </w:t>
            </w:r>
            <w:r>
              <w:rPr>
                <w:sz w:val="20"/>
              </w:rPr>
              <w:t>6-7.10-13a Ef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5,8-14</w:t>
            </w:r>
          </w:p>
          <w:p w14:paraId="3C34B886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9,1-41</w:t>
            </w:r>
          </w:p>
        </w:tc>
        <w:tc>
          <w:tcPr>
            <w:tcW w:w="3260" w:type="dxa"/>
            <w:gridSpan w:val="2"/>
          </w:tcPr>
          <w:p w14:paraId="4D97CCE3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Isten teljesen bensőségesen jelen van számunkra, közelebb van hoz- zám, mint én saját magamhoz, ahogy Ágoston mondta. Isten bensősé- gesebben lakozik lényem legmélyén, mit bármilyen szerető valaha is képes lenne. És mégis Isten tiszta bensőségessége olyan, hogy akár el is feledkezhetünk róla. Isten jelenléte végtelenül tapintatos, nem tola-</w:t>
            </w:r>
          </w:p>
          <w:p w14:paraId="539C02FF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kodó. (56.)</w:t>
            </w:r>
          </w:p>
        </w:tc>
        <w:tc>
          <w:tcPr>
            <w:tcW w:w="1559" w:type="dxa"/>
            <w:gridSpan w:val="3"/>
          </w:tcPr>
          <w:p w14:paraId="232BC502" w14:textId="77777777" w:rsidR="0039417F" w:rsidRDefault="0039417F" w:rsidP="0039417F">
            <w:pPr>
              <w:pStyle w:val="TableParagraph"/>
              <w:jc w:val="center"/>
              <w:rPr>
                <w:rFonts w:ascii="Times New Roman"/>
                <w:sz w:val="23"/>
              </w:rPr>
            </w:pPr>
          </w:p>
          <w:p w14:paraId="6131A56E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egy negyed órát csendben,</w:t>
            </w:r>
          </w:p>
          <w:p w14:paraId="48A466A5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csak Isten jelenlétére figyelve töltök el.</w:t>
            </w:r>
          </w:p>
        </w:tc>
      </w:tr>
      <w:tr w:rsidR="0039417F" w14:paraId="3D5748BC" w14:textId="77777777" w:rsidTr="001850A3">
        <w:trPr>
          <w:gridBefore w:val="1"/>
          <w:wBefore w:w="132" w:type="dxa"/>
          <w:trHeight w:val="1423"/>
        </w:trPr>
        <w:tc>
          <w:tcPr>
            <w:tcW w:w="1144" w:type="dxa"/>
            <w:gridSpan w:val="2"/>
          </w:tcPr>
          <w:p w14:paraId="0DEE485E" w14:textId="77777777" w:rsidR="0039417F" w:rsidRDefault="0039417F" w:rsidP="0039417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Március 20.</w:t>
            </w:r>
          </w:p>
          <w:p w14:paraId="095AEBC9" w14:textId="77777777" w:rsidR="0039417F" w:rsidRDefault="0039417F" w:rsidP="0039417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Hétfő SZENT JÓZSEF, A BOLDOGSÁGOS</w:t>
            </w:r>
          </w:p>
          <w:p w14:paraId="001422E3" w14:textId="77777777" w:rsidR="0039417F" w:rsidRDefault="0039417F" w:rsidP="0039417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SZŰZ MÁRIA</w:t>
            </w:r>
          </w:p>
          <w:p w14:paraId="1F8B2008" w14:textId="77777777" w:rsidR="0039417F" w:rsidRDefault="0039417F" w:rsidP="0039417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JEGYESE</w:t>
            </w:r>
          </w:p>
        </w:tc>
        <w:tc>
          <w:tcPr>
            <w:tcW w:w="1276" w:type="dxa"/>
            <w:gridSpan w:val="2"/>
          </w:tcPr>
          <w:p w14:paraId="375883E9" w14:textId="77777777" w:rsidR="0039417F" w:rsidRDefault="0039417F" w:rsidP="0039417F">
            <w:pPr>
              <w:pStyle w:val="TableParagraph"/>
              <w:jc w:val="center"/>
              <w:rPr>
                <w:rFonts w:ascii="Times New Roman"/>
                <w:sz w:val="19"/>
              </w:rPr>
            </w:pPr>
          </w:p>
          <w:p w14:paraId="59C9612D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2Sám 7,4-5a.</w:t>
            </w:r>
          </w:p>
          <w:p w14:paraId="1DA1EBE4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12-14a.16 </w:t>
            </w:r>
            <w:r>
              <w:rPr>
                <w:spacing w:val="-5"/>
                <w:sz w:val="20"/>
              </w:rPr>
              <w:t xml:space="preserve">Róm </w:t>
            </w:r>
            <w:r>
              <w:rPr>
                <w:spacing w:val="-7"/>
                <w:sz w:val="20"/>
              </w:rPr>
              <w:t xml:space="preserve">4,13.16-18.22 </w:t>
            </w:r>
            <w:r>
              <w:rPr>
                <w:spacing w:val="-4"/>
                <w:sz w:val="20"/>
              </w:rPr>
              <w:t xml:space="preserve">Mt </w:t>
            </w:r>
            <w:r>
              <w:rPr>
                <w:spacing w:val="-6"/>
                <w:sz w:val="20"/>
              </w:rPr>
              <w:t>1,16.18-21.24a</w:t>
            </w:r>
          </w:p>
        </w:tc>
        <w:tc>
          <w:tcPr>
            <w:tcW w:w="3260" w:type="dxa"/>
            <w:gridSpan w:val="2"/>
          </w:tcPr>
          <w:p w14:paraId="67E35CEC" w14:textId="77777777" w:rsidR="0039417F" w:rsidRDefault="0039417F" w:rsidP="0039417F">
            <w:pPr>
              <w:pStyle w:val="TableParagraph"/>
              <w:jc w:val="center"/>
              <w:rPr>
                <w:rFonts w:ascii="Times New Roman"/>
                <w:sz w:val="19"/>
              </w:rPr>
            </w:pPr>
          </w:p>
          <w:p w14:paraId="1870B46F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 szentek azok, akik nyilvánvalóan és gyönyörűen Isten Barátai. Nem azért szeretjük őket, mert Isten távol van, hanem éppen ellenkezőleg, mert Isten közel van. Isten barátsága körülölel minket, és így termé- szetesen barátai vagyunk a barátainak. (78.)</w:t>
            </w:r>
          </w:p>
        </w:tc>
        <w:tc>
          <w:tcPr>
            <w:tcW w:w="1559" w:type="dxa"/>
            <w:gridSpan w:val="3"/>
          </w:tcPr>
          <w:p w14:paraId="36C6D2FA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imádkozom az édes- apákért, Szent József közbenjárását kérve,</w:t>
            </w:r>
          </w:p>
          <w:p w14:paraId="049893B2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hogy hűségesen</w:t>
            </w:r>
          </w:p>
          <w:p w14:paraId="6C66C317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teljesítsék hivatásukat.</w:t>
            </w:r>
          </w:p>
        </w:tc>
      </w:tr>
      <w:bookmarkEnd w:id="5"/>
      <w:tr w:rsidR="0039417F" w14:paraId="0F29F209" w14:textId="77777777" w:rsidTr="001850A3">
        <w:trPr>
          <w:gridBefore w:val="1"/>
          <w:wBefore w:w="132" w:type="dxa"/>
          <w:trHeight w:val="1017"/>
        </w:trPr>
        <w:tc>
          <w:tcPr>
            <w:tcW w:w="1144" w:type="dxa"/>
            <w:gridSpan w:val="2"/>
          </w:tcPr>
          <w:p w14:paraId="588E260B" w14:textId="77777777" w:rsidR="0039417F" w:rsidRDefault="0039417F" w:rsidP="0039417F">
            <w:pPr>
              <w:pStyle w:val="TableParagraph"/>
              <w:jc w:val="center"/>
              <w:rPr>
                <w:rFonts w:ascii="Times New Roman"/>
                <w:sz w:val="23"/>
              </w:rPr>
            </w:pPr>
          </w:p>
          <w:p w14:paraId="6056545A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Március 21.</w:t>
            </w:r>
          </w:p>
          <w:p w14:paraId="6AEEF129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Kedd</w:t>
            </w:r>
          </w:p>
        </w:tc>
        <w:tc>
          <w:tcPr>
            <w:tcW w:w="1276" w:type="dxa"/>
            <w:gridSpan w:val="2"/>
          </w:tcPr>
          <w:p w14:paraId="6BA6A462" w14:textId="77777777" w:rsidR="0039417F" w:rsidRDefault="0039417F" w:rsidP="0039417F">
            <w:pPr>
              <w:pStyle w:val="TableParagraph"/>
              <w:jc w:val="center"/>
              <w:rPr>
                <w:rFonts w:ascii="Times New Roman"/>
                <w:sz w:val="23"/>
              </w:rPr>
            </w:pPr>
          </w:p>
          <w:p w14:paraId="72FD326B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Ez 47,1-9.12</w:t>
            </w:r>
          </w:p>
          <w:p w14:paraId="76842595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Jn 5,1-16</w:t>
            </w:r>
          </w:p>
        </w:tc>
        <w:tc>
          <w:tcPr>
            <w:tcW w:w="3260" w:type="dxa"/>
            <w:gridSpan w:val="2"/>
          </w:tcPr>
          <w:p w14:paraId="46A2C8ED" w14:textId="77777777" w:rsidR="0039417F" w:rsidRPr="001850A3" w:rsidRDefault="0039417F" w:rsidP="0039417F">
            <w:pPr>
              <w:pStyle w:val="TableParagraph"/>
              <w:jc w:val="center"/>
              <w:rPr>
                <w:sz w:val="18"/>
                <w:szCs w:val="18"/>
              </w:rPr>
            </w:pPr>
            <w:r w:rsidRPr="001850A3">
              <w:rPr>
                <w:sz w:val="18"/>
                <w:szCs w:val="18"/>
              </w:rPr>
              <w:t>Egy interjú alkalmával megkérdezték Hume bíborost: „Mit érez, ami- kor imádkozik?” Ezt felelte: „Egyszerűen csak kitartok ebben az álla- potban. Ha jól megy, olyan, mintha az ember egy sötét szobában ülne valakivel. Nem látja, de tudja, hogy ott van.” (65.)</w:t>
            </w:r>
          </w:p>
        </w:tc>
        <w:tc>
          <w:tcPr>
            <w:tcW w:w="1559" w:type="dxa"/>
            <w:gridSpan w:val="3"/>
          </w:tcPr>
          <w:p w14:paraId="6E03196A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legalább 20 percet csendes imádságban</w:t>
            </w:r>
          </w:p>
          <w:p w14:paraId="07F2F83D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töltök.</w:t>
            </w:r>
          </w:p>
        </w:tc>
      </w:tr>
      <w:tr w:rsidR="0039417F" w14:paraId="4E2E1AAF" w14:textId="77777777" w:rsidTr="001850A3">
        <w:trPr>
          <w:gridBefore w:val="1"/>
          <w:wBefore w:w="132" w:type="dxa"/>
          <w:trHeight w:val="1036"/>
        </w:trPr>
        <w:tc>
          <w:tcPr>
            <w:tcW w:w="1144" w:type="dxa"/>
            <w:gridSpan w:val="2"/>
          </w:tcPr>
          <w:p w14:paraId="57370DBF" w14:textId="77777777" w:rsidR="0039417F" w:rsidRDefault="0039417F" w:rsidP="0039417F">
            <w:pPr>
              <w:pStyle w:val="TableParagraph"/>
              <w:jc w:val="center"/>
              <w:rPr>
                <w:rFonts w:ascii="Times New Roman"/>
                <w:sz w:val="23"/>
              </w:rPr>
            </w:pPr>
          </w:p>
          <w:p w14:paraId="7617475A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Március 22.</w:t>
            </w:r>
          </w:p>
          <w:p w14:paraId="76194845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Szerda</w:t>
            </w:r>
          </w:p>
        </w:tc>
        <w:tc>
          <w:tcPr>
            <w:tcW w:w="1276" w:type="dxa"/>
            <w:gridSpan w:val="2"/>
          </w:tcPr>
          <w:p w14:paraId="42F67394" w14:textId="77777777" w:rsidR="0039417F" w:rsidRDefault="0039417F" w:rsidP="0039417F">
            <w:pPr>
              <w:pStyle w:val="TableParagraph"/>
              <w:jc w:val="center"/>
              <w:rPr>
                <w:rFonts w:ascii="Times New Roman"/>
                <w:sz w:val="23"/>
              </w:rPr>
            </w:pPr>
          </w:p>
          <w:p w14:paraId="03BCDFFE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49,8-15</w:t>
            </w:r>
          </w:p>
          <w:p w14:paraId="7FE9C3F9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5,17-30</w:t>
            </w:r>
          </w:p>
        </w:tc>
        <w:tc>
          <w:tcPr>
            <w:tcW w:w="3260" w:type="dxa"/>
            <w:gridSpan w:val="2"/>
          </w:tcPr>
          <w:p w14:paraId="46102A35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 tízparancsolat nem Isten önkényes akaratának reánk kényszerítése. Barátságra és szabadságra nevel. Izrael Mózes által kapta a tízparan- csolatot, akihez Isten barátként beszélt… Minden valamirevaló barát- ság igényes, és mennyivel inkább az Isten barátsága. (44.)</w:t>
            </w:r>
          </w:p>
        </w:tc>
        <w:tc>
          <w:tcPr>
            <w:tcW w:w="1559" w:type="dxa"/>
            <w:gridSpan w:val="3"/>
          </w:tcPr>
          <w:p w14:paraId="75300BBE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imádkozom egy barátomért, akivel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rég</w:t>
            </w:r>
          </w:p>
          <w:p w14:paraId="4F3F65B8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találkoztam, és ha </w:t>
            </w:r>
            <w:r>
              <w:rPr>
                <w:spacing w:val="-3"/>
                <w:sz w:val="20"/>
              </w:rPr>
              <w:t xml:space="preserve">lehet, </w:t>
            </w:r>
            <w:r>
              <w:rPr>
                <w:sz w:val="20"/>
              </w:rPr>
              <w:t>írok neki, vagy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felhívom.</w:t>
            </w:r>
          </w:p>
        </w:tc>
      </w:tr>
      <w:tr w:rsidR="0039417F" w14:paraId="6B1F184E" w14:textId="77777777" w:rsidTr="001850A3">
        <w:trPr>
          <w:gridBefore w:val="1"/>
          <w:wBefore w:w="132" w:type="dxa"/>
          <w:trHeight w:val="549"/>
        </w:trPr>
        <w:tc>
          <w:tcPr>
            <w:tcW w:w="1144" w:type="dxa"/>
            <w:gridSpan w:val="2"/>
          </w:tcPr>
          <w:p w14:paraId="59C2996B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Március 23. Csütörtök</w:t>
            </w:r>
          </w:p>
        </w:tc>
        <w:tc>
          <w:tcPr>
            <w:tcW w:w="1276" w:type="dxa"/>
            <w:gridSpan w:val="2"/>
          </w:tcPr>
          <w:p w14:paraId="198482A7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Kiv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32,7-14</w:t>
            </w:r>
          </w:p>
          <w:p w14:paraId="0B94FFE9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5,31-47</w:t>
            </w:r>
          </w:p>
        </w:tc>
        <w:tc>
          <w:tcPr>
            <w:tcW w:w="3260" w:type="dxa"/>
            <w:gridSpan w:val="2"/>
          </w:tcPr>
          <w:p w14:paraId="6E2A4CCE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Az üdvösségtörténet olyan szeretetről szól, amely ajtókat nyit ki, elin- dít otthonról messzi utakra, hogy eljuthassunk igazi hazánkba. (52.)</w:t>
            </w:r>
          </w:p>
        </w:tc>
        <w:tc>
          <w:tcPr>
            <w:tcW w:w="1559" w:type="dxa"/>
            <w:gridSpan w:val="3"/>
          </w:tcPr>
          <w:p w14:paraId="67D17FC2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Imádkozom rokonaimért, családom tagjaiért.</w:t>
            </w:r>
          </w:p>
        </w:tc>
      </w:tr>
      <w:tr w:rsidR="0039417F" w14:paraId="00C31A20" w14:textId="77777777" w:rsidTr="001850A3">
        <w:trPr>
          <w:gridBefore w:val="1"/>
          <w:wBefore w:w="132" w:type="dxa"/>
          <w:trHeight w:val="1279"/>
        </w:trPr>
        <w:tc>
          <w:tcPr>
            <w:tcW w:w="1144" w:type="dxa"/>
            <w:gridSpan w:val="2"/>
          </w:tcPr>
          <w:p w14:paraId="22F45895" w14:textId="77777777" w:rsidR="0039417F" w:rsidRDefault="0039417F" w:rsidP="0039417F">
            <w:pPr>
              <w:pStyle w:val="TableParagraph"/>
              <w:jc w:val="center"/>
              <w:rPr>
                <w:rFonts w:ascii="Times New Roman"/>
                <w:sz w:val="23"/>
              </w:rPr>
            </w:pPr>
          </w:p>
          <w:p w14:paraId="12F70381" w14:textId="77777777" w:rsidR="0039417F" w:rsidRDefault="0039417F" w:rsidP="0039417F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Március 24. Péntek </w:t>
            </w:r>
            <w:r>
              <w:rPr>
                <w:i/>
                <w:sz w:val="20"/>
              </w:rPr>
              <w:t>Triduum 1.</w:t>
            </w:r>
          </w:p>
        </w:tc>
        <w:tc>
          <w:tcPr>
            <w:tcW w:w="1276" w:type="dxa"/>
            <w:gridSpan w:val="2"/>
          </w:tcPr>
          <w:p w14:paraId="294E2842" w14:textId="77777777" w:rsidR="0039417F" w:rsidRDefault="0039417F" w:rsidP="0039417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66B2EE3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Bölcs 2,1a. 12-22</w:t>
            </w:r>
          </w:p>
          <w:p w14:paraId="48F29C2C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Jn 7,1-2. 10.25-30</w:t>
            </w:r>
          </w:p>
        </w:tc>
        <w:tc>
          <w:tcPr>
            <w:tcW w:w="3260" w:type="dxa"/>
            <w:gridSpan w:val="2"/>
          </w:tcPr>
          <w:p w14:paraId="1E5E186E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Keresztségünk arra hív minket, hogy félelem nélkül hagyjuk lehullani a fügefaleveleket, szabaduljunk meg mindentől, ami abban a tévhitben ringat, hogy fontosak vagyunk; vagyontárgyainktól, sikereinktől, státu- szunktól, hatalmunktól, és mezítelenül álljunk Isten arca előtt; Ő gyö-</w:t>
            </w:r>
          </w:p>
          <w:p w14:paraId="1ADC02A3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nyörködik bennünk. (164.)</w:t>
            </w:r>
          </w:p>
        </w:tc>
        <w:tc>
          <w:tcPr>
            <w:tcW w:w="1559" w:type="dxa"/>
            <w:gridSpan w:val="3"/>
          </w:tcPr>
          <w:p w14:paraId="055DF66B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médiaböjtöt tartok (TV, rádió, internet…). Lehetőség szerint részt veszek az esti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lelkigyakor- </w:t>
            </w:r>
            <w:r>
              <w:rPr>
                <w:sz w:val="20"/>
              </w:rPr>
              <w:t>latos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szentmisén.</w:t>
            </w:r>
          </w:p>
        </w:tc>
      </w:tr>
      <w:bookmarkEnd w:id="4"/>
      <w:tr w:rsidR="0039417F" w14:paraId="335615F4" w14:textId="77777777" w:rsidTr="001850A3">
        <w:trPr>
          <w:gridBefore w:val="1"/>
          <w:wBefore w:w="132" w:type="dxa"/>
          <w:trHeight w:val="1612"/>
        </w:trPr>
        <w:tc>
          <w:tcPr>
            <w:tcW w:w="1144" w:type="dxa"/>
            <w:gridSpan w:val="2"/>
          </w:tcPr>
          <w:p w14:paraId="57CDFA64" w14:textId="77777777" w:rsidR="0039417F" w:rsidRDefault="0039417F" w:rsidP="0039417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Március 25. Szombat </w:t>
            </w:r>
            <w:r>
              <w:rPr>
                <w:b/>
                <w:color w:val="FF0000"/>
                <w:sz w:val="20"/>
              </w:rPr>
              <w:t>URUNK</w:t>
            </w:r>
          </w:p>
          <w:p w14:paraId="20086232" w14:textId="63860CAD" w:rsidR="0039417F" w:rsidRDefault="0039417F" w:rsidP="001850A3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b/>
                <w:color w:val="FF0000"/>
                <w:w w:val="95"/>
                <w:sz w:val="20"/>
              </w:rPr>
              <w:t xml:space="preserve">SZÜLETÉSÉNEK </w:t>
            </w:r>
            <w:r>
              <w:rPr>
                <w:b/>
                <w:color w:val="FF0000"/>
                <w:sz w:val="20"/>
              </w:rPr>
              <w:t xml:space="preserve">HÍRÜLADÁSA </w:t>
            </w:r>
            <w:r>
              <w:rPr>
                <w:i/>
                <w:color w:val="FF0000"/>
                <w:sz w:val="16"/>
              </w:rPr>
              <w:t>(GYÜMÖLCSOLTÓ</w:t>
            </w:r>
            <w:r w:rsidR="001850A3">
              <w:rPr>
                <w:i/>
                <w:color w:val="FF0000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BOLDOGASSZONY)</w:t>
            </w:r>
          </w:p>
        </w:tc>
        <w:tc>
          <w:tcPr>
            <w:tcW w:w="1276" w:type="dxa"/>
            <w:gridSpan w:val="2"/>
          </w:tcPr>
          <w:p w14:paraId="7CABE676" w14:textId="77777777" w:rsidR="0039417F" w:rsidRDefault="0039417F" w:rsidP="0039417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69B535F3" w14:textId="77777777" w:rsidR="0039417F" w:rsidRDefault="0039417F" w:rsidP="0039417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7E3997F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Iz 7,10-14; 8,10</w:t>
            </w:r>
          </w:p>
          <w:p w14:paraId="21847E65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Zsid 10,4-10</w:t>
            </w:r>
          </w:p>
          <w:p w14:paraId="72F1B9B0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Lk 1,26-38</w:t>
            </w:r>
          </w:p>
        </w:tc>
        <w:tc>
          <w:tcPr>
            <w:tcW w:w="3260" w:type="dxa"/>
            <w:gridSpan w:val="2"/>
          </w:tcPr>
          <w:p w14:paraId="3E6D7C57" w14:textId="77777777" w:rsidR="0039417F" w:rsidRDefault="0039417F" w:rsidP="0039417F">
            <w:pPr>
              <w:pStyle w:val="TableParagraph"/>
              <w:jc w:val="center"/>
              <w:rPr>
                <w:rFonts w:ascii="Times New Roman"/>
                <w:sz w:val="17"/>
              </w:rPr>
            </w:pPr>
          </w:p>
          <w:p w14:paraId="0947E28F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Még akkor is, amikor Isten emberként, emberi arccal jött közénk, ak- kor is különleges tapintat volt a jelenlétében. Isten nem dobpergéssel, trombitaszó közepette érkezett, hanem gyermek képében, akit csak a pásztorok vettek észre… Isten nem szeret tolakodni, végtelenül tiszte- letben tart minket. (57.)</w:t>
            </w:r>
          </w:p>
        </w:tc>
        <w:tc>
          <w:tcPr>
            <w:tcW w:w="1559" w:type="dxa"/>
            <w:gridSpan w:val="3"/>
          </w:tcPr>
          <w:p w14:paraId="25CB5055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Szűz Máriát kérem, segítsen a nehéz helyze- tek megoldásában.</w:t>
            </w:r>
          </w:p>
          <w:p w14:paraId="03D59231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Imádkozom a gyermeket váró és a gyermekre vágyó családokért.</w:t>
            </w:r>
          </w:p>
        </w:tc>
      </w:tr>
      <w:tr w:rsidR="0039417F" w14:paraId="197DE738" w14:textId="77777777" w:rsidTr="001850A3">
        <w:trPr>
          <w:gridBefore w:val="1"/>
          <w:wBefore w:w="132" w:type="dxa"/>
          <w:trHeight w:val="1749"/>
        </w:trPr>
        <w:tc>
          <w:tcPr>
            <w:tcW w:w="1144" w:type="dxa"/>
            <w:gridSpan w:val="2"/>
          </w:tcPr>
          <w:p w14:paraId="0894F54E" w14:textId="77777777" w:rsidR="0039417F" w:rsidRDefault="0039417F" w:rsidP="0039417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559365A3" w14:textId="77777777" w:rsidR="0039417F" w:rsidRDefault="0039417F" w:rsidP="0039417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Március 26. Nagyböjt</w:t>
            </w:r>
          </w:p>
          <w:p w14:paraId="12AEEFD1" w14:textId="77777777" w:rsidR="0039417F" w:rsidRDefault="0039417F" w:rsidP="0039417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5. Vasárnapja</w:t>
            </w:r>
          </w:p>
          <w:p w14:paraId="5C32D0FB" w14:textId="77777777" w:rsidR="0039417F" w:rsidRDefault="0039417F" w:rsidP="0039417F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Triduum 3.</w:t>
            </w:r>
          </w:p>
        </w:tc>
        <w:tc>
          <w:tcPr>
            <w:tcW w:w="1276" w:type="dxa"/>
            <w:gridSpan w:val="2"/>
          </w:tcPr>
          <w:p w14:paraId="248825E5" w14:textId="77777777" w:rsidR="0039417F" w:rsidRDefault="0039417F" w:rsidP="0039417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16228D92" w14:textId="77777777" w:rsidR="0039417F" w:rsidRDefault="0039417F" w:rsidP="003941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469DE98A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37,12-14</w:t>
            </w:r>
          </w:p>
          <w:p w14:paraId="33152242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Róm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8,8-11</w:t>
            </w:r>
          </w:p>
          <w:p w14:paraId="4CD0109F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Jn 11,1-45</w:t>
            </w:r>
          </w:p>
        </w:tc>
        <w:tc>
          <w:tcPr>
            <w:tcW w:w="3260" w:type="dxa"/>
            <w:gridSpan w:val="2"/>
          </w:tcPr>
          <w:p w14:paraId="651A8B03" w14:textId="77777777" w:rsidR="0039417F" w:rsidRPr="001850A3" w:rsidRDefault="0039417F" w:rsidP="0039417F">
            <w:pPr>
              <w:pStyle w:val="TableParagraph"/>
              <w:jc w:val="center"/>
              <w:rPr>
                <w:sz w:val="18"/>
                <w:szCs w:val="18"/>
              </w:rPr>
            </w:pPr>
            <w:r w:rsidRPr="001850A3">
              <w:rPr>
                <w:sz w:val="18"/>
                <w:szCs w:val="18"/>
              </w:rPr>
              <w:t xml:space="preserve">Jonathan Sachs főrabbi írta, hogy „a társadalmak akkor kezdenek el öregedni, amikor elveszítik hitüket a transzcendensben. Ekkor elveszí- tik hitüket az objektív erkölcsi rendben, és végül elveszítik hitüket </w:t>
            </w:r>
            <w:r w:rsidRPr="001850A3">
              <w:rPr>
                <w:spacing w:val="2"/>
                <w:sz w:val="18"/>
                <w:szCs w:val="18"/>
              </w:rPr>
              <w:t xml:space="preserve">ön- </w:t>
            </w:r>
            <w:r w:rsidRPr="001850A3">
              <w:rPr>
                <w:sz w:val="18"/>
                <w:szCs w:val="18"/>
              </w:rPr>
              <w:t>magukban. Van azonban más lehetőség is. A nyugat újra felfedezheti, amit Jeremiás az ifjúkor hitének nevezett”. A világba belefáradt ko- runkban a hívőknek megbotránkoztatóan fiatalnak kell lenniük, még ha idősek is.</w:t>
            </w:r>
            <w:r w:rsidRPr="001850A3">
              <w:rPr>
                <w:spacing w:val="-1"/>
                <w:sz w:val="18"/>
                <w:szCs w:val="18"/>
              </w:rPr>
              <w:t xml:space="preserve"> </w:t>
            </w:r>
            <w:r w:rsidRPr="001850A3">
              <w:rPr>
                <w:sz w:val="18"/>
                <w:szCs w:val="18"/>
              </w:rPr>
              <w:t>(22.)</w:t>
            </w:r>
          </w:p>
        </w:tc>
        <w:tc>
          <w:tcPr>
            <w:tcW w:w="1559" w:type="dxa"/>
            <w:gridSpan w:val="3"/>
          </w:tcPr>
          <w:p w14:paraId="4653D778" w14:textId="77777777" w:rsidR="0039417F" w:rsidRDefault="0039417F" w:rsidP="003941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Meglátogatom, felhívom nagyszülőmet, idős roko- nomat, vagy egy rég lá- tott ismerősömet, így ki- fejezve érdeklődésemet, szeretetemet irántuk.</w:t>
            </w:r>
          </w:p>
        </w:tc>
      </w:tr>
      <w:tr w:rsidR="001850A3" w14:paraId="3EEEFB31" w14:textId="77777777" w:rsidTr="00C1155B">
        <w:trPr>
          <w:gridBefore w:val="1"/>
          <w:wBefore w:w="132" w:type="dxa"/>
          <w:trHeight w:val="309"/>
        </w:trPr>
        <w:tc>
          <w:tcPr>
            <w:tcW w:w="1144" w:type="dxa"/>
            <w:gridSpan w:val="2"/>
          </w:tcPr>
          <w:p w14:paraId="1F44BD57" w14:textId="77777777" w:rsidR="001850A3" w:rsidRDefault="001850A3" w:rsidP="00C1155B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Dátum</w:t>
            </w:r>
          </w:p>
        </w:tc>
        <w:tc>
          <w:tcPr>
            <w:tcW w:w="1276" w:type="dxa"/>
            <w:gridSpan w:val="2"/>
          </w:tcPr>
          <w:p w14:paraId="2B207B36" w14:textId="77777777" w:rsidR="001850A3" w:rsidRDefault="001850A3" w:rsidP="00C1155B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Olvass!</w:t>
            </w:r>
          </w:p>
        </w:tc>
        <w:tc>
          <w:tcPr>
            <w:tcW w:w="3270" w:type="dxa"/>
            <w:gridSpan w:val="3"/>
          </w:tcPr>
          <w:p w14:paraId="1823A0D5" w14:textId="77777777" w:rsidR="001850A3" w:rsidRDefault="001850A3" w:rsidP="00C1155B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Elmélkedj!</w:t>
            </w:r>
          </w:p>
        </w:tc>
        <w:tc>
          <w:tcPr>
            <w:tcW w:w="1549" w:type="dxa"/>
            <w:gridSpan w:val="2"/>
          </w:tcPr>
          <w:p w14:paraId="29DDD988" w14:textId="77777777" w:rsidR="001850A3" w:rsidRDefault="001850A3" w:rsidP="00C1155B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Cselekedj!</w:t>
            </w:r>
          </w:p>
        </w:tc>
      </w:tr>
      <w:tr w:rsidR="0039417F" w14:paraId="43DB4AA6" w14:textId="77777777" w:rsidTr="001850A3">
        <w:trPr>
          <w:gridBefore w:val="1"/>
          <w:wBefore w:w="132" w:type="dxa"/>
          <w:trHeight w:val="1026"/>
        </w:trPr>
        <w:tc>
          <w:tcPr>
            <w:tcW w:w="1144" w:type="dxa"/>
            <w:gridSpan w:val="2"/>
          </w:tcPr>
          <w:p w14:paraId="0E1C13E8" w14:textId="77777777" w:rsidR="0039417F" w:rsidRDefault="0039417F" w:rsidP="001850A3">
            <w:pPr>
              <w:pStyle w:val="TableParagraph"/>
              <w:jc w:val="center"/>
              <w:rPr>
                <w:rFonts w:ascii="Times New Roman"/>
                <w:sz w:val="23"/>
              </w:rPr>
            </w:pPr>
          </w:p>
          <w:p w14:paraId="66346679" w14:textId="77777777" w:rsidR="0039417F" w:rsidRDefault="0039417F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Március 27.</w:t>
            </w:r>
          </w:p>
          <w:p w14:paraId="034C1CD5" w14:textId="77777777" w:rsidR="0039417F" w:rsidRDefault="0039417F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Hétfő</w:t>
            </w:r>
          </w:p>
        </w:tc>
        <w:tc>
          <w:tcPr>
            <w:tcW w:w="1276" w:type="dxa"/>
            <w:gridSpan w:val="2"/>
          </w:tcPr>
          <w:p w14:paraId="19FAC7EF" w14:textId="77777777" w:rsidR="0039417F" w:rsidRDefault="0039417F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Dán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13,1-9.15-</w:t>
            </w:r>
          </w:p>
          <w:p w14:paraId="44D4EA47" w14:textId="77777777" w:rsidR="0039417F" w:rsidRDefault="0039417F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17.19-30.33-62</w:t>
            </w:r>
          </w:p>
          <w:p w14:paraId="372C7717" w14:textId="77777777" w:rsidR="0039417F" w:rsidRDefault="0039417F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Jn 8,1-11</w:t>
            </w:r>
          </w:p>
        </w:tc>
        <w:tc>
          <w:tcPr>
            <w:tcW w:w="3260" w:type="dxa"/>
            <w:gridSpan w:val="2"/>
          </w:tcPr>
          <w:p w14:paraId="3FE18A44" w14:textId="77777777" w:rsidR="0039417F" w:rsidRDefault="0039417F" w:rsidP="001850A3">
            <w:pPr>
              <w:pStyle w:val="TableParagraph"/>
              <w:jc w:val="center"/>
              <w:rPr>
                <w:rFonts w:ascii="Times New Roman"/>
                <w:sz w:val="23"/>
              </w:rPr>
            </w:pPr>
          </w:p>
          <w:p w14:paraId="4A823589" w14:textId="77777777" w:rsidR="0039417F" w:rsidRDefault="0039417F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 legtisztább és legtermészetesebb örömet gyakran ott találjuk meg, ahol már nincs mit veszítenünk. (61.)</w:t>
            </w:r>
          </w:p>
        </w:tc>
        <w:tc>
          <w:tcPr>
            <w:tcW w:w="1559" w:type="dxa"/>
            <w:gridSpan w:val="3"/>
          </w:tcPr>
          <w:p w14:paraId="004C92A7" w14:textId="77777777" w:rsidR="0039417F" w:rsidRDefault="0039417F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imádkozom a betege- kért, esetleg felhívok, vagy meglátogatok</w:t>
            </w:r>
          </w:p>
          <w:p w14:paraId="14A2C7E5" w14:textId="77777777" w:rsidR="0039417F" w:rsidRDefault="0039417F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egy beteget.</w:t>
            </w:r>
          </w:p>
        </w:tc>
      </w:tr>
      <w:tr w:rsidR="0039417F" w14:paraId="34D187B4" w14:textId="77777777" w:rsidTr="001850A3">
        <w:trPr>
          <w:gridBefore w:val="1"/>
          <w:wBefore w:w="132" w:type="dxa"/>
          <w:trHeight w:val="1017"/>
        </w:trPr>
        <w:tc>
          <w:tcPr>
            <w:tcW w:w="1144" w:type="dxa"/>
            <w:gridSpan w:val="2"/>
          </w:tcPr>
          <w:p w14:paraId="4ECB9BD3" w14:textId="77777777" w:rsidR="0039417F" w:rsidRDefault="0039417F" w:rsidP="001850A3">
            <w:pPr>
              <w:pStyle w:val="TableParagraph"/>
              <w:jc w:val="center"/>
              <w:rPr>
                <w:rFonts w:ascii="Times New Roman"/>
                <w:sz w:val="23"/>
              </w:rPr>
            </w:pPr>
          </w:p>
          <w:p w14:paraId="7425D1AE" w14:textId="77777777" w:rsidR="0039417F" w:rsidRDefault="0039417F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Március 28.</w:t>
            </w:r>
          </w:p>
          <w:p w14:paraId="69E9ECDB" w14:textId="77777777" w:rsidR="0039417F" w:rsidRDefault="0039417F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Kedd</w:t>
            </w:r>
          </w:p>
        </w:tc>
        <w:tc>
          <w:tcPr>
            <w:tcW w:w="1276" w:type="dxa"/>
            <w:gridSpan w:val="2"/>
          </w:tcPr>
          <w:p w14:paraId="4E307615" w14:textId="77777777" w:rsidR="0039417F" w:rsidRDefault="0039417F" w:rsidP="001850A3">
            <w:pPr>
              <w:pStyle w:val="TableParagraph"/>
              <w:jc w:val="center"/>
              <w:rPr>
                <w:rFonts w:ascii="Times New Roman"/>
                <w:sz w:val="23"/>
              </w:rPr>
            </w:pPr>
          </w:p>
          <w:p w14:paraId="342EEC61" w14:textId="77777777" w:rsidR="0039417F" w:rsidRDefault="0039417F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Szám 21,4-9</w:t>
            </w:r>
          </w:p>
          <w:p w14:paraId="072F1C89" w14:textId="77777777" w:rsidR="0039417F" w:rsidRDefault="0039417F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Jn 8,21-30</w:t>
            </w:r>
          </w:p>
        </w:tc>
        <w:tc>
          <w:tcPr>
            <w:tcW w:w="3260" w:type="dxa"/>
            <w:gridSpan w:val="2"/>
          </w:tcPr>
          <w:p w14:paraId="35665856" w14:textId="77777777" w:rsidR="0039417F" w:rsidRPr="001850A3" w:rsidRDefault="0039417F" w:rsidP="001850A3">
            <w:pPr>
              <w:pStyle w:val="TableParagraph"/>
              <w:jc w:val="center"/>
            </w:pPr>
            <w:r w:rsidRPr="001850A3">
              <w:t>Naponta választunk az áldás vagy átok, az életet vagy halált osztó sza- vak között. Egy nap százszor is meghozzuk ezt a döntést, amikor egy- másról beszélünk, pletykálunk, vicceket mesélünk, kicseréljük hírein-</w:t>
            </w:r>
          </w:p>
          <w:p w14:paraId="3257A74C" w14:textId="77777777" w:rsidR="0039417F" w:rsidRDefault="0039417F" w:rsidP="001850A3">
            <w:pPr>
              <w:pStyle w:val="TableParagraph"/>
              <w:jc w:val="center"/>
              <w:rPr>
                <w:sz w:val="20"/>
              </w:rPr>
            </w:pPr>
            <w:r w:rsidRPr="001850A3">
              <w:t>ket, megosztjuk reményeinket és félelmeinket. (129.)</w:t>
            </w:r>
          </w:p>
        </w:tc>
        <w:tc>
          <w:tcPr>
            <w:tcW w:w="1559" w:type="dxa"/>
            <w:gridSpan w:val="3"/>
          </w:tcPr>
          <w:p w14:paraId="67B9D018" w14:textId="77777777" w:rsidR="0039417F" w:rsidRDefault="0039417F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Magamban megáldom, Isten szeretetébe aján- lom mindazokat, akikkel</w:t>
            </w:r>
          </w:p>
          <w:p w14:paraId="5E711F7B" w14:textId="77777777" w:rsidR="0039417F" w:rsidRDefault="0039417F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találkozom.</w:t>
            </w:r>
          </w:p>
        </w:tc>
      </w:tr>
      <w:tr w:rsidR="0039417F" w14:paraId="50FDD15C" w14:textId="77777777" w:rsidTr="001850A3">
        <w:trPr>
          <w:gridBefore w:val="1"/>
          <w:wBefore w:w="132" w:type="dxa"/>
          <w:trHeight w:val="813"/>
        </w:trPr>
        <w:tc>
          <w:tcPr>
            <w:tcW w:w="1144" w:type="dxa"/>
            <w:gridSpan w:val="2"/>
          </w:tcPr>
          <w:p w14:paraId="654FCBF2" w14:textId="77777777" w:rsidR="0039417F" w:rsidRDefault="0039417F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Március 29.</w:t>
            </w:r>
          </w:p>
          <w:p w14:paraId="414FEEA9" w14:textId="77777777" w:rsidR="0039417F" w:rsidRDefault="0039417F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Szerda</w:t>
            </w:r>
          </w:p>
        </w:tc>
        <w:tc>
          <w:tcPr>
            <w:tcW w:w="1276" w:type="dxa"/>
            <w:gridSpan w:val="2"/>
          </w:tcPr>
          <w:p w14:paraId="3283AAE1" w14:textId="77777777" w:rsidR="0039417F" w:rsidRDefault="0039417F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Dán 3,14-20.91-</w:t>
            </w:r>
          </w:p>
          <w:p w14:paraId="003F3948" w14:textId="77777777" w:rsidR="0039417F" w:rsidRDefault="0039417F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92.95</w:t>
            </w:r>
          </w:p>
          <w:p w14:paraId="148533D5" w14:textId="77777777" w:rsidR="0039417F" w:rsidRDefault="0039417F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Jn 8,31-42</w:t>
            </w:r>
          </w:p>
        </w:tc>
        <w:tc>
          <w:tcPr>
            <w:tcW w:w="3260" w:type="dxa"/>
            <w:gridSpan w:val="2"/>
          </w:tcPr>
          <w:p w14:paraId="55224074" w14:textId="77777777" w:rsidR="0039417F" w:rsidRDefault="0039417F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 mértékletesség egyszerűbbé teszi az életet, mert minden dolognak saját magáért örülünk, nem pedig azért, hogy betöltse azt az üressé- get, amit csak Isten tud betölteni. (274.)</w:t>
            </w:r>
          </w:p>
        </w:tc>
        <w:tc>
          <w:tcPr>
            <w:tcW w:w="1559" w:type="dxa"/>
            <w:gridSpan w:val="3"/>
          </w:tcPr>
          <w:p w14:paraId="1E0F94B1" w14:textId="77777777" w:rsidR="0039417F" w:rsidRDefault="0039417F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különösen is</w:t>
            </w:r>
          </w:p>
          <w:p w14:paraId="56C7FB3A" w14:textId="77777777" w:rsidR="0039417F" w:rsidRDefault="0039417F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törekszem a mértékletes- ségre az étkezésben.</w:t>
            </w:r>
          </w:p>
        </w:tc>
      </w:tr>
      <w:tr w:rsidR="001850A3" w14:paraId="05097258" w14:textId="77777777" w:rsidTr="001850A3">
        <w:trPr>
          <w:gridBefore w:val="1"/>
          <w:wBefore w:w="132" w:type="dxa"/>
          <w:trHeight w:val="304"/>
        </w:trPr>
        <w:tc>
          <w:tcPr>
            <w:tcW w:w="1144" w:type="dxa"/>
            <w:gridSpan w:val="2"/>
            <w:tcBorders>
              <w:bottom w:val="nil"/>
            </w:tcBorders>
          </w:tcPr>
          <w:p w14:paraId="2A8FE179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6CC9A670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gridSpan w:val="3"/>
            <w:tcBorders>
              <w:bottom w:val="nil"/>
            </w:tcBorders>
          </w:tcPr>
          <w:p w14:paraId="0F031279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Bármilyen korúak vagyunk, tiszta és meg nem érdemelt szeretetet kí-</w:t>
            </w:r>
          </w:p>
        </w:tc>
        <w:tc>
          <w:tcPr>
            <w:tcW w:w="1549" w:type="dxa"/>
            <w:gridSpan w:val="2"/>
            <w:tcBorders>
              <w:bottom w:val="nil"/>
            </w:tcBorders>
          </w:tcPr>
          <w:p w14:paraId="03E86222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megpróbálok segíte-</w:t>
            </w:r>
          </w:p>
        </w:tc>
      </w:tr>
      <w:tr w:rsidR="001850A3" w14:paraId="5BCEA4A6" w14:textId="77777777" w:rsidTr="001850A3">
        <w:trPr>
          <w:gridBefore w:val="1"/>
          <w:wBefore w:w="132" w:type="dxa"/>
          <w:trHeight w:val="732"/>
        </w:trPr>
        <w:tc>
          <w:tcPr>
            <w:tcW w:w="1144" w:type="dxa"/>
            <w:gridSpan w:val="2"/>
            <w:tcBorders>
              <w:top w:val="nil"/>
              <w:bottom w:val="nil"/>
            </w:tcBorders>
          </w:tcPr>
          <w:p w14:paraId="56745217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Március 30. Csütörtök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477E1811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17,3-9</w:t>
            </w:r>
          </w:p>
          <w:p w14:paraId="4B6E2A9A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8,51-59</w:t>
            </w:r>
          </w:p>
        </w:tc>
        <w:tc>
          <w:tcPr>
            <w:tcW w:w="3270" w:type="dxa"/>
            <w:gridSpan w:val="3"/>
            <w:tcBorders>
              <w:top w:val="nil"/>
              <w:bottom w:val="nil"/>
            </w:tcBorders>
          </w:tcPr>
          <w:p w14:paraId="5C653B66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nálnak  fel  nekünk.  A  keresztelő  medencéhez  üres  kézzel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érkezünk,</w:t>
            </w:r>
          </w:p>
          <w:p w14:paraId="32A48FA6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akár csecsemők  vagyunk, akár felnőttek, ugyanúgy,  ahogy majd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Isten</w:t>
            </w:r>
          </w:p>
          <w:p w14:paraId="6E2793BE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előtt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állunk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életünk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végén,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szabadon,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feltétel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nélkül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adott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szere-</w:t>
            </w:r>
          </w:p>
        </w:tc>
        <w:tc>
          <w:tcPr>
            <w:tcW w:w="1549" w:type="dxa"/>
            <w:gridSpan w:val="2"/>
            <w:tcBorders>
              <w:top w:val="nil"/>
              <w:bottom w:val="nil"/>
            </w:tcBorders>
          </w:tcPr>
          <w:p w14:paraId="7F5BC1F4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ni, vagy örömet szerezni</w:t>
            </w:r>
          </w:p>
          <w:p w14:paraId="7E2C9710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valakinek, és ha tehetem,</w:t>
            </w:r>
          </w:p>
          <w:p w14:paraId="0FAC3089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adományt adok valami</w:t>
            </w:r>
          </w:p>
        </w:tc>
      </w:tr>
      <w:tr w:rsidR="001850A3" w14:paraId="221DC290" w14:textId="77777777" w:rsidTr="001850A3">
        <w:trPr>
          <w:gridBefore w:val="1"/>
          <w:wBefore w:w="132" w:type="dxa"/>
          <w:trHeight w:val="264"/>
        </w:trPr>
        <w:tc>
          <w:tcPr>
            <w:tcW w:w="1144" w:type="dxa"/>
            <w:gridSpan w:val="2"/>
            <w:tcBorders>
              <w:top w:val="nil"/>
            </w:tcBorders>
          </w:tcPr>
          <w:p w14:paraId="218F6CF1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16531DF7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gridSpan w:val="3"/>
            <w:tcBorders>
              <w:top w:val="nil"/>
            </w:tcBorders>
          </w:tcPr>
          <w:p w14:paraId="0DB139FE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tet ajándékát kínálják nekünk. (17.)</w:t>
            </w:r>
          </w:p>
        </w:tc>
        <w:tc>
          <w:tcPr>
            <w:tcW w:w="1549" w:type="dxa"/>
            <w:gridSpan w:val="2"/>
            <w:tcBorders>
              <w:top w:val="nil"/>
            </w:tcBorders>
          </w:tcPr>
          <w:p w14:paraId="630A6DA8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nemes célra.</w:t>
            </w:r>
          </w:p>
        </w:tc>
      </w:tr>
      <w:tr w:rsidR="001850A3" w14:paraId="6DB5BC22" w14:textId="77777777" w:rsidTr="001850A3">
        <w:trPr>
          <w:gridBefore w:val="1"/>
          <w:wBefore w:w="132" w:type="dxa"/>
          <w:trHeight w:val="305"/>
        </w:trPr>
        <w:tc>
          <w:tcPr>
            <w:tcW w:w="1144" w:type="dxa"/>
            <w:gridSpan w:val="2"/>
            <w:tcBorders>
              <w:bottom w:val="nil"/>
            </w:tcBorders>
          </w:tcPr>
          <w:p w14:paraId="6ABDE3CE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11D93958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gridSpan w:val="3"/>
            <w:tcBorders>
              <w:bottom w:val="nil"/>
            </w:tcBorders>
          </w:tcPr>
          <w:p w14:paraId="5579A0D6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Hitünkhöz tartozik, hogy Isten olyannak lát minket, amilyenek va-</w:t>
            </w:r>
          </w:p>
        </w:tc>
        <w:tc>
          <w:tcPr>
            <w:tcW w:w="1549" w:type="dxa"/>
            <w:gridSpan w:val="2"/>
            <w:tcBorders>
              <w:bottom w:val="nil"/>
            </w:tcBorders>
          </w:tcPr>
          <w:p w14:paraId="361C109A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rész veszek a kereszt-</w:t>
            </w:r>
          </w:p>
        </w:tc>
      </w:tr>
      <w:tr w:rsidR="001850A3" w14:paraId="2A51F411" w14:textId="77777777" w:rsidTr="001850A3">
        <w:trPr>
          <w:gridBefore w:val="1"/>
          <w:wBefore w:w="132" w:type="dxa"/>
          <w:trHeight w:val="730"/>
        </w:trPr>
        <w:tc>
          <w:tcPr>
            <w:tcW w:w="1144" w:type="dxa"/>
            <w:gridSpan w:val="2"/>
            <w:tcBorders>
              <w:top w:val="nil"/>
              <w:bottom w:val="nil"/>
            </w:tcBorders>
          </w:tcPr>
          <w:p w14:paraId="6FFF5C89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Március 31. Péntek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328DDB19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20,10-13</w:t>
            </w:r>
          </w:p>
          <w:p w14:paraId="071B1425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10,31-42</w:t>
            </w:r>
          </w:p>
        </w:tc>
        <w:tc>
          <w:tcPr>
            <w:tcW w:w="3270" w:type="dxa"/>
            <w:gridSpan w:val="3"/>
            <w:tcBorders>
              <w:top w:val="nil"/>
              <w:bottom w:val="nil"/>
            </w:tcBorders>
          </w:tcPr>
          <w:p w14:paraId="34E07C8D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gyunk,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szeretettel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néz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minket.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Hisszük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azt,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hogy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ezért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igaz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látás</w:t>
            </w:r>
          </w:p>
          <w:p w14:paraId="2316EE0A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elválaszthatatlan  a szerető nézéstől.  Hasonlóképp, valójában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csak ak-</w:t>
            </w:r>
          </w:p>
          <w:p w14:paraId="41B6ADAE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kor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tudok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szeretőn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látni,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igazsághoz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hűen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nézek,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megtisztí-</w:t>
            </w:r>
          </w:p>
        </w:tc>
        <w:tc>
          <w:tcPr>
            <w:tcW w:w="1549" w:type="dxa"/>
            <w:gridSpan w:val="2"/>
            <w:tcBorders>
              <w:top w:val="nil"/>
              <w:bottom w:val="nil"/>
            </w:tcBorders>
          </w:tcPr>
          <w:p w14:paraId="1831C0F5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úti imádságon,</w:t>
            </w:r>
          </w:p>
          <w:p w14:paraId="47C43B30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vagy otthon elmélkedem</w:t>
            </w:r>
          </w:p>
          <w:p w14:paraId="4E1F8584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Jézus szenvedés-</w:t>
            </w:r>
          </w:p>
        </w:tc>
      </w:tr>
      <w:tr w:rsidR="001850A3" w14:paraId="194E2039" w14:textId="77777777" w:rsidTr="001850A3">
        <w:trPr>
          <w:gridBefore w:val="1"/>
          <w:wBefore w:w="132" w:type="dxa"/>
          <w:trHeight w:val="638"/>
        </w:trPr>
        <w:tc>
          <w:tcPr>
            <w:tcW w:w="1144" w:type="dxa"/>
            <w:gridSpan w:val="2"/>
            <w:tcBorders>
              <w:top w:val="nil"/>
            </w:tcBorders>
          </w:tcPr>
          <w:p w14:paraId="250D0539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7F8E1566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gridSpan w:val="3"/>
            <w:tcBorders>
              <w:top w:val="nil"/>
            </w:tcBorders>
          </w:tcPr>
          <w:p w14:paraId="08D7E504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tom szememet az elfogultság és az ellenszenv torzításától. (242.)</w:t>
            </w:r>
          </w:p>
        </w:tc>
        <w:tc>
          <w:tcPr>
            <w:tcW w:w="1549" w:type="dxa"/>
            <w:gridSpan w:val="2"/>
            <w:tcBorders>
              <w:top w:val="nil"/>
            </w:tcBorders>
          </w:tcPr>
          <w:p w14:paraId="5D7980C6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történetén.</w:t>
            </w:r>
          </w:p>
        </w:tc>
      </w:tr>
      <w:tr w:rsidR="001850A3" w14:paraId="34BE7047" w14:textId="77777777" w:rsidTr="00314C77">
        <w:trPr>
          <w:gridBefore w:val="1"/>
          <w:wBefore w:w="132" w:type="dxa"/>
          <w:trHeight w:val="309"/>
        </w:trPr>
        <w:tc>
          <w:tcPr>
            <w:tcW w:w="1144" w:type="dxa"/>
            <w:gridSpan w:val="2"/>
          </w:tcPr>
          <w:p w14:paraId="7F1020CB" w14:textId="77777777" w:rsidR="001850A3" w:rsidRDefault="001850A3" w:rsidP="001850A3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Dátum</w:t>
            </w:r>
          </w:p>
        </w:tc>
        <w:tc>
          <w:tcPr>
            <w:tcW w:w="1276" w:type="dxa"/>
            <w:gridSpan w:val="2"/>
          </w:tcPr>
          <w:p w14:paraId="28C6FCD1" w14:textId="77777777" w:rsidR="001850A3" w:rsidRDefault="001850A3" w:rsidP="001850A3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Olvass!</w:t>
            </w:r>
          </w:p>
        </w:tc>
        <w:tc>
          <w:tcPr>
            <w:tcW w:w="3270" w:type="dxa"/>
            <w:gridSpan w:val="3"/>
          </w:tcPr>
          <w:p w14:paraId="74DD9525" w14:textId="77777777" w:rsidR="001850A3" w:rsidRDefault="001850A3" w:rsidP="001850A3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Elmélkedj!</w:t>
            </w:r>
          </w:p>
        </w:tc>
        <w:tc>
          <w:tcPr>
            <w:tcW w:w="1549" w:type="dxa"/>
            <w:gridSpan w:val="2"/>
          </w:tcPr>
          <w:p w14:paraId="73AFA79F" w14:textId="77777777" w:rsidR="001850A3" w:rsidRDefault="001850A3" w:rsidP="001850A3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Cselekedj!</w:t>
            </w:r>
          </w:p>
        </w:tc>
      </w:tr>
      <w:tr w:rsidR="001850A3" w14:paraId="5CBC3A5B" w14:textId="77777777" w:rsidTr="001850A3">
        <w:trPr>
          <w:gridBefore w:val="1"/>
          <w:wBefore w:w="132" w:type="dxa"/>
          <w:trHeight w:val="305"/>
        </w:trPr>
        <w:tc>
          <w:tcPr>
            <w:tcW w:w="1144" w:type="dxa"/>
            <w:gridSpan w:val="2"/>
            <w:tcBorders>
              <w:bottom w:val="nil"/>
            </w:tcBorders>
          </w:tcPr>
          <w:p w14:paraId="6536DA96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046C88F5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gridSpan w:val="3"/>
            <w:tcBorders>
              <w:bottom w:val="nil"/>
            </w:tcBorders>
          </w:tcPr>
          <w:p w14:paraId="52CED806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 megkereszteltek ”megvilágosodottak”. Megnyílt a szemünk, hogy</w:t>
            </w:r>
          </w:p>
        </w:tc>
        <w:tc>
          <w:tcPr>
            <w:tcW w:w="1549" w:type="dxa"/>
            <w:gridSpan w:val="2"/>
            <w:tcBorders>
              <w:bottom w:val="nil"/>
            </w:tcBorders>
          </w:tcPr>
          <w:p w14:paraId="644240C9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meggyújtok</w:t>
            </w:r>
          </w:p>
        </w:tc>
      </w:tr>
      <w:tr w:rsidR="001850A3" w14:paraId="26726532" w14:textId="77777777" w:rsidTr="001850A3">
        <w:trPr>
          <w:gridBefore w:val="1"/>
          <w:wBefore w:w="132" w:type="dxa"/>
          <w:trHeight w:val="730"/>
        </w:trPr>
        <w:tc>
          <w:tcPr>
            <w:tcW w:w="1144" w:type="dxa"/>
            <w:gridSpan w:val="2"/>
            <w:tcBorders>
              <w:top w:val="nil"/>
              <w:bottom w:val="nil"/>
            </w:tcBorders>
          </w:tcPr>
          <w:p w14:paraId="3C179F02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Április 1. </w:t>
            </w:r>
            <w:r>
              <w:rPr>
                <w:w w:val="95"/>
                <w:sz w:val="20"/>
              </w:rPr>
              <w:t>Szombat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713BE36B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37,21-28</w:t>
            </w:r>
          </w:p>
          <w:p w14:paraId="21907BF4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11,45-57</w:t>
            </w:r>
          </w:p>
        </w:tc>
        <w:tc>
          <w:tcPr>
            <w:tcW w:w="3270" w:type="dxa"/>
            <w:gridSpan w:val="3"/>
            <w:tcBorders>
              <w:top w:val="nil"/>
              <w:bottom w:val="nil"/>
            </w:tcBorders>
          </w:tcPr>
          <w:p w14:paraId="3EF011B0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meglássuk Krisztus világosságát. Húsvét vigíliájának drámája 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világos-</w:t>
            </w:r>
          </w:p>
          <w:p w14:paraId="1AE362CF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ság győzelme a sötétség felett. „Benne élet  volt, s az élet  volt az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em-</w:t>
            </w:r>
          </w:p>
          <w:p w14:paraId="205258D2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berek  világossága. A  világosság világít a  sötétben, de a  sötétség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nem</w:t>
            </w:r>
          </w:p>
        </w:tc>
        <w:tc>
          <w:tcPr>
            <w:tcW w:w="1549" w:type="dxa"/>
            <w:gridSpan w:val="2"/>
            <w:tcBorders>
              <w:top w:val="nil"/>
              <w:bottom w:val="nil"/>
            </w:tcBorders>
          </w:tcPr>
          <w:p w14:paraId="12263DEB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egy gyertyát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otthon</w:t>
            </w:r>
          </w:p>
          <w:p w14:paraId="60221ABD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vagy 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templomban</w:t>
            </w:r>
          </w:p>
          <w:p w14:paraId="1768B19C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és imádkozom</w:t>
            </w:r>
          </w:p>
        </w:tc>
      </w:tr>
      <w:tr w:rsidR="001850A3" w14:paraId="6803A9F2" w14:textId="77777777" w:rsidTr="001850A3">
        <w:trPr>
          <w:gridBefore w:val="1"/>
          <w:wBefore w:w="132" w:type="dxa"/>
          <w:trHeight w:val="266"/>
        </w:trPr>
        <w:tc>
          <w:tcPr>
            <w:tcW w:w="1144" w:type="dxa"/>
            <w:gridSpan w:val="2"/>
            <w:tcBorders>
              <w:top w:val="nil"/>
            </w:tcBorders>
          </w:tcPr>
          <w:p w14:paraId="0DA0F97F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739037CE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gridSpan w:val="3"/>
            <w:tcBorders>
              <w:top w:val="nil"/>
            </w:tcBorders>
          </w:tcPr>
          <w:p w14:paraId="7EB9BC4A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győzte le” (Jn 1,4-5).</w:t>
            </w:r>
          </w:p>
        </w:tc>
        <w:tc>
          <w:tcPr>
            <w:tcW w:w="1549" w:type="dxa"/>
            <w:gridSpan w:val="2"/>
            <w:tcBorders>
              <w:top w:val="nil"/>
            </w:tcBorders>
          </w:tcPr>
          <w:p w14:paraId="367956CC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>
              <w:rPr>
                <w:spacing w:val="-4"/>
                <w:sz w:val="20"/>
              </w:rPr>
              <w:t>keresztségre készülőkért.</w:t>
            </w:r>
          </w:p>
        </w:tc>
      </w:tr>
      <w:tr w:rsidR="001850A3" w14:paraId="6ECFF2DB" w14:textId="77777777" w:rsidTr="001850A3">
        <w:trPr>
          <w:gridBefore w:val="1"/>
          <w:wBefore w:w="132" w:type="dxa"/>
          <w:trHeight w:val="562"/>
        </w:trPr>
        <w:tc>
          <w:tcPr>
            <w:tcW w:w="1144" w:type="dxa"/>
            <w:gridSpan w:val="2"/>
            <w:tcBorders>
              <w:bottom w:val="nil"/>
            </w:tcBorders>
          </w:tcPr>
          <w:p w14:paraId="6F9BA0F2" w14:textId="77777777" w:rsidR="001850A3" w:rsidRDefault="001850A3" w:rsidP="001850A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Április 2.</w:t>
            </w:r>
          </w:p>
          <w:p w14:paraId="407A63AB" w14:textId="77777777" w:rsidR="001850A3" w:rsidRDefault="001850A3" w:rsidP="001850A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URUNK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324E656C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0495B2F6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Iz 50,4-7</w:t>
            </w:r>
          </w:p>
        </w:tc>
        <w:tc>
          <w:tcPr>
            <w:tcW w:w="3270" w:type="dxa"/>
            <w:gridSpan w:val="3"/>
            <w:tcBorders>
              <w:bottom w:val="nil"/>
            </w:tcBorders>
          </w:tcPr>
          <w:p w14:paraId="7DFF28DB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Ha valóban élni akarunk az örökkévalóságban, legjobb, ha már most elkezdjük. Isten az „életnek barátja” (Bölcs 11,26). A bánatos semmit-</w:t>
            </w:r>
          </w:p>
        </w:tc>
        <w:tc>
          <w:tcPr>
            <w:tcW w:w="1549" w:type="dxa"/>
            <w:gridSpan w:val="2"/>
            <w:tcBorders>
              <w:bottom w:val="nil"/>
            </w:tcBorders>
          </w:tcPr>
          <w:p w14:paraId="40CF612E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külön is törekszem, hogy örömöt és békét</w:t>
            </w:r>
          </w:p>
        </w:tc>
      </w:tr>
      <w:tr w:rsidR="001850A3" w14:paraId="2FBBB1E0" w14:textId="77777777" w:rsidTr="001850A3">
        <w:trPr>
          <w:gridBefore w:val="1"/>
          <w:wBefore w:w="132" w:type="dxa"/>
          <w:trHeight w:val="229"/>
        </w:trPr>
        <w:tc>
          <w:tcPr>
            <w:tcW w:w="1144" w:type="dxa"/>
            <w:gridSpan w:val="2"/>
            <w:tcBorders>
              <w:top w:val="nil"/>
              <w:bottom w:val="nil"/>
            </w:tcBorders>
          </w:tcPr>
          <w:p w14:paraId="3AA4B0E6" w14:textId="77777777" w:rsidR="001850A3" w:rsidRDefault="001850A3" w:rsidP="001850A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SZENVEDÉSÉNEK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5B232C6A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Fil 2,6-11</w:t>
            </w:r>
          </w:p>
        </w:tc>
        <w:tc>
          <w:tcPr>
            <w:tcW w:w="3270" w:type="dxa"/>
            <w:gridSpan w:val="3"/>
            <w:tcBorders>
              <w:top w:val="nil"/>
              <w:bottom w:val="nil"/>
            </w:tcBorders>
          </w:tcPr>
          <w:p w14:paraId="6F6BB592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tevés, mintha jelen életünk csak az igazi élet előszobája lenne, nem</w:t>
            </w:r>
          </w:p>
        </w:tc>
        <w:tc>
          <w:tcPr>
            <w:tcW w:w="1549" w:type="dxa"/>
            <w:gridSpan w:val="2"/>
            <w:tcBorders>
              <w:top w:val="nil"/>
              <w:bottom w:val="nil"/>
            </w:tcBorders>
          </w:tcPr>
          <w:p w14:paraId="1221A4CB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sugározzak magam körül,</w:t>
            </w:r>
          </w:p>
        </w:tc>
      </w:tr>
      <w:tr w:rsidR="001850A3" w14:paraId="1851C834" w14:textId="77777777" w:rsidTr="001850A3">
        <w:trPr>
          <w:gridBefore w:val="1"/>
          <w:wBefore w:w="132" w:type="dxa"/>
          <w:trHeight w:val="231"/>
        </w:trPr>
        <w:tc>
          <w:tcPr>
            <w:tcW w:w="1144" w:type="dxa"/>
            <w:gridSpan w:val="2"/>
            <w:tcBorders>
              <w:top w:val="nil"/>
              <w:bottom w:val="nil"/>
            </w:tcBorders>
          </w:tcPr>
          <w:p w14:paraId="4EA3A5B5" w14:textId="77777777" w:rsidR="001850A3" w:rsidRDefault="001850A3" w:rsidP="001850A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VASÁRNAPJA –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7718E798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Mt 26,14-27,66</w:t>
            </w:r>
          </w:p>
        </w:tc>
        <w:tc>
          <w:tcPr>
            <w:tcW w:w="3270" w:type="dxa"/>
            <w:gridSpan w:val="3"/>
            <w:tcBorders>
              <w:top w:val="nil"/>
              <w:bottom w:val="nil"/>
            </w:tcBorders>
          </w:tcPr>
          <w:p w14:paraId="1179A011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felkészülés az örök életre. Az egész élet ajándék, és avval készülünk az</w:t>
            </w:r>
          </w:p>
        </w:tc>
        <w:tc>
          <w:tcPr>
            <w:tcW w:w="1549" w:type="dxa"/>
            <w:gridSpan w:val="2"/>
            <w:tcBorders>
              <w:top w:val="nil"/>
              <w:bottom w:val="nil"/>
            </w:tcBorders>
          </w:tcPr>
          <w:p w14:paraId="01FE6ABF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megpróbálok másoknak</w:t>
            </w:r>
          </w:p>
        </w:tc>
      </w:tr>
      <w:tr w:rsidR="001850A3" w14:paraId="6DA854A9" w14:textId="77777777" w:rsidTr="001850A3">
        <w:trPr>
          <w:gridBefore w:val="1"/>
          <w:wBefore w:w="132" w:type="dxa"/>
          <w:trHeight w:val="282"/>
        </w:trPr>
        <w:tc>
          <w:tcPr>
            <w:tcW w:w="1144" w:type="dxa"/>
            <w:gridSpan w:val="2"/>
            <w:tcBorders>
              <w:top w:val="nil"/>
            </w:tcBorders>
          </w:tcPr>
          <w:p w14:paraId="147A29D2" w14:textId="77777777" w:rsidR="001850A3" w:rsidRDefault="001850A3" w:rsidP="001850A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VIRÁGVASÁRNAP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2DA306E0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gridSpan w:val="3"/>
            <w:tcBorders>
              <w:top w:val="nil"/>
            </w:tcBorders>
          </w:tcPr>
          <w:p w14:paraId="624B91F2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örök élet örömére, hogy észrevesszük mostani életünk örömeit. (181.)</w:t>
            </w:r>
          </w:p>
        </w:tc>
        <w:tc>
          <w:tcPr>
            <w:tcW w:w="1549" w:type="dxa"/>
            <w:gridSpan w:val="2"/>
            <w:tcBorders>
              <w:top w:val="nil"/>
            </w:tcBorders>
          </w:tcPr>
          <w:p w14:paraId="082AD133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is örömöt szerezni.</w:t>
            </w:r>
          </w:p>
        </w:tc>
      </w:tr>
      <w:tr w:rsidR="001850A3" w14:paraId="298DEC79" w14:textId="77777777" w:rsidTr="001850A3">
        <w:trPr>
          <w:gridBefore w:val="1"/>
          <w:wBefore w:w="132" w:type="dxa"/>
          <w:trHeight w:val="302"/>
        </w:trPr>
        <w:tc>
          <w:tcPr>
            <w:tcW w:w="1144" w:type="dxa"/>
            <w:gridSpan w:val="2"/>
            <w:tcBorders>
              <w:bottom w:val="nil"/>
            </w:tcBorders>
          </w:tcPr>
          <w:p w14:paraId="6DC4CE01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321FEAE2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gridSpan w:val="3"/>
            <w:tcBorders>
              <w:bottom w:val="nil"/>
            </w:tcBorders>
          </w:tcPr>
          <w:p w14:paraId="0D82B6F2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Sohasem fogjuk megérteni, milyen öröm élni, ha nem vagyunk annak</w:t>
            </w:r>
          </w:p>
        </w:tc>
        <w:tc>
          <w:tcPr>
            <w:tcW w:w="1549" w:type="dxa"/>
            <w:gridSpan w:val="2"/>
            <w:tcBorders>
              <w:bottom w:val="nil"/>
            </w:tcBorders>
          </w:tcPr>
          <w:p w14:paraId="6AB12965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az elhunytakért</w:t>
            </w:r>
          </w:p>
        </w:tc>
      </w:tr>
      <w:tr w:rsidR="001850A3" w14:paraId="2417C841" w14:textId="77777777" w:rsidTr="001850A3">
        <w:trPr>
          <w:gridBefore w:val="1"/>
          <w:wBefore w:w="132" w:type="dxa"/>
          <w:trHeight w:val="244"/>
        </w:trPr>
        <w:tc>
          <w:tcPr>
            <w:tcW w:w="1144" w:type="dxa"/>
            <w:gridSpan w:val="2"/>
            <w:tcBorders>
              <w:top w:val="nil"/>
              <w:bottom w:val="nil"/>
            </w:tcBorders>
          </w:tcPr>
          <w:p w14:paraId="44B59D32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Április 3.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65C6CB2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Iz 42,1-7</w:t>
            </w:r>
          </w:p>
        </w:tc>
        <w:tc>
          <w:tcPr>
            <w:tcW w:w="3270" w:type="dxa"/>
            <w:gridSpan w:val="3"/>
            <w:tcBorders>
              <w:top w:val="nil"/>
              <w:bottom w:val="nil"/>
            </w:tcBorders>
          </w:tcPr>
          <w:p w14:paraId="22C2A0DD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tudatában, hogy meg fogunk halni. Azok, akik elmenekülnek a halan-</w:t>
            </w:r>
          </w:p>
        </w:tc>
        <w:tc>
          <w:tcPr>
            <w:tcW w:w="1549" w:type="dxa"/>
            <w:gridSpan w:val="2"/>
            <w:tcBorders>
              <w:top w:val="nil"/>
              <w:bottom w:val="nil"/>
            </w:tcBorders>
          </w:tcPr>
          <w:p w14:paraId="1FA1FA9B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imádkozom, ha tehe-</w:t>
            </w:r>
          </w:p>
        </w:tc>
      </w:tr>
      <w:tr w:rsidR="001850A3" w14:paraId="10F1A685" w14:textId="77777777" w:rsidTr="001850A3">
        <w:trPr>
          <w:gridBefore w:val="1"/>
          <w:wBefore w:w="132" w:type="dxa"/>
          <w:trHeight w:val="243"/>
        </w:trPr>
        <w:tc>
          <w:tcPr>
            <w:tcW w:w="1144" w:type="dxa"/>
            <w:gridSpan w:val="2"/>
            <w:tcBorders>
              <w:top w:val="nil"/>
              <w:bottom w:val="nil"/>
            </w:tcBorders>
          </w:tcPr>
          <w:p w14:paraId="3F6A2514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Nagyhétfő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661D4455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Jn 12,1-11</w:t>
            </w:r>
          </w:p>
        </w:tc>
        <w:tc>
          <w:tcPr>
            <w:tcW w:w="3270" w:type="dxa"/>
            <w:gridSpan w:val="3"/>
            <w:tcBorders>
              <w:top w:val="nil"/>
              <w:bottom w:val="nil"/>
            </w:tcBorders>
          </w:tcPr>
          <w:p w14:paraId="0BD36971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dóság elől, csak félig élnek… A halál az a sötét háttér, amely a tükör-</w:t>
            </w:r>
          </w:p>
        </w:tc>
        <w:tc>
          <w:tcPr>
            <w:tcW w:w="1549" w:type="dxa"/>
            <w:gridSpan w:val="2"/>
            <w:tcBorders>
              <w:top w:val="nil"/>
              <w:bottom w:val="nil"/>
            </w:tcBorders>
          </w:tcPr>
          <w:p w14:paraId="4880D17E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tem, felkeresek egy te-</w:t>
            </w:r>
          </w:p>
        </w:tc>
      </w:tr>
      <w:tr w:rsidR="001850A3" w14:paraId="116F090D" w14:textId="77777777" w:rsidTr="001850A3">
        <w:trPr>
          <w:gridBefore w:val="1"/>
          <w:wBefore w:w="132" w:type="dxa"/>
          <w:trHeight w:val="733"/>
        </w:trPr>
        <w:tc>
          <w:tcPr>
            <w:tcW w:w="1144" w:type="dxa"/>
            <w:gridSpan w:val="2"/>
            <w:tcBorders>
              <w:top w:val="nil"/>
            </w:tcBorders>
          </w:tcPr>
          <w:p w14:paraId="218DE455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5B7D4434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gridSpan w:val="3"/>
            <w:tcBorders>
              <w:top w:val="nil"/>
            </w:tcBorders>
          </w:tcPr>
          <w:p w14:paraId="6FAE68FD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höz szükséges, hogy valamit is lássunk. (172.)</w:t>
            </w:r>
          </w:p>
        </w:tc>
        <w:tc>
          <w:tcPr>
            <w:tcW w:w="1549" w:type="dxa"/>
            <w:gridSpan w:val="2"/>
            <w:tcBorders>
              <w:top w:val="nil"/>
            </w:tcBorders>
          </w:tcPr>
          <w:p w14:paraId="10FE938C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metőt.</w:t>
            </w:r>
          </w:p>
        </w:tc>
      </w:tr>
      <w:tr w:rsidR="001850A3" w14:paraId="0885AC22" w14:textId="77777777" w:rsidTr="001850A3">
        <w:trPr>
          <w:gridBefore w:val="1"/>
          <w:wBefore w:w="132" w:type="dxa"/>
          <w:trHeight w:val="2388"/>
        </w:trPr>
        <w:tc>
          <w:tcPr>
            <w:tcW w:w="1144" w:type="dxa"/>
            <w:gridSpan w:val="2"/>
          </w:tcPr>
          <w:p w14:paraId="6BBAEB1F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7CDAF553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Április 4. Nagykedd</w:t>
            </w:r>
          </w:p>
        </w:tc>
        <w:tc>
          <w:tcPr>
            <w:tcW w:w="1276" w:type="dxa"/>
            <w:gridSpan w:val="2"/>
          </w:tcPr>
          <w:p w14:paraId="77027519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34533B57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Iz 49,1-6</w:t>
            </w:r>
          </w:p>
          <w:p w14:paraId="78184ACC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Jn 13,21-33.36-38</w:t>
            </w:r>
          </w:p>
        </w:tc>
        <w:tc>
          <w:tcPr>
            <w:tcW w:w="3270" w:type="dxa"/>
            <w:gridSpan w:val="3"/>
          </w:tcPr>
          <w:p w14:paraId="56FA7E47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 szeretet mindig a halálunkat </w:t>
            </w:r>
            <w:r>
              <w:rPr>
                <w:spacing w:val="-3"/>
                <w:sz w:val="20"/>
              </w:rPr>
              <w:t xml:space="preserve">követeli, </w:t>
            </w:r>
            <w:r>
              <w:rPr>
                <w:sz w:val="20"/>
              </w:rPr>
              <w:t xml:space="preserve">mi pedig </w:t>
            </w:r>
            <w:r>
              <w:rPr>
                <w:spacing w:val="-3"/>
                <w:sz w:val="20"/>
              </w:rPr>
              <w:t xml:space="preserve">félünk </w:t>
            </w:r>
            <w:r>
              <w:rPr>
                <w:sz w:val="20"/>
              </w:rPr>
              <w:t xml:space="preserve">a </w:t>
            </w:r>
            <w:r>
              <w:rPr>
                <w:spacing w:val="-3"/>
                <w:sz w:val="20"/>
              </w:rPr>
              <w:t xml:space="preserve">haláltól. </w:t>
            </w:r>
            <w:r>
              <w:rPr>
                <w:sz w:val="20"/>
              </w:rPr>
              <w:t xml:space="preserve">Ha odaadjuk magunkat </w:t>
            </w:r>
            <w:r>
              <w:rPr>
                <w:spacing w:val="-2"/>
                <w:sz w:val="20"/>
              </w:rPr>
              <w:t xml:space="preserve">valakinek, </w:t>
            </w:r>
            <w:r>
              <w:rPr>
                <w:sz w:val="20"/>
              </w:rPr>
              <w:t>akkor annak az embernek, aki addig vol- tam, meg kell halnia. Új emberré kell lennem, régi szokásaim összetör- tek, identitásom megváltozott, életem többé nem én irányítom. (153.)</w:t>
            </w:r>
          </w:p>
        </w:tc>
        <w:tc>
          <w:tcPr>
            <w:tcW w:w="1549" w:type="dxa"/>
            <w:gridSpan w:val="2"/>
          </w:tcPr>
          <w:p w14:paraId="62CB4188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A9DF325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internetböjtöt tartok.</w:t>
            </w:r>
          </w:p>
        </w:tc>
      </w:tr>
      <w:tr w:rsidR="001850A3" w14:paraId="04DCF50F" w14:textId="77777777" w:rsidTr="00314C77">
        <w:trPr>
          <w:gridBefore w:val="1"/>
          <w:wBefore w:w="132" w:type="dxa"/>
          <w:trHeight w:val="309"/>
        </w:trPr>
        <w:tc>
          <w:tcPr>
            <w:tcW w:w="1144" w:type="dxa"/>
            <w:gridSpan w:val="2"/>
          </w:tcPr>
          <w:p w14:paraId="0FFB0941" w14:textId="77777777" w:rsidR="001850A3" w:rsidRDefault="001850A3" w:rsidP="001850A3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Dátum</w:t>
            </w:r>
          </w:p>
        </w:tc>
        <w:tc>
          <w:tcPr>
            <w:tcW w:w="1276" w:type="dxa"/>
            <w:gridSpan w:val="2"/>
          </w:tcPr>
          <w:p w14:paraId="2C9EAB60" w14:textId="77777777" w:rsidR="001850A3" w:rsidRDefault="001850A3" w:rsidP="001850A3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Olvass!</w:t>
            </w:r>
          </w:p>
        </w:tc>
        <w:tc>
          <w:tcPr>
            <w:tcW w:w="3270" w:type="dxa"/>
            <w:gridSpan w:val="3"/>
          </w:tcPr>
          <w:p w14:paraId="5E215485" w14:textId="77777777" w:rsidR="001850A3" w:rsidRDefault="001850A3" w:rsidP="001850A3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Elmélkedj!</w:t>
            </w:r>
          </w:p>
        </w:tc>
        <w:tc>
          <w:tcPr>
            <w:tcW w:w="1549" w:type="dxa"/>
            <w:gridSpan w:val="2"/>
          </w:tcPr>
          <w:p w14:paraId="3FB45991" w14:textId="77777777" w:rsidR="001850A3" w:rsidRDefault="001850A3" w:rsidP="001850A3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Cselekedj!</w:t>
            </w:r>
          </w:p>
        </w:tc>
      </w:tr>
      <w:tr w:rsidR="001850A3" w14:paraId="3BC4CDD9" w14:textId="77777777" w:rsidTr="001850A3">
        <w:trPr>
          <w:gridBefore w:val="1"/>
          <w:wBefore w:w="132" w:type="dxa"/>
          <w:trHeight w:val="294"/>
        </w:trPr>
        <w:tc>
          <w:tcPr>
            <w:tcW w:w="1144" w:type="dxa"/>
            <w:gridSpan w:val="2"/>
            <w:tcBorders>
              <w:bottom w:val="nil"/>
            </w:tcBorders>
          </w:tcPr>
          <w:p w14:paraId="0B295817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4C2525A0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gridSpan w:val="3"/>
            <w:tcBorders>
              <w:bottom w:val="nil"/>
            </w:tcBorders>
          </w:tcPr>
          <w:p w14:paraId="4821389A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Mi is ott lehettünk volna a tömegben „Feszítsd meg!”-et kiáltva. Min-</w:t>
            </w:r>
          </w:p>
        </w:tc>
        <w:tc>
          <w:tcPr>
            <w:tcW w:w="1549" w:type="dxa"/>
            <w:gridSpan w:val="2"/>
            <w:tcBorders>
              <w:bottom w:val="nil"/>
            </w:tcBorders>
          </w:tcPr>
          <w:p w14:paraId="3D853EBE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böjtömet és imámat a</w:t>
            </w:r>
          </w:p>
        </w:tc>
      </w:tr>
      <w:tr w:rsidR="001850A3" w14:paraId="530806B3" w14:textId="77777777" w:rsidTr="001850A3">
        <w:trPr>
          <w:gridBefore w:val="1"/>
          <w:wBefore w:w="132" w:type="dxa"/>
          <w:trHeight w:val="712"/>
        </w:trPr>
        <w:tc>
          <w:tcPr>
            <w:tcW w:w="1144" w:type="dxa"/>
            <w:gridSpan w:val="2"/>
            <w:tcBorders>
              <w:top w:val="nil"/>
              <w:bottom w:val="nil"/>
            </w:tcBorders>
          </w:tcPr>
          <w:p w14:paraId="0819DAF9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Április 5. </w:t>
            </w:r>
            <w:r>
              <w:rPr>
                <w:w w:val="95"/>
                <w:sz w:val="20"/>
              </w:rPr>
              <w:t>Nagyszerda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62F22D77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Iz 50,4-9a Mt 26,14-25</w:t>
            </w:r>
          </w:p>
        </w:tc>
        <w:tc>
          <w:tcPr>
            <w:tcW w:w="3270" w:type="dxa"/>
            <w:gridSpan w:val="3"/>
            <w:tcBorders>
              <w:top w:val="nil"/>
              <w:bottom w:val="nil"/>
            </w:tcBorders>
          </w:tcPr>
          <w:p w14:paraId="7FC7121B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den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lehetőt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megtettünk,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hogy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megsértsük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Istent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magunkat,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14:paraId="130E9AE2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mégis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életünk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benne.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Lehet,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hogy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legkeményebb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küzdelmünket</w:t>
            </w:r>
          </w:p>
          <w:p w14:paraId="32589A5B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még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mindig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Istennel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folytatjuk,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akit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megpróbálunk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legyőzni,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aki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azon-</w:t>
            </w:r>
          </w:p>
        </w:tc>
        <w:tc>
          <w:tcPr>
            <w:tcW w:w="1549" w:type="dxa"/>
            <w:gridSpan w:val="2"/>
            <w:tcBorders>
              <w:top w:val="nil"/>
              <w:bottom w:val="nil"/>
            </w:tcBorders>
          </w:tcPr>
          <w:p w14:paraId="0C266F20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háborúk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megszűnéséért,</w:t>
            </w:r>
          </w:p>
          <w:p w14:paraId="3981DED7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és a világ békéjéért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aján-</w:t>
            </w:r>
          </w:p>
          <w:p w14:paraId="464EAB22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lom fel.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Kiengesztelődőm</w:t>
            </w:r>
          </w:p>
        </w:tc>
      </w:tr>
      <w:tr w:rsidR="001850A3" w14:paraId="1F1E8E4E" w14:textId="77777777" w:rsidTr="001850A3">
        <w:trPr>
          <w:gridBefore w:val="1"/>
          <w:wBefore w:w="132" w:type="dxa"/>
          <w:trHeight w:val="258"/>
        </w:trPr>
        <w:tc>
          <w:tcPr>
            <w:tcW w:w="1144" w:type="dxa"/>
            <w:gridSpan w:val="2"/>
            <w:tcBorders>
              <w:top w:val="nil"/>
            </w:tcBorders>
          </w:tcPr>
          <w:p w14:paraId="75F5E893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75E850A7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gridSpan w:val="3"/>
            <w:tcBorders>
              <w:top w:val="nil"/>
            </w:tcBorders>
          </w:tcPr>
          <w:p w14:paraId="6C6AFD3E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ban megáld minket. (100.)</w:t>
            </w:r>
          </w:p>
        </w:tc>
        <w:tc>
          <w:tcPr>
            <w:tcW w:w="1549" w:type="dxa"/>
            <w:gridSpan w:val="2"/>
            <w:tcBorders>
              <w:top w:val="nil"/>
            </w:tcBorders>
          </w:tcPr>
          <w:p w14:paraId="5F8226FD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nehéz embereimmel.</w:t>
            </w:r>
          </w:p>
        </w:tc>
      </w:tr>
      <w:tr w:rsidR="001850A3" w14:paraId="2E5C0F9D" w14:textId="77777777" w:rsidTr="001850A3">
        <w:trPr>
          <w:gridBefore w:val="1"/>
          <w:wBefore w:w="132" w:type="dxa"/>
          <w:trHeight w:val="935"/>
        </w:trPr>
        <w:tc>
          <w:tcPr>
            <w:tcW w:w="1144" w:type="dxa"/>
            <w:gridSpan w:val="2"/>
          </w:tcPr>
          <w:p w14:paraId="72460A5E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9"/>
              </w:rPr>
            </w:pPr>
          </w:p>
          <w:p w14:paraId="0408B5A8" w14:textId="77777777" w:rsidR="001850A3" w:rsidRDefault="001850A3" w:rsidP="001850A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Április 6.</w:t>
            </w:r>
          </w:p>
          <w:p w14:paraId="5D2DAB19" w14:textId="77777777" w:rsidR="001850A3" w:rsidRDefault="001850A3" w:rsidP="001850A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Nagycsütörtök</w:t>
            </w:r>
          </w:p>
        </w:tc>
        <w:tc>
          <w:tcPr>
            <w:tcW w:w="1276" w:type="dxa"/>
            <w:gridSpan w:val="2"/>
          </w:tcPr>
          <w:p w14:paraId="3C09B958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Kiv 12,1-8.11-14</w:t>
            </w:r>
          </w:p>
          <w:p w14:paraId="5C1847F3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1Kor 11,23-26</w:t>
            </w:r>
          </w:p>
          <w:p w14:paraId="2A8D0D18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Jn 13,1-15</w:t>
            </w:r>
          </w:p>
        </w:tc>
        <w:tc>
          <w:tcPr>
            <w:tcW w:w="3270" w:type="dxa"/>
            <w:gridSpan w:val="3"/>
          </w:tcPr>
          <w:p w14:paraId="003C2711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Jézus az életét adja, de nem úgy, hogy kioltja, hanem úgy, hogy oda- ajándékozza. Ellenségei erőszakkal akarják elrabolni életét, ő azonban ajándékká alakítja át: „Ez az én testem, amelyet értetek adok”. (183.)</w:t>
            </w:r>
          </w:p>
        </w:tc>
        <w:tc>
          <w:tcPr>
            <w:tcW w:w="1549" w:type="dxa"/>
            <w:gridSpan w:val="2"/>
          </w:tcPr>
          <w:p w14:paraId="1EB36662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részt veszek az esti szertartáson, ha lehet, ott maradok az esti</w:t>
            </w:r>
          </w:p>
          <w:p w14:paraId="636B81B6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virrasztáson.</w:t>
            </w:r>
          </w:p>
        </w:tc>
      </w:tr>
      <w:tr w:rsidR="001850A3" w14:paraId="65A946AF" w14:textId="77777777" w:rsidTr="001850A3">
        <w:trPr>
          <w:gridBefore w:val="1"/>
          <w:wBefore w:w="132" w:type="dxa"/>
          <w:trHeight w:val="1170"/>
        </w:trPr>
        <w:tc>
          <w:tcPr>
            <w:tcW w:w="1144" w:type="dxa"/>
            <w:gridSpan w:val="2"/>
          </w:tcPr>
          <w:p w14:paraId="1CCFD47A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29"/>
              </w:rPr>
            </w:pPr>
          </w:p>
          <w:p w14:paraId="6C170903" w14:textId="77777777" w:rsidR="001850A3" w:rsidRDefault="001850A3" w:rsidP="001850A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Április 7. </w:t>
            </w:r>
            <w:r>
              <w:rPr>
                <w:b/>
                <w:w w:val="95"/>
                <w:sz w:val="20"/>
              </w:rPr>
              <w:t>Nagypéntek</w:t>
            </w:r>
          </w:p>
        </w:tc>
        <w:tc>
          <w:tcPr>
            <w:tcW w:w="1276" w:type="dxa"/>
            <w:gridSpan w:val="2"/>
          </w:tcPr>
          <w:p w14:paraId="4AC196E0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9"/>
              </w:rPr>
            </w:pPr>
          </w:p>
          <w:p w14:paraId="7FC5E0AB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Iz 52,13-53,12</w:t>
            </w:r>
          </w:p>
          <w:p w14:paraId="65490365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Zsid 4,14-16.5,7-9</w:t>
            </w:r>
          </w:p>
          <w:p w14:paraId="3D141C86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Jn 18,1-19,42</w:t>
            </w:r>
          </w:p>
        </w:tc>
        <w:tc>
          <w:tcPr>
            <w:tcW w:w="3270" w:type="dxa"/>
            <w:gridSpan w:val="3"/>
          </w:tcPr>
          <w:p w14:paraId="47970A8F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Minden templomban ott látjuk Krisztust a kereszten, ahová mi ma- gunk helyeztük. Viselte az emberiség minden haragját a teremtés el- len, saját létünk ellen. Ez a pusztító erő Isten Fiára irányult, aki meg- halt és él. Az Ő veresége áldás számunkra. (100.)</w:t>
            </w:r>
          </w:p>
        </w:tc>
        <w:tc>
          <w:tcPr>
            <w:tcW w:w="1549" w:type="dxa"/>
            <w:gridSpan w:val="2"/>
          </w:tcPr>
          <w:p w14:paraId="087CED8A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részt veszek a ke-</w:t>
            </w:r>
          </w:p>
          <w:p w14:paraId="3BB17597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resztúton vagy fél órán át imádkozom egy feszület előtt, elmélkedem</w:t>
            </w:r>
          </w:p>
          <w:p w14:paraId="21F8ED03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Jézus szenvedéséről.</w:t>
            </w:r>
          </w:p>
        </w:tc>
      </w:tr>
      <w:tr w:rsidR="001850A3" w14:paraId="00647723" w14:textId="77777777" w:rsidTr="001850A3">
        <w:trPr>
          <w:gridBefore w:val="1"/>
          <w:wBefore w:w="132" w:type="dxa"/>
          <w:trHeight w:val="289"/>
        </w:trPr>
        <w:tc>
          <w:tcPr>
            <w:tcW w:w="2420" w:type="dxa"/>
            <w:gridSpan w:val="4"/>
            <w:tcBorders>
              <w:bottom w:val="nil"/>
            </w:tcBorders>
          </w:tcPr>
          <w:p w14:paraId="2A098310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gridSpan w:val="3"/>
            <w:tcBorders>
              <w:bottom w:val="nil"/>
            </w:tcBorders>
          </w:tcPr>
          <w:p w14:paraId="49F5CE56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 halál kioltja életem kis egyéni történetét, és megnyitja az egyetlen</w:t>
            </w:r>
          </w:p>
        </w:tc>
        <w:tc>
          <w:tcPr>
            <w:tcW w:w="1549" w:type="dxa"/>
            <w:gridSpan w:val="2"/>
            <w:tcBorders>
              <w:bottom w:val="nil"/>
            </w:tcBorders>
          </w:tcPr>
          <w:p w14:paraId="75F984B1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felkeresem a temp-</w:t>
            </w:r>
          </w:p>
        </w:tc>
      </w:tr>
      <w:tr w:rsidR="001850A3" w14:paraId="66C0E4FB" w14:textId="77777777" w:rsidTr="001850A3">
        <w:trPr>
          <w:gridBefore w:val="1"/>
          <w:wBefore w:w="132" w:type="dxa"/>
          <w:trHeight w:val="241"/>
        </w:trPr>
        <w:tc>
          <w:tcPr>
            <w:tcW w:w="2420" w:type="dxa"/>
            <w:gridSpan w:val="4"/>
            <w:tcBorders>
              <w:top w:val="nil"/>
              <w:bottom w:val="nil"/>
            </w:tcBorders>
          </w:tcPr>
          <w:p w14:paraId="293B1E82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  <w:gridSpan w:val="3"/>
            <w:tcBorders>
              <w:top w:val="nil"/>
              <w:bottom w:val="nil"/>
            </w:tcBorders>
          </w:tcPr>
          <w:p w14:paraId="5C0E1BD2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történetet, ami valóban számít, azt, hogy átkarol Isten, a végtelen sze-</w:t>
            </w:r>
          </w:p>
        </w:tc>
        <w:tc>
          <w:tcPr>
            <w:tcW w:w="1549" w:type="dxa"/>
            <w:gridSpan w:val="2"/>
            <w:tcBorders>
              <w:top w:val="nil"/>
              <w:bottom w:val="nil"/>
            </w:tcBorders>
          </w:tcPr>
          <w:p w14:paraId="244E312A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lomban a szentsírt,</w:t>
            </w:r>
          </w:p>
        </w:tc>
      </w:tr>
      <w:tr w:rsidR="001850A3" w14:paraId="44EECA89" w14:textId="77777777" w:rsidTr="001850A3">
        <w:trPr>
          <w:gridBefore w:val="1"/>
          <w:wBefore w:w="132" w:type="dxa"/>
          <w:trHeight w:val="238"/>
        </w:trPr>
        <w:tc>
          <w:tcPr>
            <w:tcW w:w="2420" w:type="dxa"/>
            <w:gridSpan w:val="4"/>
            <w:tcBorders>
              <w:top w:val="nil"/>
              <w:bottom w:val="nil"/>
            </w:tcBorders>
          </w:tcPr>
          <w:p w14:paraId="111D7164" w14:textId="77777777" w:rsidR="001850A3" w:rsidRDefault="001850A3" w:rsidP="001850A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Április 8.</w:t>
            </w:r>
          </w:p>
        </w:tc>
        <w:tc>
          <w:tcPr>
            <w:tcW w:w="3270" w:type="dxa"/>
            <w:gridSpan w:val="3"/>
            <w:tcBorders>
              <w:top w:val="nil"/>
              <w:bottom w:val="nil"/>
            </w:tcBorders>
          </w:tcPr>
          <w:p w14:paraId="3193B4A3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retet. Bárhogyan éltem azonban életemet, bármilyen jó és szerető há-</w:t>
            </w:r>
          </w:p>
        </w:tc>
        <w:tc>
          <w:tcPr>
            <w:tcW w:w="1549" w:type="dxa"/>
            <w:gridSpan w:val="2"/>
            <w:tcBorders>
              <w:top w:val="nil"/>
              <w:bottom w:val="nil"/>
            </w:tcBorders>
          </w:tcPr>
          <w:p w14:paraId="0A85AA9C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elmélkedem a megváltás</w:t>
            </w:r>
          </w:p>
        </w:tc>
      </w:tr>
      <w:tr w:rsidR="001850A3" w14:paraId="63D80786" w14:textId="77777777" w:rsidTr="001850A3">
        <w:trPr>
          <w:gridBefore w:val="1"/>
          <w:wBefore w:w="132" w:type="dxa"/>
          <w:trHeight w:val="238"/>
        </w:trPr>
        <w:tc>
          <w:tcPr>
            <w:tcW w:w="2420" w:type="dxa"/>
            <w:gridSpan w:val="4"/>
            <w:tcBorders>
              <w:top w:val="nil"/>
              <w:bottom w:val="nil"/>
            </w:tcBorders>
          </w:tcPr>
          <w:p w14:paraId="17DCB586" w14:textId="77777777" w:rsidR="001850A3" w:rsidRDefault="001850A3" w:rsidP="001850A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Nagyszombat</w:t>
            </w:r>
          </w:p>
        </w:tc>
        <w:tc>
          <w:tcPr>
            <w:tcW w:w="3270" w:type="dxa"/>
            <w:gridSpan w:val="3"/>
            <w:tcBorders>
              <w:top w:val="nil"/>
              <w:bottom w:val="nil"/>
            </w:tcBorders>
          </w:tcPr>
          <w:p w14:paraId="092CA1A9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zastárs, barát, szomszéd vagy polgár voltam, el kell ismernem, hogy</w:t>
            </w:r>
          </w:p>
        </w:tc>
        <w:tc>
          <w:tcPr>
            <w:tcW w:w="1549" w:type="dxa"/>
            <w:gridSpan w:val="2"/>
            <w:tcBorders>
              <w:top w:val="nil"/>
              <w:bottom w:val="nil"/>
            </w:tcBorders>
          </w:tcPr>
          <w:p w14:paraId="10428AEB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misztériumáról,</w:t>
            </w:r>
          </w:p>
        </w:tc>
      </w:tr>
      <w:tr w:rsidR="001850A3" w14:paraId="19EC1F7A" w14:textId="77777777" w:rsidTr="001850A3">
        <w:trPr>
          <w:gridBefore w:val="1"/>
          <w:wBefore w:w="132" w:type="dxa"/>
          <w:trHeight w:val="239"/>
        </w:trPr>
        <w:tc>
          <w:tcPr>
            <w:tcW w:w="2420" w:type="dxa"/>
            <w:gridSpan w:val="4"/>
            <w:tcBorders>
              <w:top w:val="nil"/>
              <w:bottom w:val="nil"/>
            </w:tcBorders>
          </w:tcPr>
          <w:p w14:paraId="71A59BAF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  <w:gridSpan w:val="3"/>
            <w:tcBorders>
              <w:top w:val="nil"/>
              <w:bottom w:val="nil"/>
            </w:tcBorders>
          </w:tcPr>
          <w:p w14:paraId="79527A03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nem szerettem tökéletesen. Még a szentek is, különösen a szentek,</w:t>
            </w:r>
          </w:p>
        </w:tc>
        <w:tc>
          <w:tcPr>
            <w:tcW w:w="1549" w:type="dxa"/>
            <w:gridSpan w:val="2"/>
            <w:tcBorders>
              <w:top w:val="nil"/>
              <w:bottom w:val="nil"/>
            </w:tcBorders>
          </w:tcPr>
          <w:p w14:paraId="6C1FC597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Jézus „halálos” szereteté-</w:t>
            </w:r>
          </w:p>
        </w:tc>
      </w:tr>
      <w:tr w:rsidR="001850A3" w14:paraId="1B28E2A3" w14:textId="77777777" w:rsidTr="001850A3">
        <w:trPr>
          <w:gridBefore w:val="1"/>
          <w:wBefore w:w="132" w:type="dxa"/>
          <w:trHeight w:val="255"/>
        </w:trPr>
        <w:tc>
          <w:tcPr>
            <w:tcW w:w="2420" w:type="dxa"/>
            <w:gridSpan w:val="4"/>
            <w:tcBorders>
              <w:top w:val="nil"/>
            </w:tcBorders>
          </w:tcPr>
          <w:p w14:paraId="12805B46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gridSpan w:val="3"/>
            <w:tcBorders>
              <w:top w:val="nil"/>
            </w:tcBorders>
          </w:tcPr>
          <w:p w14:paraId="613A38A3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tudják, hogy még csak kezdők a szeretet tanulásában. (175.)</w:t>
            </w:r>
          </w:p>
        </w:tc>
        <w:tc>
          <w:tcPr>
            <w:tcW w:w="1549" w:type="dxa"/>
            <w:gridSpan w:val="2"/>
            <w:tcBorders>
              <w:top w:val="nil"/>
            </w:tcBorders>
          </w:tcPr>
          <w:p w14:paraId="119BA580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ről.</w:t>
            </w:r>
          </w:p>
        </w:tc>
      </w:tr>
      <w:tr w:rsidR="001850A3" w14:paraId="3125D0DA" w14:textId="77777777" w:rsidTr="001850A3">
        <w:trPr>
          <w:gridBefore w:val="1"/>
          <w:wBefore w:w="132" w:type="dxa"/>
          <w:trHeight w:val="2212"/>
        </w:trPr>
        <w:tc>
          <w:tcPr>
            <w:tcW w:w="2420" w:type="dxa"/>
            <w:gridSpan w:val="4"/>
          </w:tcPr>
          <w:p w14:paraId="0A8B5777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1EA73850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102824DD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27"/>
              </w:rPr>
            </w:pPr>
          </w:p>
          <w:p w14:paraId="6F1AF6EB" w14:textId="77777777" w:rsidR="001850A3" w:rsidRDefault="001850A3" w:rsidP="001850A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Április 9.</w:t>
            </w:r>
          </w:p>
          <w:p w14:paraId="787F7DE5" w14:textId="77777777" w:rsidR="001850A3" w:rsidRDefault="001850A3" w:rsidP="001850A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HÚSVÉTVASÁRNAP</w:t>
            </w:r>
          </w:p>
        </w:tc>
        <w:tc>
          <w:tcPr>
            <w:tcW w:w="3270" w:type="dxa"/>
            <w:gridSpan w:val="3"/>
          </w:tcPr>
          <w:p w14:paraId="4E0DA304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Élni, szikrázva, telve energiával a mában, minden bizonnyal azt jelenti, hogy nem félünk, elengedjük a mulandót, és elfogadjuk magunkat olyannak, amilyenek vagyunk. Ha menekülünk az öregedés jelei elől, akkor az irányítást a halandóságnak engedjük át, a mulandósággal szemben védekező álláspontba kényszerülünk, passzívan ellenállva annak, amit nem lehet legyőzni, és a múló évek áldozatává válunk. Az- zal mutatjuk meg Krisztus győzelmét a halál felett, ha szeretünk, mert</w:t>
            </w:r>
          </w:p>
          <w:p w14:paraId="7C33AEC9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„mint a halál, olyan erős a szerelem” (Én 8,6). Nem fogadjuk el, hogy a halál elválaszt. (179.)</w:t>
            </w:r>
          </w:p>
        </w:tc>
        <w:tc>
          <w:tcPr>
            <w:tcW w:w="1549" w:type="dxa"/>
            <w:gridSpan w:val="2"/>
          </w:tcPr>
          <w:p w14:paraId="65C54928" w14:textId="77777777" w:rsidR="001850A3" w:rsidRDefault="001850A3" w:rsidP="001850A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5C947259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 mai imádságomban visszatekintek a nagyböjti utamra és külön is hálát adok a Jóistentől kapott kegyelmekért, a Húsvét</w:t>
            </w:r>
          </w:p>
          <w:p w14:paraId="45F3B2F9" w14:textId="77777777" w:rsidR="001850A3" w:rsidRDefault="001850A3" w:rsidP="001850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reményt adó öröméért.</w:t>
            </w:r>
          </w:p>
        </w:tc>
      </w:tr>
    </w:tbl>
    <w:p w14:paraId="01D44415" w14:textId="6D355007" w:rsidR="0039417F" w:rsidRPr="007C49EE" w:rsidRDefault="001850A3" w:rsidP="001B7399">
      <w:pPr>
        <w:tabs>
          <w:tab w:val="right" w:pos="7088"/>
        </w:tabs>
        <w:jc w:val="center"/>
        <w:rPr>
          <w:i/>
          <w:sz w:val="20"/>
          <w:szCs w:val="20"/>
        </w:rPr>
      </w:pPr>
      <w:r w:rsidRPr="007C49EE">
        <w:rPr>
          <w:i/>
          <w:sz w:val="20"/>
          <w:szCs w:val="20"/>
        </w:rPr>
        <w:t xml:space="preserve">Az idézetek </w:t>
      </w:r>
      <w:proofErr w:type="spellStart"/>
      <w:r w:rsidRPr="007C49EE">
        <w:rPr>
          <w:i/>
          <w:sz w:val="20"/>
          <w:szCs w:val="20"/>
        </w:rPr>
        <w:t>Timothy</w:t>
      </w:r>
      <w:proofErr w:type="spellEnd"/>
      <w:r w:rsidRPr="007C49EE">
        <w:rPr>
          <w:i/>
          <w:sz w:val="20"/>
          <w:szCs w:val="20"/>
        </w:rPr>
        <w:t xml:space="preserve"> </w:t>
      </w:r>
      <w:proofErr w:type="spellStart"/>
      <w:r w:rsidRPr="007C49EE">
        <w:rPr>
          <w:i/>
          <w:sz w:val="20"/>
          <w:szCs w:val="20"/>
        </w:rPr>
        <w:t>Radcliffe</w:t>
      </w:r>
      <w:proofErr w:type="spellEnd"/>
      <w:r w:rsidRPr="007C49EE">
        <w:rPr>
          <w:i/>
          <w:sz w:val="20"/>
          <w:szCs w:val="20"/>
        </w:rPr>
        <w:t xml:space="preserve"> OP: Vesd bele magad! – Élet a keresztség és a bérmálás kegyelmében című könyvéből valók.</w:t>
      </w:r>
    </w:p>
    <w:p w14:paraId="22147A75" w14:textId="09AEBED1" w:rsidR="007C49EE" w:rsidRDefault="007C49EE" w:rsidP="007C49EE">
      <w:pPr>
        <w:autoSpaceDE w:val="0"/>
        <w:autoSpaceDN w:val="0"/>
        <w:adjustRightInd w:val="0"/>
        <w:jc w:val="center"/>
        <w:rPr>
          <w:rFonts w:eastAsia="SimSun" w:cs="Times New Roman"/>
          <w:b/>
          <w:szCs w:val="24"/>
          <w:lang w:eastAsia="hu-HU"/>
        </w:rPr>
      </w:pPr>
      <w:bookmarkStart w:id="7" w:name="OLE_LINK4"/>
      <w:bookmarkStart w:id="8" w:name="OLE_LINK5"/>
      <w:r w:rsidRPr="007C49EE">
        <w:rPr>
          <w:rFonts w:eastAsia="SimSun" w:cs="Times New Roman"/>
          <w:b/>
          <w:szCs w:val="24"/>
          <w:lang w:eastAsia="hu-HU"/>
        </w:rPr>
        <w:t>ÚJ BÖJTI FEGYELEM</w:t>
      </w:r>
    </w:p>
    <w:p w14:paraId="0FDB0509" w14:textId="48B78C6C" w:rsidR="007C49EE" w:rsidRPr="007C49EE" w:rsidRDefault="007C49EE" w:rsidP="007C49EE">
      <w:pPr>
        <w:autoSpaceDE w:val="0"/>
        <w:autoSpaceDN w:val="0"/>
        <w:adjustRightInd w:val="0"/>
        <w:jc w:val="center"/>
        <w:rPr>
          <w:rFonts w:eastAsia="SimSun" w:cs="Times New Roman"/>
          <w:b/>
          <w:sz w:val="20"/>
          <w:szCs w:val="20"/>
          <w:lang w:eastAsia="hu-HU"/>
        </w:rPr>
      </w:pPr>
      <w:r w:rsidRPr="007C49EE">
        <w:rPr>
          <w:sz w:val="20"/>
          <w:szCs w:val="20"/>
        </w:rPr>
        <w:t>(</w:t>
      </w:r>
      <w:r w:rsidRPr="007C49EE">
        <w:rPr>
          <w:sz w:val="20"/>
          <w:szCs w:val="20"/>
        </w:rPr>
        <w:t>Bűnbocsánat és Oltáriszentség, Budapest 1976. 318. o.</w:t>
      </w:r>
      <w:r w:rsidRPr="007C49EE">
        <w:rPr>
          <w:sz w:val="20"/>
          <w:szCs w:val="20"/>
        </w:rPr>
        <w:t>)</w:t>
      </w:r>
    </w:p>
    <w:p w14:paraId="5C87F4A4" w14:textId="1F8FF040" w:rsidR="007C49EE" w:rsidRPr="007C49EE" w:rsidRDefault="007C49EE" w:rsidP="007C49EE">
      <w:pPr>
        <w:autoSpaceDE w:val="0"/>
        <w:autoSpaceDN w:val="0"/>
        <w:adjustRightInd w:val="0"/>
        <w:jc w:val="center"/>
        <w:rPr>
          <w:rFonts w:eastAsia="SimSun" w:cs="Times New Roman"/>
          <w:i/>
          <w:sz w:val="22"/>
          <w:lang w:eastAsia="hu-HU"/>
        </w:rPr>
      </w:pPr>
      <w:r w:rsidRPr="007C49EE">
        <w:rPr>
          <w:rFonts w:eastAsia="SimSun" w:cs="Times New Roman"/>
          <w:i/>
          <w:sz w:val="22"/>
          <w:lang w:eastAsia="hu-HU"/>
        </w:rPr>
        <w:t>a magyarországi latin-</w:t>
      </w:r>
      <w:bookmarkStart w:id="9" w:name="OLE_LINK1"/>
      <w:bookmarkStart w:id="10" w:name="OLE_LINK2"/>
      <w:r w:rsidRPr="007C49EE">
        <w:rPr>
          <w:rFonts w:eastAsia="SimSun" w:cs="Times New Roman"/>
          <w:i/>
          <w:sz w:val="22"/>
          <w:lang w:eastAsia="hu-HU"/>
        </w:rPr>
        <w:t xml:space="preserve">szertartású egyházmegyékben a Magyar Katolikus Püspöki </w:t>
      </w:r>
      <w:proofErr w:type="gramStart"/>
      <w:r w:rsidRPr="007C49EE">
        <w:rPr>
          <w:rFonts w:eastAsia="SimSun" w:cs="Times New Roman"/>
          <w:i/>
          <w:sz w:val="22"/>
          <w:lang w:eastAsia="hu-HU"/>
        </w:rPr>
        <w:t>Kar</w:t>
      </w:r>
      <w:r>
        <w:rPr>
          <w:rFonts w:eastAsia="SimSun" w:cs="Times New Roman"/>
          <w:i/>
          <w:sz w:val="22"/>
          <w:lang w:eastAsia="hu-HU"/>
        </w:rPr>
        <w:t xml:space="preserve"> </w:t>
      </w:r>
      <w:r w:rsidRPr="007C49EE">
        <w:rPr>
          <w:rFonts w:eastAsia="SimSun" w:cs="Times New Roman"/>
          <w:i/>
          <w:sz w:val="22"/>
          <w:lang w:eastAsia="hu-HU"/>
        </w:rPr>
        <w:t xml:space="preserve"> 1966.dec</w:t>
      </w:r>
      <w:proofErr w:type="gramEnd"/>
      <w:r w:rsidRPr="007C49EE">
        <w:rPr>
          <w:rFonts w:eastAsia="SimSun" w:cs="Times New Roman"/>
          <w:i/>
          <w:sz w:val="22"/>
          <w:lang w:eastAsia="hu-HU"/>
        </w:rPr>
        <w:t>. 13-i rendelkezése szerint</w:t>
      </w:r>
    </w:p>
    <w:p w14:paraId="66C122A6" w14:textId="77777777" w:rsidR="007C49EE" w:rsidRPr="007C49EE" w:rsidRDefault="007C49EE" w:rsidP="007C49EE">
      <w:pPr>
        <w:autoSpaceDE w:val="0"/>
        <w:autoSpaceDN w:val="0"/>
        <w:adjustRightInd w:val="0"/>
        <w:jc w:val="both"/>
        <w:rPr>
          <w:rFonts w:eastAsia="SimSun" w:cs="Times New Roman"/>
          <w:sz w:val="22"/>
          <w:lang w:eastAsia="hu-HU"/>
        </w:rPr>
      </w:pPr>
      <w:r w:rsidRPr="007C49EE">
        <w:rPr>
          <w:rFonts w:eastAsia="SimSun" w:cs="Times New Roman"/>
          <w:sz w:val="22"/>
          <w:lang w:eastAsia="hu-HU"/>
        </w:rPr>
        <w:t>I. Az 1966. febr. 17 -én kelt "</w:t>
      </w:r>
      <w:proofErr w:type="spellStart"/>
      <w:r w:rsidRPr="007C49EE">
        <w:rPr>
          <w:rFonts w:eastAsia="SimSun" w:cs="Times New Roman"/>
          <w:sz w:val="22"/>
          <w:lang w:eastAsia="hu-HU"/>
        </w:rPr>
        <w:t>Poenitemini</w:t>
      </w:r>
      <w:proofErr w:type="spellEnd"/>
      <w:r w:rsidRPr="007C49EE">
        <w:rPr>
          <w:rFonts w:eastAsia="SimSun" w:cs="Times New Roman"/>
          <w:sz w:val="22"/>
          <w:lang w:eastAsia="hu-HU"/>
        </w:rPr>
        <w:t xml:space="preserve">" kezdetű pápai rendelkezés értelmében (AAS 1966. évi 177. </w:t>
      </w:r>
      <w:proofErr w:type="spellStart"/>
      <w:r w:rsidRPr="007C49EE">
        <w:rPr>
          <w:rFonts w:eastAsia="SimSun" w:cs="Times New Roman"/>
          <w:sz w:val="22"/>
          <w:lang w:eastAsia="hu-HU"/>
        </w:rPr>
        <w:t>sköv</w:t>
      </w:r>
      <w:proofErr w:type="spellEnd"/>
      <w:r w:rsidRPr="007C49EE">
        <w:rPr>
          <w:rFonts w:eastAsia="SimSun" w:cs="Times New Roman"/>
          <w:sz w:val="22"/>
          <w:lang w:eastAsia="hu-HU"/>
        </w:rPr>
        <w:t>. old.)</w:t>
      </w:r>
    </w:p>
    <w:p w14:paraId="1A5B29CD" w14:textId="77777777" w:rsidR="007C49EE" w:rsidRPr="007C49EE" w:rsidRDefault="007C49EE" w:rsidP="007C49EE">
      <w:pPr>
        <w:autoSpaceDE w:val="0"/>
        <w:autoSpaceDN w:val="0"/>
        <w:adjustRightInd w:val="0"/>
        <w:jc w:val="both"/>
        <w:rPr>
          <w:rFonts w:eastAsia="SimSun" w:cs="Times New Roman"/>
          <w:sz w:val="22"/>
          <w:lang w:eastAsia="hu-HU"/>
        </w:rPr>
      </w:pPr>
      <w:r w:rsidRPr="007C49EE">
        <w:rPr>
          <w:rFonts w:eastAsia="SimSun" w:cs="Times New Roman"/>
          <w:sz w:val="22"/>
          <w:lang w:eastAsia="hu-HU"/>
        </w:rPr>
        <w:t>1. Isteni törvény kötelez minden keresztény hívőt a bűnbánat fegyelmére.</w:t>
      </w:r>
    </w:p>
    <w:p w14:paraId="365F5BBD" w14:textId="77777777" w:rsidR="007C49EE" w:rsidRPr="007C49EE" w:rsidRDefault="007C49EE" w:rsidP="007C49EE">
      <w:pPr>
        <w:autoSpaceDE w:val="0"/>
        <w:autoSpaceDN w:val="0"/>
        <w:adjustRightInd w:val="0"/>
        <w:jc w:val="both"/>
        <w:rPr>
          <w:rFonts w:eastAsia="SimSun" w:cs="Times New Roman"/>
          <w:sz w:val="22"/>
          <w:lang w:eastAsia="hu-HU"/>
        </w:rPr>
      </w:pPr>
      <w:r w:rsidRPr="007C49EE">
        <w:rPr>
          <w:rFonts w:eastAsia="SimSun" w:cs="Times New Roman"/>
          <w:sz w:val="22"/>
          <w:lang w:eastAsia="hu-HU"/>
        </w:rPr>
        <w:t>2. A bűnbánat cselekedetei hagyományosan: az imádság, a böjt és az alamizsna.</w:t>
      </w:r>
    </w:p>
    <w:p w14:paraId="034F3955" w14:textId="77777777" w:rsidR="007C49EE" w:rsidRPr="007C49EE" w:rsidRDefault="007C49EE" w:rsidP="007C49EE">
      <w:pPr>
        <w:autoSpaceDE w:val="0"/>
        <w:autoSpaceDN w:val="0"/>
        <w:adjustRightInd w:val="0"/>
        <w:jc w:val="both"/>
        <w:rPr>
          <w:rFonts w:eastAsia="SimSun" w:cs="Times New Roman"/>
          <w:sz w:val="22"/>
          <w:lang w:eastAsia="hu-HU"/>
        </w:rPr>
      </w:pPr>
      <w:r w:rsidRPr="007C49EE">
        <w:rPr>
          <w:rFonts w:eastAsia="SimSun" w:cs="Times New Roman"/>
          <w:sz w:val="22"/>
          <w:lang w:eastAsia="hu-HU"/>
        </w:rPr>
        <w:t>3. Az Egyház fenntartja a Nagyböjt bűnbánati jellegét: ez a negyvennapos „bűnbánati idő”; az év pénteket pedig „bűnbánati napok” Krisztus Urunk halálának emlékezetére.</w:t>
      </w:r>
    </w:p>
    <w:p w14:paraId="115712ED" w14:textId="77777777" w:rsidR="007C49EE" w:rsidRPr="007C49EE" w:rsidRDefault="007C49EE" w:rsidP="007C49EE">
      <w:pPr>
        <w:autoSpaceDE w:val="0"/>
        <w:autoSpaceDN w:val="0"/>
        <w:adjustRightInd w:val="0"/>
        <w:jc w:val="both"/>
        <w:rPr>
          <w:rFonts w:eastAsia="SimSun" w:cs="Times New Roman"/>
          <w:sz w:val="22"/>
          <w:lang w:eastAsia="hu-HU"/>
        </w:rPr>
      </w:pPr>
      <w:r w:rsidRPr="007C49EE">
        <w:rPr>
          <w:rFonts w:eastAsia="SimSun" w:cs="Times New Roman"/>
          <w:sz w:val="22"/>
          <w:lang w:eastAsia="hu-HU"/>
        </w:rPr>
        <w:t>4. A hústól való tartózkodás a betöltött 14 éves kortól kötelező, a Püspöki Kartól megállapított pénteken; az étkezés csökkentése pedig a betöltött 21. életévtől a megkezdett 60-ig Hamvazószerdán és Nagypénteken kötelező. A fiatalabbakat azonban a lelkipásztorok és szülők neveljék igazi bűnbánati szellemre.</w:t>
      </w:r>
    </w:p>
    <w:p w14:paraId="547DC58C" w14:textId="77777777" w:rsidR="007C49EE" w:rsidRPr="007C49EE" w:rsidRDefault="007C49EE" w:rsidP="007C49EE">
      <w:pPr>
        <w:autoSpaceDE w:val="0"/>
        <w:autoSpaceDN w:val="0"/>
        <w:adjustRightInd w:val="0"/>
        <w:jc w:val="both"/>
        <w:rPr>
          <w:rFonts w:eastAsia="SimSun" w:cs="Times New Roman"/>
          <w:sz w:val="22"/>
          <w:lang w:eastAsia="hu-HU"/>
        </w:rPr>
      </w:pPr>
      <w:r w:rsidRPr="007C49EE">
        <w:rPr>
          <w:rFonts w:eastAsia="SimSun" w:cs="Times New Roman"/>
          <w:sz w:val="22"/>
          <w:lang w:eastAsia="hu-HU"/>
        </w:rPr>
        <w:t>5. A hústól való tartózkodás (</w:t>
      </w:r>
      <w:proofErr w:type="spellStart"/>
      <w:r w:rsidRPr="007C49EE">
        <w:rPr>
          <w:rFonts w:eastAsia="SimSun" w:cs="Times New Roman"/>
          <w:sz w:val="22"/>
          <w:lang w:eastAsia="hu-HU"/>
        </w:rPr>
        <w:t>abstientia</w:t>
      </w:r>
      <w:proofErr w:type="spellEnd"/>
      <w:r w:rsidRPr="007C49EE">
        <w:rPr>
          <w:rFonts w:eastAsia="SimSun" w:cs="Times New Roman"/>
          <w:sz w:val="22"/>
          <w:lang w:eastAsia="hu-HU"/>
        </w:rPr>
        <w:t xml:space="preserve">) azt jelenti, hogy aznap nem eszünk húsételt, de </w:t>
      </w:r>
      <w:proofErr w:type="spellStart"/>
      <w:r w:rsidRPr="007C49EE">
        <w:rPr>
          <w:rFonts w:eastAsia="SimSun" w:cs="Times New Roman"/>
          <w:sz w:val="22"/>
          <w:lang w:eastAsia="hu-HU"/>
        </w:rPr>
        <w:t>ehetünk</w:t>
      </w:r>
      <w:proofErr w:type="spellEnd"/>
      <w:r w:rsidRPr="007C49EE">
        <w:rPr>
          <w:rFonts w:eastAsia="SimSun" w:cs="Times New Roman"/>
          <w:sz w:val="22"/>
          <w:lang w:eastAsia="hu-HU"/>
        </w:rPr>
        <w:t xml:space="preserve"> tojást, </w:t>
      </w:r>
      <w:proofErr w:type="spellStart"/>
      <w:proofErr w:type="gramStart"/>
      <w:r w:rsidRPr="007C49EE">
        <w:rPr>
          <w:rFonts w:eastAsia="SimSun" w:cs="Times New Roman"/>
          <w:sz w:val="22"/>
          <w:lang w:eastAsia="hu-HU"/>
        </w:rPr>
        <w:t>tejterméket,·</w:t>
      </w:r>
      <w:proofErr w:type="gramEnd"/>
      <w:r w:rsidRPr="007C49EE">
        <w:rPr>
          <w:rFonts w:eastAsia="SimSun" w:cs="Times New Roman"/>
          <w:sz w:val="22"/>
          <w:lang w:eastAsia="hu-HU"/>
        </w:rPr>
        <w:t>továbbá</w:t>
      </w:r>
      <w:proofErr w:type="spellEnd"/>
      <w:r w:rsidRPr="007C49EE">
        <w:rPr>
          <w:rFonts w:eastAsia="SimSun" w:cs="Times New Roman"/>
          <w:sz w:val="22"/>
          <w:lang w:eastAsia="hu-HU"/>
        </w:rPr>
        <w:t xml:space="preserve"> használhatunk ételek ízesítésére még állati zsiradékot is. A hal nem </w:t>
      </w:r>
      <w:proofErr w:type="spellStart"/>
      <w:r w:rsidRPr="007C49EE">
        <w:rPr>
          <w:rFonts w:eastAsia="SimSun" w:cs="Times New Roman"/>
          <w:sz w:val="22"/>
          <w:lang w:eastAsia="hu-HU"/>
        </w:rPr>
        <w:t>számit</w:t>
      </w:r>
      <w:proofErr w:type="spellEnd"/>
      <w:r w:rsidRPr="007C49EE">
        <w:rPr>
          <w:rFonts w:eastAsia="SimSun" w:cs="Times New Roman"/>
          <w:sz w:val="22"/>
          <w:lang w:eastAsia="hu-HU"/>
        </w:rPr>
        <w:t xml:space="preserve"> húsételnek. Az étkezéscsökkentés (az igazi értelemben vett böjt, </w:t>
      </w:r>
      <w:proofErr w:type="spellStart"/>
      <w:r w:rsidRPr="007C49EE">
        <w:rPr>
          <w:rFonts w:eastAsia="SimSun" w:cs="Times New Roman"/>
          <w:sz w:val="22"/>
          <w:lang w:eastAsia="hu-HU"/>
        </w:rPr>
        <w:t>ieiunium</w:t>
      </w:r>
      <w:proofErr w:type="spellEnd"/>
      <w:r w:rsidRPr="007C49EE">
        <w:rPr>
          <w:rFonts w:eastAsia="SimSun" w:cs="Times New Roman"/>
          <w:sz w:val="22"/>
          <w:lang w:eastAsia="hu-HU"/>
        </w:rPr>
        <w:t>) napján csak egyszer van (teljesebb) étkezés, de ezeken a napokon is megengedett reggel és este némi étel fogyasztása.</w:t>
      </w:r>
    </w:p>
    <w:p w14:paraId="78106638" w14:textId="77777777" w:rsidR="007C49EE" w:rsidRPr="007C49EE" w:rsidRDefault="007C49EE" w:rsidP="007C49EE">
      <w:pPr>
        <w:autoSpaceDE w:val="0"/>
        <w:autoSpaceDN w:val="0"/>
        <w:adjustRightInd w:val="0"/>
        <w:jc w:val="both"/>
        <w:rPr>
          <w:rFonts w:eastAsia="SimSun" w:cs="Times New Roman"/>
          <w:sz w:val="22"/>
          <w:lang w:eastAsia="hu-HU"/>
        </w:rPr>
      </w:pPr>
      <w:r w:rsidRPr="007C49EE">
        <w:rPr>
          <w:rFonts w:eastAsia="SimSun" w:cs="Times New Roman"/>
          <w:sz w:val="22"/>
          <w:lang w:eastAsia="hu-HU"/>
        </w:rPr>
        <w:t>6. Akik nem saját asztaluknál étkeznek, vagy akik nehéz testi munkát végeznek, továbbá betegek és akik hosszabb utazást tesznek, fel vannak mentve a hústilalom alól: nehéz testi munkások és a betegek ezen kívül a böjt alól is.</w:t>
      </w:r>
    </w:p>
    <w:p w14:paraId="282E74CC" w14:textId="77777777" w:rsidR="007C49EE" w:rsidRPr="007C49EE" w:rsidRDefault="007C49EE" w:rsidP="007C49EE">
      <w:pPr>
        <w:autoSpaceDE w:val="0"/>
        <w:autoSpaceDN w:val="0"/>
        <w:adjustRightInd w:val="0"/>
        <w:jc w:val="both"/>
        <w:rPr>
          <w:rFonts w:eastAsia="SimSun" w:cs="Times New Roman"/>
          <w:sz w:val="22"/>
          <w:lang w:eastAsia="hu-HU"/>
        </w:rPr>
      </w:pPr>
      <w:r w:rsidRPr="007C49EE">
        <w:rPr>
          <w:rFonts w:eastAsia="SimSun" w:cs="Times New Roman"/>
          <w:sz w:val="22"/>
          <w:lang w:eastAsia="hu-HU"/>
        </w:rPr>
        <w:lastRenderedPageBreak/>
        <w:t xml:space="preserve">7. Felmentést adhatnak a hústilalom és böjt alól - az </w:t>
      </w:r>
      <w:proofErr w:type="spellStart"/>
      <w:r w:rsidRPr="007C49EE">
        <w:rPr>
          <w:rFonts w:eastAsia="SimSun" w:cs="Times New Roman"/>
          <w:sz w:val="22"/>
          <w:lang w:eastAsia="hu-HU"/>
        </w:rPr>
        <w:t>Ordinariusokon</w:t>
      </w:r>
      <w:proofErr w:type="spellEnd"/>
      <w:r w:rsidRPr="007C49EE">
        <w:rPr>
          <w:rFonts w:eastAsia="SimSun" w:cs="Times New Roman"/>
          <w:sz w:val="22"/>
          <w:lang w:eastAsia="hu-HU"/>
        </w:rPr>
        <w:t xml:space="preserve"> </w:t>
      </w:r>
      <w:proofErr w:type="spellStart"/>
      <w:r w:rsidRPr="007C49EE">
        <w:rPr>
          <w:rFonts w:eastAsia="SimSun" w:cs="Times New Roman"/>
          <w:sz w:val="22"/>
          <w:lang w:eastAsia="hu-HU"/>
        </w:rPr>
        <w:t>kiívül</w:t>
      </w:r>
      <w:proofErr w:type="spellEnd"/>
      <w:r w:rsidRPr="007C49EE">
        <w:rPr>
          <w:rFonts w:eastAsia="SimSun" w:cs="Times New Roman"/>
          <w:sz w:val="22"/>
          <w:lang w:eastAsia="hu-HU"/>
        </w:rPr>
        <w:t xml:space="preserve"> - jogos okból (</w:t>
      </w:r>
      <w:proofErr w:type="gramStart"/>
      <w:r w:rsidRPr="007C49EE">
        <w:rPr>
          <w:rFonts w:eastAsia="SimSun" w:cs="Times New Roman"/>
          <w:sz w:val="22"/>
          <w:lang w:eastAsia="hu-HU"/>
        </w:rPr>
        <w:t>lusta</w:t>
      </w:r>
      <w:proofErr w:type="gramEnd"/>
      <w:r w:rsidRPr="007C49EE">
        <w:rPr>
          <w:rFonts w:eastAsia="SimSun" w:cs="Times New Roman"/>
          <w:sz w:val="22"/>
          <w:lang w:eastAsia="hu-HU"/>
        </w:rPr>
        <w:t xml:space="preserve"> de causa) a plébánosok is egyeseknek, vagy családoknak, illetve átváltoztathatják azt más jócselekedetre; ugyanazt- megtehetik a szerzetes elöljárók is alattvalóikkal. - Azonban meg kell jegyezni, hogy a felmentés csak az étkezésre szól; más bűnbánati kötelezettségre nem adható.</w:t>
      </w:r>
    </w:p>
    <w:p w14:paraId="194372BB" w14:textId="77777777" w:rsidR="007C49EE" w:rsidRPr="007C49EE" w:rsidRDefault="007C49EE" w:rsidP="007C49EE">
      <w:pPr>
        <w:autoSpaceDE w:val="0"/>
        <w:autoSpaceDN w:val="0"/>
        <w:adjustRightInd w:val="0"/>
        <w:jc w:val="both"/>
        <w:rPr>
          <w:rFonts w:eastAsia="SimSun" w:cs="Times New Roman"/>
          <w:sz w:val="22"/>
          <w:lang w:eastAsia="hu-HU"/>
        </w:rPr>
      </w:pPr>
      <w:proofErr w:type="spellStart"/>
      <w:r w:rsidRPr="007C49EE">
        <w:rPr>
          <w:rFonts w:eastAsia="SimSun" w:cs="Times New Roman"/>
          <w:sz w:val="22"/>
          <w:lang w:eastAsia="hu-HU"/>
        </w:rPr>
        <w:t>Il</w:t>
      </w:r>
      <w:proofErr w:type="spellEnd"/>
      <w:r w:rsidRPr="007C49EE">
        <w:rPr>
          <w:rFonts w:eastAsia="SimSun" w:cs="Times New Roman"/>
          <w:sz w:val="22"/>
          <w:lang w:eastAsia="hu-HU"/>
        </w:rPr>
        <w:t>. A "</w:t>
      </w:r>
      <w:proofErr w:type="spellStart"/>
      <w:r w:rsidRPr="007C49EE">
        <w:rPr>
          <w:rFonts w:eastAsia="SimSun" w:cs="Times New Roman"/>
          <w:sz w:val="22"/>
          <w:lang w:eastAsia="hu-HU"/>
        </w:rPr>
        <w:t>Poenitemini</w:t>
      </w:r>
      <w:proofErr w:type="spellEnd"/>
      <w:r w:rsidRPr="007C49EE">
        <w:rPr>
          <w:rFonts w:eastAsia="SimSun" w:cs="Times New Roman"/>
          <w:sz w:val="22"/>
          <w:lang w:eastAsia="hu-HU"/>
        </w:rPr>
        <w:t>" kezdetű apostoli konstitúció III. C. III/11 1. §. engedménye szerint és ennek szellemében a Magyar Püspöki Kar úgy rendelkezik, hogy</w:t>
      </w:r>
    </w:p>
    <w:p w14:paraId="4B952163" w14:textId="77777777" w:rsidR="007C49EE" w:rsidRPr="007C49EE" w:rsidRDefault="007C49EE" w:rsidP="007C49EE">
      <w:pPr>
        <w:autoSpaceDE w:val="0"/>
        <w:autoSpaceDN w:val="0"/>
        <w:adjustRightInd w:val="0"/>
        <w:jc w:val="both"/>
        <w:rPr>
          <w:rFonts w:eastAsia="SimSun" w:cs="Times New Roman"/>
          <w:sz w:val="22"/>
          <w:lang w:eastAsia="hu-HU"/>
        </w:rPr>
      </w:pPr>
      <w:r w:rsidRPr="007C49EE">
        <w:rPr>
          <w:rFonts w:eastAsia="SimSun" w:cs="Times New Roman"/>
          <w:sz w:val="22"/>
          <w:lang w:eastAsia="hu-HU"/>
        </w:rPr>
        <w:t>1. a böjt és hústól való tartózkodás - tehát szigorú böjt - az esztendő két napján kötelező: Hamvazószerdán és Nagypénteken;</w:t>
      </w:r>
    </w:p>
    <w:p w14:paraId="332EA84F" w14:textId="77777777" w:rsidR="007C49EE" w:rsidRPr="007C49EE" w:rsidRDefault="007C49EE" w:rsidP="007C49EE">
      <w:pPr>
        <w:autoSpaceDE w:val="0"/>
        <w:autoSpaceDN w:val="0"/>
        <w:adjustRightInd w:val="0"/>
        <w:jc w:val="both"/>
        <w:rPr>
          <w:rFonts w:eastAsia="SimSun" w:cs="Times New Roman"/>
          <w:sz w:val="22"/>
          <w:lang w:eastAsia="hu-HU"/>
        </w:rPr>
      </w:pPr>
      <w:r w:rsidRPr="007C49EE">
        <w:rPr>
          <w:rFonts w:eastAsia="SimSun" w:cs="Times New Roman"/>
          <w:sz w:val="22"/>
          <w:lang w:eastAsia="hu-HU"/>
        </w:rPr>
        <w:t xml:space="preserve">2. a hústól való tartózkodás csupán a nagyböjt </w:t>
      </w:r>
      <w:proofErr w:type="spellStart"/>
      <w:r w:rsidRPr="007C49EE">
        <w:rPr>
          <w:rFonts w:eastAsia="SimSun" w:cs="Times New Roman"/>
          <w:sz w:val="22"/>
          <w:lang w:eastAsia="hu-HU"/>
        </w:rPr>
        <w:t>péntekein</w:t>
      </w:r>
      <w:proofErr w:type="spellEnd"/>
      <w:r w:rsidRPr="007C49EE">
        <w:rPr>
          <w:rFonts w:eastAsia="SimSun" w:cs="Times New Roman"/>
          <w:sz w:val="22"/>
          <w:lang w:eastAsia="hu-HU"/>
        </w:rPr>
        <w:t xml:space="preserve"> kötelező;</w:t>
      </w:r>
    </w:p>
    <w:p w14:paraId="1FFBB445" w14:textId="77777777" w:rsidR="007C49EE" w:rsidRPr="007C49EE" w:rsidRDefault="007C49EE" w:rsidP="007C49EE">
      <w:pPr>
        <w:autoSpaceDE w:val="0"/>
        <w:autoSpaceDN w:val="0"/>
        <w:adjustRightInd w:val="0"/>
        <w:jc w:val="both"/>
        <w:rPr>
          <w:rFonts w:eastAsia="SimSun" w:cs="Times New Roman"/>
          <w:sz w:val="22"/>
          <w:lang w:eastAsia="hu-HU"/>
        </w:rPr>
      </w:pPr>
      <w:r w:rsidRPr="007C49EE">
        <w:rPr>
          <w:rFonts w:eastAsia="SimSun" w:cs="Times New Roman"/>
          <w:sz w:val="22"/>
          <w:lang w:eastAsia="hu-HU"/>
        </w:rPr>
        <w:t xml:space="preserve">3. az év többi </w:t>
      </w:r>
      <w:proofErr w:type="spellStart"/>
      <w:r w:rsidRPr="007C49EE">
        <w:rPr>
          <w:rFonts w:eastAsia="SimSun" w:cs="Times New Roman"/>
          <w:sz w:val="22"/>
          <w:lang w:eastAsia="hu-HU"/>
        </w:rPr>
        <w:t>péntekein</w:t>
      </w:r>
      <w:proofErr w:type="spellEnd"/>
      <w:r w:rsidRPr="007C49EE">
        <w:rPr>
          <w:rFonts w:eastAsia="SimSun" w:cs="Times New Roman"/>
          <w:sz w:val="22"/>
          <w:lang w:eastAsia="hu-HU"/>
        </w:rPr>
        <w:t xml:space="preserve"> vagy a hústól való tartózkodással, vagy ehelyett az irgalmas szeretet vagy jámbor áhítat valamely gyakorlatával tehetünk eleget a bűnbánat isteni parancsának;</w:t>
      </w:r>
    </w:p>
    <w:p w14:paraId="163F7F2E" w14:textId="77777777" w:rsidR="007C49EE" w:rsidRPr="007C49EE" w:rsidRDefault="007C49EE" w:rsidP="007C49EE">
      <w:pPr>
        <w:autoSpaceDE w:val="0"/>
        <w:autoSpaceDN w:val="0"/>
        <w:adjustRightInd w:val="0"/>
        <w:jc w:val="both"/>
        <w:rPr>
          <w:rFonts w:eastAsia="SimSun" w:cs="Times New Roman"/>
          <w:sz w:val="22"/>
          <w:lang w:eastAsia="hu-HU"/>
        </w:rPr>
      </w:pPr>
      <w:r w:rsidRPr="007C49EE">
        <w:rPr>
          <w:rFonts w:eastAsia="SimSun" w:cs="Times New Roman"/>
          <w:sz w:val="22"/>
          <w:lang w:eastAsia="hu-HU"/>
        </w:rPr>
        <w:t>4. általános felmentésük van a híveknek a hústilalom, illetve bűnbánati nap megtartása alól „az egyház parancsolt ünnepein kívül - azokon a napokon is, ha azok péntekre esnek, amelyet hazánkban ünnepként tartunk, éspedig: febr. 2. márc. 25, ápr. 4, május 1, aug. 20, szept. 8, nov. 7, dec. 24, és dec. 31.</w:t>
      </w:r>
    </w:p>
    <w:p w14:paraId="1CFEBF76" w14:textId="77777777" w:rsidR="007C49EE" w:rsidRPr="007C49EE" w:rsidRDefault="007C49EE" w:rsidP="007C49EE">
      <w:pPr>
        <w:autoSpaceDE w:val="0"/>
        <w:autoSpaceDN w:val="0"/>
        <w:adjustRightInd w:val="0"/>
        <w:jc w:val="both"/>
        <w:rPr>
          <w:rFonts w:eastAsia="SimSun" w:cs="Times New Roman"/>
          <w:sz w:val="22"/>
          <w:lang w:eastAsia="hu-HU"/>
        </w:rPr>
      </w:pPr>
      <w:r w:rsidRPr="007C49EE">
        <w:rPr>
          <w:rFonts w:eastAsia="SimSun" w:cs="Times New Roman"/>
          <w:sz w:val="22"/>
          <w:lang w:eastAsia="hu-HU"/>
        </w:rPr>
        <w:t xml:space="preserve">5. nyomatékosan buzdítsuk híveinket: alakítsák ki lelkükben a bűnbánati szellemet, hogy ez indítson </w:t>
      </w:r>
      <w:proofErr w:type="spellStart"/>
      <w:r w:rsidRPr="007C49EE">
        <w:rPr>
          <w:rFonts w:eastAsia="SimSun" w:cs="Times New Roman"/>
          <w:sz w:val="22"/>
          <w:lang w:eastAsia="hu-HU"/>
        </w:rPr>
        <w:t>mindannyiunkat</w:t>
      </w:r>
      <w:proofErr w:type="spellEnd"/>
      <w:r w:rsidRPr="007C49EE">
        <w:rPr>
          <w:rFonts w:eastAsia="SimSun" w:cs="Times New Roman"/>
          <w:sz w:val="22"/>
          <w:lang w:eastAsia="hu-HU"/>
        </w:rPr>
        <w:t xml:space="preserve"> hathatósabban mind a bűnbánat, mind az irgalmasság cselekedeteire ("</w:t>
      </w:r>
      <w:proofErr w:type="spellStart"/>
      <w:r w:rsidRPr="007C49EE">
        <w:rPr>
          <w:rFonts w:eastAsia="SimSun" w:cs="Times New Roman"/>
          <w:sz w:val="22"/>
          <w:lang w:eastAsia="hu-HU"/>
        </w:rPr>
        <w:t>Poenitemini</w:t>
      </w:r>
      <w:proofErr w:type="spellEnd"/>
      <w:r w:rsidRPr="007C49EE">
        <w:rPr>
          <w:rFonts w:eastAsia="SimSun" w:cs="Times New Roman"/>
          <w:sz w:val="22"/>
          <w:lang w:eastAsia="hu-HU"/>
        </w:rPr>
        <w:t>" III. IX. 2. §</w:t>
      </w:r>
      <w:proofErr w:type="gramStart"/>
      <w:r w:rsidRPr="007C49EE">
        <w:rPr>
          <w:rFonts w:eastAsia="SimSun" w:cs="Times New Roman"/>
          <w:sz w:val="22"/>
          <w:lang w:eastAsia="hu-HU"/>
        </w:rPr>
        <w:t>. )</w:t>
      </w:r>
      <w:proofErr w:type="gramEnd"/>
      <w:r w:rsidRPr="007C49EE">
        <w:rPr>
          <w:rFonts w:eastAsia="SimSun" w:cs="Times New Roman"/>
          <w:sz w:val="22"/>
          <w:lang w:eastAsia="hu-HU"/>
        </w:rPr>
        <w:t>.</w:t>
      </w:r>
    </w:p>
    <w:bookmarkEnd w:id="7"/>
    <w:bookmarkEnd w:id="8"/>
    <w:bookmarkEnd w:id="9"/>
    <w:bookmarkEnd w:id="10"/>
    <w:p w14:paraId="12BFA857" w14:textId="057F5A0A" w:rsidR="00DE7C8A" w:rsidRDefault="00DE7C8A" w:rsidP="001B7399">
      <w:pPr>
        <w:tabs>
          <w:tab w:val="right" w:pos="708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HIRDETÉSEK</w:t>
      </w:r>
    </w:p>
    <w:p w14:paraId="396FA269" w14:textId="09E0B607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>2023.</w:t>
      </w:r>
      <w:r w:rsidR="007C49EE">
        <w:rPr>
          <w:sz w:val="20"/>
          <w:szCs w:val="20"/>
        </w:rPr>
        <w:t>03</w:t>
      </w:r>
      <w:r w:rsidRPr="00320F91">
        <w:rPr>
          <w:sz w:val="20"/>
          <w:szCs w:val="20"/>
        </w:rPr>
        <w:t>.</w:t>
      </w:r>
      <w:r w:rsidR="007C49EE">
        <w:rPr>
          <w:sz w:val="20"/>
          <w:szCs w:val="20"/>
        </w:rPr>
        <w:t>06</w:t>
      </w:r>
      <w:r w:rsidRPr="00320F91">
        <w:rPr>
          <w:sz w:val="20"/>
          <w:szCs w:val="20"/>
        </w:rPr>
        <w:t>.</w:t>
      </w:r>
      <w:r w:rsidRPr="00320F91">
        <w:rPr>
          <w:sz w:val="20"/>
          <w:szCs w:val="20"/>
        </w:rPr>
        <w:tab/>
        <w:t>H</w:t>
      </w:r>
      <w:r w:rsidRPr="00320F91">
        <w:rPr>
          <w:sz w:val="20"/>
          <w:szCs w:val="20"/>
        </w:rPr>
        <w:tab/>
        <w:t>07:00</w:t>
      </w:r>
      <w:r w:rsidRPr="00320F91">
        <w:rPr>
          <w:sz w:val="20"/>
          <w:szCs w:val="20"/>
        </w:rPr>
        <w:tab/>
        <w:t xml:space="preserve">Szentmise a </w:t>
      </w:r>
      <w:r w:rsidR="007C49EE">
        <w:rPr>
          <w:sz w:val="20"/>
          <w:szCs w:val="20"/>
        </w:rPr>
        <w:t>Galgagutai</w:t>
      </w:r>
      <w:r w:rsidRPr="00320F91">
        <w:rPr>
          <w:sz w:val="20"/>
          <w:szCs w:val="20"/>
        </w:rPr>
        <w:t xml:space="preserve"> Templomban</w:t>
      </w:r>
    </w:p>
    <w:p w14:paraId="12189D90" w14:textId="4290B741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>2023.0</w:t>
      </w:r>
      <w:r w:rsidR="007C49EE">
        <w:rPr>
          <w:sz w:val="20"/>
          <w:szCs w:val="20"/>
        </w:rPr>
        <w:t>3</w:t>
      </w:r>
      <w:r w:rsidRPr="00320F91">
        <w:rPr>
          <w:sz w:val="20"/>
          <w:szCs w:val="20"/>
        </w:rPr>
        <w:t>.</w:t>
      </w:r>
      <w:r w:rsidR="007C49EE">
        <w:rPr>
          <w:sz w:val="20"/>
          <w:szCs w:val="20"/>
        </w:rPr>
        <w:t>07</w:t>
      </w:r>
      <w:r w:rsidRPr="00320F91">
        <w:rPr>
          <w:sz w:val="20"/>
          <w:szCs w:val="20"/>
        </w:rPr>
        <w:t>.</w:t>
      </w:r>
      <w:r w:rsidRPr="00320F91">
        <w:rPr>
          <w:sz w:val="20"/>
          <w:szCs w:val="20"/>
        </w:rPr>
        <w:tab/>
        <w:t>K</w:t>
      </w:r>
      <w:r w:rsidRPr="00320F91">
        <w:rPr>
          <w:sz w:val="20"/>
          <w:szCs w:val="20"/>
        </w:rPr>
        <w:tab/>
      </w:r>
      <w:r w:rsidR="007C49EE">
        <w:rPr>
          <w:sz w:val="20"/>
          <w:szCs w:val="20"/>
        </w:rPr>
        <w:t>08</w:t>
      </w:r>
      <w:r w:rsidRPr="00320F91">
        <w:rPr>
          <w:sz w:val="20"/>
          <w:szCs w:val="20"/>
        </w:rPr>
        <w:t>:</w:t>
      </w:r>
      <w:r w:rsidR="007C49EE">
        <w:rPr>
          <w:sz w:val="20"/>
          <w:szCs w:val="20"/>
        </w:rPr>
        <w:t>3</w:t>
      </w:r>
      <w:r w:rsidRPr="00320F91">
        <w:rPr>
          <w:sz w:val="20"/>
          <w:szCs w:val="20"/>
        </w:rPr>
        <w:t>0</w:t>
      </w:r>
      <w:r w:rsidRPr="00320F91">
        <w:rPr>
          <w:sz w:val="20"/>
          <w:szCs w:val="20"/>
        </w:rPr>
        <w:tab/>
        <w:t>Szentmise a Berceli Templomban</w:t>
      </w:r>
    </w:p>
    <w:p w14:paraId="556145C6" w14:textId="56F4777F" w:rsidR="00320F91" w:rsidRDefault="007C49EE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09:30</w:t>
      </w:r>
      <w:r>
        <w:rPr>
          <w:sz w:val="20"/>
          <w:szCs w:val="20"/>
        </w:rPr>
        <w:tab/>
        <w:t xml:space="preserve">Felnőtt </w:t>
      </w:r>
      <w:proofErr w:type="spellStart"/>
      <w:r>
        <w:rPr>
          <w:sz w:val="20"/>
          <w:szCs w:val="20"/>
        </w:rPr>
        <w:t>katemen</w:t>
      </w:r>
      <w:proofErr w:type="spellEnd"/>
      <w:r>
        <w:rPr>
          <w:sz w:val="20"/>
          <w:szCs w:val="20"/>
        </w:rPr>
        <w:t xml:space="preserve"> csoport a Berceli plébánián</w:t>
      </w:r>
    </w:p>
    <w:p w14:paraId="7B993267" w14:textId="51A290FE" w:rsidR="007C49EE" w:rsidRPr="00320F91" w:rsidRDefault="007C49EE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10:30</w:t>
      </w:r>
      <w:r>
        <w:rPr>
          <w:sz w:val="20"/>
          <w:szCs w:val="20"/>
        </w:rPr>
        <w:tab/>
        <w:t>papi találkozó Galgagután</w:t>
      </w:r>
    </w:p>
    <w:p w14:paraId="0FBE9A12" w14:textId="6ED6F090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>2023.03.0</w:t>
      </w:r>
      <w:r w:rsidR="007C49EE">
        <w:rPr>
          <w:sz w:val="20"/>
          <w:szCs w:val="20"/>
        </w:rPr>
        <w:t>8</w:t>
      </w:r>
      <w:r w:rsidRPr="00320F91">
        <w:rPr>
          <w:sz w:val="20"/>
          <w:szCs w:val="20"/>
        </w:rPr>
        <w:t>.</w:t>
      </w:r>
      <w:r w:rsidRPr="00320F91">
        <w:rPr>
          <w:sz w:val="20"/>
          <w:szCs w:val="20"/>
        </w:rPr>
        <w:tab/>
        <w:t>Sz</w:t>
      </w:r>
      <w:r w:rsidRPr="00320F91">
        <w:rPr>
          <w:sz w:val="20"/>
          <w:szCs w:val="20"/>
        </w:rPr>
        <w:tab/>
      </w:r>
      <w:r w:rsidRPr="00320F91">
        <w:rPr>
          <w:sz w:val="20"/>
          <w:szCs w:val="20"/>
        </w:rPr>
        <w:tab/>
        <w:t>08:30</w:t>
      </w:r>
      <w:r w:rsidRPr="00320F91">
        <w:rPr>
          <w:sz w:val="20"/>
          <w:szCs w:val="20"/>
        </w:rPr>
        <w:tab/>
        <w:t xml:space="preserve">Szentmise a </w:t>
      </w:r>
      <w:proofErr w:type="spellStart"/>
      <w:r w:rsidR="007C49EE">
        <w:rPr>
          <w:sz w:val="20"/>
          <w:szCs w:val="20"/>
        </w:rPr>
        <w:t>Nógrádkövesdi</w:t>
      </w:r>
      <w:proofErr w:type="spellEnd"/>
      <w:r w:rsidRPr="00320F91">
        <w:rPr>
          <w:sz w:val="20"/>
          <w:szCs w:val="20"/>
        </w:rPr>
        <w:t xml:space="preserve"> Templomban</w:t>
      </w:r>
    </w:p>
    <w:p w14:paraId="1E294F8D" w14:textId="6A139E32" w:rsid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ab/>
      </w:r>
      <w:r w:rsidRPr="00320F91">
        <w:rPr>
          <w:sz w:val="20"/>
          <w:szCs w:val="20"/>
        </w:rPr>
        <w:tab/>
        <w:t>10:00</w:t>
      </w:r>
      <w:r w:rsidRPr="00320F91">
        <w:rPr>
          <w:sz w:val="20"/>
          <w:szCs w:val="20"/>
        </w:rPr>
        <w:tab/>
        <w:t xml:space="preserve">Mária-napi megbeszélés az EWTN </w:t>
      </w:r>
      <w:proofErr w:type="spellStart"/>
      <w:r w:rsidRPr="00320F91">
        <w:rPr>
          <w:sz w:val="20"/>
          <w:szCs w:val="20"/>
        </w:rPr>
        <w:t>berceli</w:t>
      </w:r>
      <w:proofErr w:type="spellEnd"/>
      <w:r w:rsidRPr="00320F91">
        <w:rPr>
          <w:sz w:val="20"/>
          <w:szCs w:val="20"/>
        </w:rPr>
        <w:t xml:space="preserve"> központban</w:t>
      </w:r>
    </w:p>
    <w:p w14:paraId="0DA8D8E8" w14:textId="384CDDCB" w:rsidR="007C49EE" w:rsidRPr="00320F91" w:rsidRDefault="007C49EE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F91">
        <w:rPr>
          <w:sz w:val="20"/>
          <w:szCs w:val="20"/>
        </w:rPr>
        <w:t>16:30</w:t>
      </w:r>
      <w:r w:rsidRPr="00320F91">
        <w:rPr>
          <w:sz w:val="20"/>
          <w:szCs w:val="20"/>
        </w:rPr>
        <w:tab/>
        <w:t xml:space="preserve">Szentmise a </w:t>
      </w:r>
      <w:proofErr w:type="spellStart"/>
      <w:r w:rsidRPr="00320F91">
        <w:rPr>
          <w:sz w:val="20"/>
          <w:szCs w:val="20"/>
        </w:rPr>
        <w:t>Vanyarci</w:t>
      </w:r>
      <w:proofErr w:type="spellEnd"/>
      <w:r w:rsidRPr="00320F91">
        <w:rPr>
          <w:sz w:val="20"/>
          <w:szCs w:val="20"/>
        </w:rPr>
        <w:t xml:space="preserve"> Boldog </w:t>
      </w:r>
      <w:proofErr w:type="spellStart"/>
      <w:r w:rsidRPr="00320F91">
        <w:rPr>
          <w:sz w:val="20"/>
          <w:szCs w:val="20"/>
        </w:rPr>
        <w:t>Ceferino</w:t>
      </w:r>
      <w:proofErr w:type="spellEnd"/>
      <w:r w:rsidRPr="00320F91">
        <w:rPr>
          <w:sz w:val="20"/>
          <w:szCs w:val="20"/>
        </w:rPr>
        <w:t xml:space="preserve"> Köz. Házban</w:t>
      </w:r>
    </w:p>
    <w:p w14:paraId="1C2CDE5F" w14:textId="5C19CA77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>2023.03.0</w:t>
      </w:r>
      <w:r w:rsidR="007C49EE">
        <w:rPr>
          <w:sz w:val="20"/>
          <w:szCs w:val="20"/>
        </w:rPr>
        <w:t>9</w:t>
      </w:r>
      <w:r w:rsidRPr="00320F91">
        <w:rPr>
          <w:sz w:val="20"/>
          <w:szCs w:val="20"/>
        </w:rPr>
        <w:t>.</w:t>
      </w:r>
      <w:r w:rsidRPr="00320F91">
        <w:rPr>
          <w:sz w:val="20"/>
          <w:szCs w:val="20"/>
        </w:rPr>
        <w:tab/>
        <w:t>Cs</w:t>
      </w:r>
      <w:r w:rsidRPr="00320F91">
        <w:rPr>
          <w:sz w:val="20"/>
          <w:szCs w:val="20"/>
        </w:rPr>
        <w:tab/>
      </w:r>
      <w:r w:rsidRPr="00320F91">
        <w:rPr>
          <w:sz w:val="20"/>
          <w:szCs w:val="20"/>
        </w:rPr>
        <w:tab/>
      </w:r>
      <w:r w:rsidR="007C49EE">
        <w:rPr>
          <w:sz w:val="20"/>
          <w:szCs w:val="20"/>
        </w:rPr>
        <w:t>09:30</w:t>
      </w:r>
      <w:r w:rsidR="007C49EE">
        <w:rPr>
          <w:sz w:val="20"/>
          <w:szCs w:val="20"/>
        </w:rPr>
        <w:tab/>
      </w:r>
      <w:proofErr w:type="spellStart"/>
      <w:r w:rsidR="007C49EE" w:rsidRPr="007C49EE">
        <w:rPr>
          <w:sz w:val="20"/>
          <w:szCs w:val="20"/>
        </w:rPr>
        <w:t>Micsutka</w:t>
      </w:r>
      <w:proofErr w:type="spellEnd"/>
      <w:r w:rsidR="007C49EE" w:rsidRPr="007C49EE">
        <w:rPr>
          <w:sz w:val="20"/>
          <w:szCs w:val="20"/>
        </w:rPr>
        <w:t xml:space="preserve"> Ferencné gyászmiséje és temetése</w:t>
      </w:r>
    </w:p>
    <w:p w14:paraId="005BACC5" w14:textId="6C118B12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>2023.03.</w:t>
      </w:r>
      <w:r w:rsidR="007C49EE">
        <w:rPr>
          <w:sz w:val="20"/>
          <w:szCs w:val="20"/>
        </w:rPr>
        <w:t>10</w:t>
      </w:r>
      <w:r w:rsidRPr="00320F91">
        <w:rPr>
          <w:sz w:val="20"/>
          <w:szCs w:val="20"/>
        </w:rPr>
        <w:t>.</w:t>
      </w:r>
      <w:r w:rsidRPr="00320F91">
        <w:rPr>
          <w:sz w:val="20"/>
          <w:szCs w:val="20"/>
        </w:rPr>
        <w:tab/>
        <w:t>P</w:t>
      </w:r>
      <w:r w:rsidRPr="00320F91">
        <w:rPr>
          <w:sz w:val="20"/>
          <w:szCs w:val="20"/>
        </w:rPr>
        <w:tab/>
      </w:r>
      <w:r w:rsidR="007C49EE">
        <w:rPr>
          <w:sz w:val="20"/>
          <w:szCs w:val="20"/>
        </w:rPr>
        <w:t>10:00</w:t>
      </w:r>
      <w:r w:rsidR="007C49EE">
        <w:rPr>
          <w:sz w:val="20"/>
          <w:szCs w:val="20"/>
        </w:rPr>
        <w:tab/>
      </w:r>
      <w:r w:rsidR="007C49EE" w:rsidRPr="007C49EE">
        <w:rPr>
          <w:sz w:val="20"/>
          <w:szCs w:val="20"/>
        </w:rPr>
        <w:t>Matyóka Lászlóné gyászmiséje és temetése</w:t>
      </w:r>
    </w:p>
    <w:p w14:paraId="4B4B1D92" w14:textId="3AEC3EC4" w:rsidR="00320F91" w:rsidRPr="00320F91" w:rsidRDefault="00320F91" w:rsidP="007C49EE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 w:rsidRPr="00320F91">
        <w:rPr>
          <w:color w:val="FF0000"/>
          <w:sz w:val="20"/>
          <w:szCs w:val="20"/>
        </w:rPr>
        <w:t>2023.03.</w:t>
      </w:r>
      <w:r w:rsidR="007C49EE">
        <w:rPr>
          <w:color w:val="FF0000"/>
          <w:sz w:val="20"/>
          <w:szCs w:val="20"/>
        </w:rPr>
        <w:t>11</w:t>
      </w:r>
      <w:r w:rsidRPr="00320F91">
        <w:rPr>
          <w:color w:val="FF0000"/>
          <w:sz w:val="20"/>
          <w:szCs w:val="20"/>
        </w:rPr>
        <w:t>.Sz</w:t>
      </w:r>
      <w:r w:rsidRPr="00320F91">
        <w:rPr>
          <w:b/>
          <w:color w:val="FF0000"/>
          <w:sz w:val="20"/>
          <w:szCs w:val="20"/>
        </w:rPr>
        <w:tab/>
      </w:r>
      <w:r w:rsidR="007C49EE">
        <w:rPr>
          <w:color w:val="0070C0"/>
          <w:sz w:val="20"/>
          <w:szCs w:val="20"/>
        </w:rPr>
        <w:t>09:00</w:t>
      </w:r>
      <w:r w:rsidR="007C49EE">
        <w:rPr>
          <w:color w:val="0070C0"/>
          <w:sz w:val="20"/>
          <w:szCs w:val="20"/>
        </w:rPr>
        <w:tab/>
        <w:t xml:space="preserve">Engesztelő </w:t>
      </w:r>
      <w:proofErr w:type="spellStart"/>
      <w:r w:rsidR="007C49EE">
        <w:rPr>
          <w:color w:val="0070C0"/>
          <w:sz w:val="20"/>
          <w:szCs w:val="20"/>
        </w:rPr>
        <w:t>lelkigyakorlatos</w:t>
      </w:r>
      <w:proofErr w:type="spellEnd"/>
      <w:r w:rsidR="007C49EE">
        <w:rPr>
          <w:color w:val="0070C0"/>
          <w:sz w:val="20"/>
          <w:szCs w:val="20"/>
        </w:rPr>
        <w:t xml:space="preserve"> lelki nap Bercelen</w:t>
      </w:r>
      <w:r w:rsidRPr="00320F91">
        <w:rPr>
          <w:color w:val="00B0F0"/>
          <w:sz w:val="20"/>
          <w:szCs w:val="20"/>
        </w:rPr>
        <w:t xml:space="preserve"> </w:t>
      </w:r>
    </w:p>
    <w:p w14:paraId="1BBA3498" w14:textId="2B4C2F9F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ab/>
      </w:r>
      <w:r w:rsidRPr="00320F91">
        <w:rPr>
          <w:sz w:val="20"/>
          <w:szCs w:val="20"/>
        </w:rPr>
        <w:tab/>
        <w:t>17:00</w:t>
      </w:r>
      <w:r w:rsidRPr="00320F91">
        <w:rPr>
          <w:sz w:val="20"/>
          <w:szCs w:val="20"/>
        </w:rPr>
        <w:tab/>
        <w:t>Szentmise a Berceli Templomban</w:t>
      </w:r>
    </w:p>
    <w:p w14:paraId="7129A11D" w14:textId="2BDA9539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20F91">
        <w:rPr>
          <w:b/>
          <w:color w:val="FF0000"/>
          <w:sz w:val="20"/>
          <w:szCs w:val="20"/>
        </w:rPr>
        <w:t>2023.</w:t>
      </w:r>
      <w:r w:rsidR="007C49EE">
        <w:rPr>
          <w:b/>
          <w:color w:val="FF0000"/>
          <w:sz w:val="20"/>
          <w:szCs w:val="20"/>
        </w:rPr>
        <w:t>03</w:t>
      </w:r>
      <w:r w:rsidRPr="00320F91">
        <w:rPr>
          <w:b/>
          <w:color w:val="FF0000"/>
          <w:sz w:val="20"/>
          <w:szCs w:val="20"/>
        </w:rPr>
        <w:t>.</w:t>
      </w:r>
      <w:r w:rsidR="007C49EE">
        <w:rPr>
          <w:b/>
          <w:color w:val="FF0000"/>
          <w:sz w:val="20"/>
          <w:szCs w:val="20"/>
        </w:rPr>
        <w:t>12</w:t>
      </w:r>
      <w:r w:rsidRPr="00320F91">
        <w:rPr>
          <w:b/>
          <w:color w:val="FF0000"/>
          <w:sz w:val="20"/>
          <w:szCs w:val="20"/>
        </w:rPr>
        <w:t>.</w:t>
      </w:r>
      <w:r w:rsidRPr="00320F91">
        <w:rPr>
          <w:b/>
          <w:color w:val="FF0000"/>
          <w:sz w:val="20"/>
          <w:szCs w:val="20"/>
        </w:rPr>
        <w:tab/>
        <w:t>V</w:t>
      </w:r>
      <w:r w:rsidRPr="00320F91">
        <w:rPr>
          <w:b/>
          <w:color w:val="FF0000"/>
          <w:sz w:val="20"/>
          <w:szCs w:val="20"/>
        </w:rPr>
        <w:tab/>
      </w:r>
      <w:r w:rsidRPr="00320F91">
        <w:rPr>
          <w:b/>
          <w:color w:val="FF0000"/>
          <w:sz w:val="20"/>
          <w:szCs w:val="20"/>
        </w:rPr>
        <w:tab/>
        <w:t>08:30</w:t>
      </w:r>
      <w:r w:rsidRPr="00320F91">
        <w:rPr>
          <w:b/>
          <w:color w:val="FF0000"/>
          <w:sz w:val="20"/>
          <w:szCs w:val="20"/>
        </w:rPr>
        <w:tab/>
        <w:t>Szentmise a Berceli Templomban</w:t>
      </w:r>
    </w:p>
    <w:p w14:paraId="6516B764" w14:textId="3A9593F2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20F91">
        <w:rPr>
          <w:b/>
          <w:color w:val="FF0000"/>
          <w:sz w:val="20"/>
          <w:szCs w:val="20"/>
        </w:rPr>
        <w:t>Nagyböjt</w:t>
      </w:r>
      <w:r w:rsidRPr="00320F91">
        <w:rPr>
          <w:b/>
          <w:color w:val="FF0000"/>
          <w:sz w:val="20"/>
          <w:szCs w:val="20"/>
        </w:rPr>
        <w:tab/>
      </w:r>
      <w:r w:rsidRPr="00320F91">
        <w:rPr>
          <w:b/>
          <w:color w:val="FF0000"/>
          <w:sz w:val="20"/>
          <w:szCs w:val="20"/>
        </w:rPr>
        <w:tab/>
        <w:t>10:30</w:t>
      </w:r>
      <w:r w:rsidRPr="00320F91">
        <w:rPr>
          <w:b/>
          <w:color w:val="FF0000"/>
          <w:sz w:val="20"/>
          <w:szCs w:val="20"/>
        </w:rPr>
        <w:tab/>
      </w:r>
      <w:r w:rsidR="007C49EE">
        <w:rPr>
          <w:b/>
          <w:color w:val="FF0000"/>
          <w:sz w:val="20"/>
          <w:szCs w:val="20"/>
        </w:rPr>
        <w:t>Igeliturgia</w:t>
      </w:r>
      <w:r w:rsidRPr="00320F91">
        <w:rPr>
          <w:b/>
          <w:color w:val="FF0000"/>
          <w:sz w:val="20"/>
          <w:szCs w:val="20"/>
        </w:rPr>
        <w:t xml:space="preserve"> a </w:t>
      </w:r>
      <w:proofErr w:type="spellStart"/>
      <w:r w:rsidRPr="00320F91">
        <w:rPr>
          <w:b/>
          <w:color w:val="FF0000"/>
          <w:sz w:val="20"/>
          <w:szCs w:val="20"/>
        </w:rPr>
        <w:t>Becskei</w:t>
      </w:r>
      <w:proofErr w:type="spellEnd"/>
      <w:r w:rsidRPr="00320F91">
        <w:rPr>
          <w:b/>
          <w:color w:val="FF0000"/>
          <w:sz w:val="20"/>
          <w:szCs w:val="20"/>
        </w:rPr>
        <w:t xml:space="preserve"> Templomban</w:t>
      </w:r>
    </w:p>
    <w:p w14:paraId="338659DC" w14:textId="18D2185C" w:rsidR="00320F91" w:rsidRPr="00320F91" w:rsidRDefault="007C49EE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3</w:t>
      </w:r>
      <w:r w:rsidR="00320F91" w:rsidRPr="00320F91">
        <w:rPr>
          <w:b/>
          <w:color w:val="FF0000"/>
          <w:sz w:val="20"/>
          <w:szCs w:val="20"/>
        </w:rPr>
        <w:t>. vasárnap</w:t>
      </w:r>
      <w:r w:rsidR="00320F91" w:rsidRPr="00320F91">
        <w:rPr>
          <w:b/>
          <w:color w:val="FF0000"/>
          <w:sz w:val="20"/>
          <w:szCs w:val="20"/>
        </w:rPr>
        <w:tab/>
      </w:r>
      <w:r w:rsidR="00320F91" w:rsidRPr="00320F91">
        <w:rPr>
          <w:b/>
          <w:color w:val="FF0000"/>
          <w:sz w:val="20"/>
          <w:szCs w:val="20"/>
        </w:rPr>
        <w:tab/>
        <w:t>10:30</w:t>
      </w:r>
      <w:r w:rsidR="00320F91" w:rsidRPr="00320F91">
        <w:rPr>
          <w:b/>
          <w:color w:val="FF0000"/>
          <w:sz w:val="20"/>
          <w:szCs w:val="20"/>
        </w:rPr>
        <w:tab/>
      </w:r>
      <w:r w:rsidR="00320F91">
        <w:rPr>
          <w:b/>
          <w:color w:val="FF0000"/>
          <w:sz w:val="20"/>
          <w:szCs w:val="20"/>
        </w:rPr>
        <w:t>Szentmise</w:t>
      </w:r>
      <w:r w:rsidR="00320F91" w:rsidRPr="00320F91">
        <w:rPr>
          <w:b/>
          <w:color w:val="FF0000"/>
          <w:sz w:val="20"/>
          <w:szCs w:val="20"/>
        </w:rPr>
        <w:t xml:space="preserve"> a Galgagutai Templomban </w:t>
      </w:r>
    </w:p>
    <w:p w14:paraId="4432214B" w14:textId="11C5027C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20F91">
        <w:rPr>
          <w:i/>
          <w:color w:val="FF0000"/>
          <w:sz w:val="20"/>
          <w:szCs w:val="20"/>
        </w:rPr>
        <w:tab/>
      </w:r>
      <w:r w:rsidRPr="00320F91">
        <w:rPr>
          <w:i/>
          <w:color w:val="FF0000"/>
          <w:sz w:val="20"/>
          <w:szCs w:val="20"/>
        </w:rPr>
        <w:tab/>
      </w:r>
      <w:r w:rsidRPr="00320F91">
        <w:rPr>
          <w:b/>
          <w:color w:val="FF0000"/>
          <w:sz w:val="20"/>
          <w:szCs w:val="20"/>
        </w:rPr>
        <w:t>12:00</w:t>
      </w:r>
      <w:r w:rsidRPr="00320F91">
        <w:rPr>
          <w:b/>
          <w:color w:val="FF0000"/>
          <w:sz w:val="20"/>
          <w:szCs w:val="20"/>
        </w:rPr>
        <w:tab/>
      </w:r>
      <w:r w:rsidR="007C49EE">
        <w:rPr>
          <w:b/>
          <w:color w:val="FF0000"/>
          <w:sz w:val="20"/>
          <w:szCs w:val="20"/>
        </w:rPr>
        <w:t>Igeliturgia</w:t>
      </w:r>
      <w:r w:rsidRPr="00320F91">
        <w:rPr>
          <w:b/>
          <w:color w:val="FF0000"/>
          <w:sz w:val="20"/>
          <w:szCs w:val="20"/>
        </w:rPr>
        <w:t xml:space="preserve"> a </w:t>
      </w:r>
      <w:proofErr w:type="spellStart"/>
      <w:r w:rsidRPr="00320F91">
        <w:rPr>
          <w:b/>
          <w:color w:val="FF0000"/>
          <w:sz w:val="20"/>
          <w:szCs w:val="20"/>
        </w:rPr>
        <w:t>Szécsénkei</w:t>
      </w:r>
      <w:proofErr w:type="spellEnd"/>
      <w:r w:rsidRPr="00320F91">
        <w:rPr>
          <w:b/>
          <w:color w:val="FF0000"/>
          <w:sz w:val="20"/>
          <w:szCs w:val="20"/>
        </w:rPr>
        <w:t xml:space="preserve"> Templomban </w:t>
      </w:r>
    </w:p>
    <w:p w14:paraId="523401F4" w14:textId="46803E58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20F91">
        <w:rPr>
          <w:b/>
          <w:color w:val="FF0000"/>
          <w:sz w:val="20"/>
          <w:szCs w:val="20"/>
        </w:rPr>
        <w:tab/>
      </w:r>
      <w:r w:rsidRPr="00320F91">
        <w:rPr>
          <w:b/>
          <w:color w:val="FF0000"/>
          <w:sz w:val="20"/>
          <w:szCs w:val="20"/>
        </w:rPr>
        <w:tab/>
        <w:t>12:00</w:t>
      </w:r>
      <w:r w:rsidRPr="00320F91">
        <w:rPr>
          <w:b/>
          <w:color w:val="FF0000"/>
          <w:sz w:val="20"/>
          <w:szCs w:val="20"/>
        </w:rPr>
        <w:tab/>
      </w:r>
      <w:r w:rsidR="007C49EE">
        <w:rPr>
          <w:b/>
          <w:color w:val="FF0000"/>
          <w:sz w:val="20"/>
          <w:szCs w:val="20"/>
        </w:rPr>
        <w:t>Szentmise</w:t>
      </w:r>
      <w:r w:rsidRPr="00320F91">
        <w:rPr>
          <w:b/>
          <w:color w:val="FF0000"/>
          <w:sz w:val="20"/>
          <w:szCs w:val="20"/>
        </w:rPr>
        <w:t xml:space="preserve"> a </w:t>
      </w:r>
      <w:proofErr w:type="spellStart"/>
      <w:r w:rsidRPr="00320F91">
        <w:rPr>
          <w:b/>
          <w:color w:val="FF0000"/>
          <w:sz w:val="20"/>
          <w:szCs w:val="20"/>
        </w:rPr>
        <w:t>Nógrádkövesdi</w:t>
      </w:r>
      <w:proofErr w:type="spellEnd"/>
      <w:r w:rsidRPr="00320F91">
        <w:rPr>
          <w:b/>
          <w:color w:val="FF0000"/>
          <w:sz w:val="20"/>
          <w:szCs w:val="20"/>
        </w:rPr>
        <w:t xml:space="preserve"> Templomban</w:t>
      </w:r>
    </w:p>
    <w:p w14:paraId="0BAD0E0A" w14:textId="5998CE3C" w:rsidR="00F51AF1" w:rsidRDefault="00F51AF1" w:rsidP="00F51AF1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 w:rsidRPr="004D6FC2">
        <w:rPr>
          <w:color w:val="FF0000"/>
          <w:sz w:val="20"/>
          <w:szCs w:val="20"/>
        </w:rPr>
        <w:t>202</w:t>
      </w:r>
      <w:r>
        <w:rPr>
          <w:color w:val="FF0000"/>
          <w:sz w:val="20"/>
          <w:szCs w:val="20"/>
        </w:rPr>
        <w:t>3</w:t>
      </w:r>
      <w:r w:rsidRPr="004D6FC2">
        <w:rPr>
          <w:color w:val="FF0000"/>
          <w:sz w:val="20"/>
          <w:szCs w:val="20"/>
        </w:rPr>
        <w:t>.</w:t>
      </w:r>
      <w:r>
        <w:rPr>
          <w:color w:val="FF0000"/>
          <w:sz w:val="20"/>
          <w:szCs w:val="20"/>
        </w:rPr>
        <w:t>04</w:t>
      </w:r>
      <w:r w:rsidRPr="004D6FC2">
        <w:rPr>
          <w:color w:val="FF0000"/>
          <w:sz w:val="20"/>
          <w:szCs w:val="20"/>
        </w:rPr>
        <w:t>.</w:t>
      </w:r>
      <w:r>
        <w:rPr>
          <w:color w:val="FF0000"/>
          <w:sz w:val="20"/>
          <w:szCs w:val="20"/>
        </w:rPr>
        <w:t>01</w:t>
      </w:r>
      <w:r w:rsidRPr="004D6FC2">
        <w:rPr>
          <w:color w:val="FF0000"/>
          <w:sz w:val="20"/>
          <w:szCs w:val="20"/>
        </w:rPr>
        <w:t>.Sz</w:t>
      </w:r>
      <w:r w:rsidRPr="00056D8A">
        <w:rPr>
          <w:b/>
          <w:color w:val="FF0000"/>
          <w:sz w:val="20"/>
          <w:szCs w:val="20"/>
        </w:rPr>
        <w:tab/>
      </w:r>
      <w:r w:rsidRPr="009076EE">
        <w:rPr>
          <w:color w:val="0070C0"/>
          <w:sz w:val="20"/>
          <w:szCs w:val="20"/>
        </w:rPr>
        <w:tab/>
        <w:t>EWTN Mária nap a békéért a Berceli Templomban</w:t>
      </w:r>
    </w:p>
    <w:p w14:paraId="64AB4A11" w14:textId="7D892775" w:rsidR="00F51AF1" w:rsidRPr="00F51AF1" w:rsidRDefault="00F51AF1" w:rsidP="00F51AF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F51AF1">
        <w:rPr>
          <w:sz w:val="20"/>
          <w:szCs w:val="20"/>
        </w:rPr>
        <w:tab/>
      </w:r>
      <w:r w:rsidRPr="00F51AF1">
        <w:rPr>
          <w:sz w:val="20"/>
          <w:szCs w:val="20"/>
        </w:rPr>
        <w:tab/>
      </w:r>
      <w:r w:rsidRPr="00F51AF1">
        <w:rPr>
          <w:sz w:val="20"/>
          <w:szCs w:val="20"/>
        </w:rPr>
        <w:tab/>
      </w:r>
      <w:r w:rsidRPr="00F51AF1">
        <w:rPr>
          <w:sz w:val="20"/>
          <w:szCs w:val="20"/>
        </w:rPr>
        <w:tab/>
      </w:r>
      <w:proofErr w:type="spellStart"/>
      <w:r w:rsidRPr="00F51AF1">
        <w:rPr>
          <w:sz w:val="20"/>
          <w:szCs w:val="20"/>
        </w:rPr>
        <w:t>Főcelebráns</w:t>
      </w:r>
      <w:proofErr w:type="spellEnd"/>
      <w:r w:rsidRPr="00F51AF1">
        <w:rPr>
          <w:sz w:val="20"/>
          <w:szCs w:val="20"/>
        </w:rPr>
        <w:t>: Dr. Varga Lajos püspök</w:t>
      </w:r>
    </w:p>
    <w:p w14:paraId="16A6C352" w14:textId="37C19B42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169FD6AA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10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1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0CFB023D" w14:textId="31083C49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sectPr w:rsidR="00B22FCD" w:rsidSect="005F2C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8419" w:h="11906" w:orient="landscape" w:code="9"/>
      <w:pgMar w:top="567" w:right="567" w:bottom="567" w:left="56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87A79" w14:textId="77777777" w:rsidR="006B58C8" w:rsidRDefault="006B58C8" w:rsidP="003F5A99">
      <w:r>
        <w:separator/>
      </w:r>
    </w:p>
  </w:endnote>
  <w:endnote w:type="continuationSeparator" w:id="0">
    <w:p w14:paraId="1CF2C27A" w14:textId="77777777" w:rsidR="006B58C8" w:rsidRDefault="006B58C8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altName w:val="Bebas Neue"/>
    <w:panose1 w:val="00000500000000000000"/>
    <w:charset w:val="EE"/>
    <w:family w:val="auto"/>
    <w:pitch w:val="variable"/>
    <w:sig w:usb0="A000022F" w:usb1="10000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48440A35" w14:textId="3455A8D7" w:rsidR="00000000" w:rsidRPr="0039417F" w:rsidRDefault="00EC009A" w:rsidP="0039417F">
        <w:pPr>
          <w:pStyle w:val="llb"/>
          <w:pBdr>
            <w:top w:val="single" w:sz="4" w:space="1" w:color="auto"/>
          </w:pBdr>
          <w:tabs>
            <w:tab w:val="clear" w:pos="4536"/>
            <w:tab w:val="center" w:pos="3686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</w:t>
        </w:r>
        <w:r>
          <w:rPr>
            <w:rFonts w:ascii="Bebas Neue" w:hAnsi="Bebas Neue"/>
          </w:rPr>
          <w:t xml:space="preserve">BECSKEI </w:t>
        </w:r>
        <w:r w:rsidRPr="00F15F3B">
          <w:rPr>
            <w:rFonts w:ascii="Bebas Neue" w:hAnsi="Bebas Neue"/>
          </w:rPr>
          <w:t>Értékkeres</w:t>
        </w:r>
        <w:r w:rsidRPr="00F15F3B">
          <w:rPr>
            <w:rFonts w:ascii="Bebas Neue" w:hAnsi="Bebas Neue" w:cs="Calibri"/>
          </w:rPr>
          <w:t>ő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305E" w14:textId="58917E7D" w:rsidR="00000000" w:rsidRPr="001850A3" w:rsidRDefault="00EC009A" w:rsidP="001850A3">
    <w:pPr>
      <w:pStyle w:val="llb"/>
      <w:pBdr>
        <w:top w:val="single" w:sz="4" w:space="1" w:color="auto"/>
      </w:pBdr>
      <w:tabs>
        <w:tab w:val="clear" w:pos="9072"/>
        <w:tab w:val="right" w:pos="7371"/>
      </w:tabs>
      <w:rPr>
        <w:rFonts w:ascii="Bebas Neue" w:hAnsi="Bebas Neue"/>
      </w:rPr>
    </w:pPr>
    <w:r>
      <w:rPr>
        <w:rFonts w:ascii="Bebas Neue" w:hAnsi="Bebas Neue"/>
      </w:rPr>
      <w:t xml:space="preserve">BECSKEI </w:t>
    </w:r>
    <w:r w:rsidRPr="00F15F3B">
      <w:rPr>
        <w:rFonts w:ascii="Bebas Neue" w:hAnsi="Bebas Neue"/>
      </w:rPr>
      <w:t>Értékkeres</w:t>
    </w:r>
    <w:r w:rsidRPr="00F15F3B">
      <w:rPr>
        <w:rFonts w:ascii="Bebas Neue" w:hAnsi="Bebas Neue" w:cs="Calibri"/>
      </w:rPr>
      <w:t>ő</w:t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fldChar w:fldCharType="begin"/>
    </w:r>
    <w:r w:rsidRPr="00F15F3B">
      <w:rPr>
        <w:rFonts w:ascii="Bebas Neue" w:hAnsi="Bebas Neue"/>
      </w:rPr>
      <w:instrText>PAGE   \* MERGEFORMAT</w:instrText>
    </w:r>
    <w:r w:rsidRPr="00F15F3B">
      <w:rPr>
        <w:rFonts w:ascii="Bebas Neue" w:hAnsi="Bebas Neue"/>
      </w:rPr>
      <w:fldChar w:fldCharType="separate"/>
    </w:r>
    <w:r>
      <w:rPr>
        <w:rFonts w:ascii="Bebas Neue" w:hAnsi="Bebas Neue"/>
        <w:noProof/>
      </w:rPr>
      <w:t>7</w:t>
    </w:r>
    <w:r w:rsidRPr="00F15F3B">
      <w:rPr>
        <w:rFonts w:ascii="Bebas Neue" w:hAnsi="Bebas Neue"/>
      </w:rPr>
      <w:fldChar w:fldCharType="end"/>
    </w:r>
    <w:r w:rsidRPr="00F15F3B">
      <w:rPr>
        <w:rFonts w:ascii="Bebas Neue" w:hAnsi="Bebas Neu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C05E" w14:textId="77777777" w:rsidR="00EC009A" w:rsidRDefault="00EC00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D0C15" w14:textId="77777777" w:rsidR="006B58C8" w:rsidRDefault="006B58C8" w:rsidP="003F5A99">
      <w:r>
        <w:separator/>
      </w:r>
    </w:p>
  </w:footnote>
  <w:footnote w:type="continuationSeparator" w:id="0">
    <w:p w14:paraId="0EF9BA20" w14:textId="77777777" w:rsidR="006B58C8" w:rsidRDefault="006B58C8" w:rsidP="003F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7D4BF" w14:textId="77777777" w:rsidR="00000000" w:rsidRDefault="006B58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D7F77" w14:textId="77777777" w:rsidR="00000000" w:rsidRDefault="006B58C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2764" w14:textId="77777777" w:rsidR="00EC009A" w:rsidRDefault="00EC009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510F378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28DCCC50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457" w:hanging="98"/>
      </w:pPr>
      <w:rPr>
        <w:rFonts w:ascii="Times New Roman" w:hAnsi="Times New Roman" w:cs="Times New Roman"/>
        <w:b w:val="0"/>
        <w:bCs w:val="0"/>
        <w:color w:val="939393"/>
        <w:spacing w:val="16"/>
        <w:w w:val="100"/>
        <w:sz w:val="21"/>
        <w:szCs w:val="21"/>
      </w:rPr>
    </w:lvl>
    <w:lvl w:ilvl="1">
      <w:numFmt w:val="bullet"/>
      <w:lvlText w:val="•"/>
      <w:lvlJc w:val="left"/>
      <w:pPr>
        <w:ind w:left="1131" w:hanging="98"/>
      </w:pPr>
    </w:lvl>
    <w:lvl w:ilvl="2">
      <w:numFmt w:val="bullet"/>
      <w:lvlText w:val="•"/>
      <w:lvlJc w:val="left"/>
      <w:pPr>
        <w:ind w:left="1802" w:hanging="98"/>
      </w:pPr>
    </w:lvl>
    <w:lvl w:ilvl="3">
      <w:numFmt w:val="bullet"/>
      <w:lvlText w:val="•"/>
      <w:lvlJc w:val="left"/>
      <w:pPr>
        <w:ind w:left="2473" w:hanging="98"/>
      </w:pPr>
    </w:lvl>
    <w:lvl w:ilvl="4">
      <w:numFmt w:val="bullet"/>
      <w:lvlText w:val="•"/>
      <w:lvlJc w:val="left"/>
      <w:pPr>
        <w:ind w:left="3144" w:hanging="98"/>
      </w:pPr>
    </w:lvl>
    <w:lvl w:ilvl="5">
      <w:numFmt w:val="bullet"/>
      <w:lvlText w:val="•"/>
      <w:lvlJc w:val="left"/>
      <w:pPr>
        <w:ind w:left="3816" w:hanging="98"/>
      </w:pPr>
    </w:lvl>
    <w:lvl w:ilvl="6">
      <w:numFmt w:val="bullet"/>
      <w:lvlText w:val="•"/>
      <w:lvlJc w:val="left"/>
      <w:pPr>
        <w:ind w:left="4487" w:hanging="98"/>
      </w:pPr>
    </w:lvl>
    <w:lvl w:ilvl="7">
      <w:numFmt w:val="bullet"/>
      <w:lvlText w:val="•"/>
      <w:lvlJc w:val="left"/>
      <w:pPr>
        <w:ind w:left="5158" w:hanging="98"/>
      </w:pPr>
    </w:lvl>
    <w:lvl w:ilvl="8">
      <w:numFmt w:val="bullet"/>
      <w:lvlText w:val="•"/>
      <w:lvlJc w:val="left"/>
      <w:pPr>
        <w:ind w:left="5829" w:hanging="98"/>
      </w:pPr>
    </w:lvl>
  </w:abstractNum>
  <w:abstractNum w:abstractNumId="3" w15:restartNumberingAfterBreak="0">
    <w:nsid w:val="015830D8"/>
    <w:multiLevelType w:val="multilevel"/>
    <w:tmpl w:val="0FA227AC"/>
    <w:lvl w:ilvl="0">
      <w:start w:val="1"/>
      <w:numFmt w:val="bullet"/>
      <w:lvlText w:val=""/>
      <w:lvlJc w:val="left"/>
      <w:pPr>
        <w:ind w:left="106" w:hanging="738"/>
      </w:pPr>
      <w:rPr>
        <w:rFonts w:ascii="Symbol" w:hAnsi="Symbo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4" w15:restartNumberingAfterBreak="0">
    <w:nsid w:val="04572968"/>
    <w:multiLevelType w:val="multilevel"/>
    <w:tmpl w:val="6870E79A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5" w15:restartNumberingAfterBreak="0">
    <w:nsid w:val="04F01167"/>
    <w:multiLevelType w:val="multilevel"/>
    <w:tmpl w:val="B7BAC842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6" w15:restartNumberingAfterBreak="0">
    <w:nsid w:val="069A7968"/>
    <w:multiLevelType w:val="multilevel"/>
    <w:tmpl w:val="BB949D6E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7" w15:restartNumberingAfterBreak="0">
    <w:nsid w:val="0C86183A"/>
    <w:multiLevelType w:val="multilevel"/>
    <w:tmpl w:val="BF8E2852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8" w15:restartNumberingAfterBreak="0">
    <w:nsid w:val="1943567B"/>
    <w:multiLevelType w:val="hybridMultilevel"/>
    <w:tmpl w:val="AE209B42"/>
    <w:lvl w:ilvl="0" w:tplc="19E82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1AFF5BCD"/>
    <w:multiLevelType w:val="hybridMultilevel"/>
    <w:tmpl w:val="07CA2A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F2185"/>
    <w:multiLevelType w:val="multilevel"/>
    <w:tmpl w:val="8A44E404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2" w15:restartNumberingAfterBreak="0">
    <w:nsid w:val="24126F9B"/>
    <w:multiLevelType w:val="multilevel"/>
    <w:tmpl w:val="BE78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246EEC"/>
    <w:multiLevelType w:val="hybridMultilevel"/>
    <w:tmpl w:val="CFF6C4C6"/>
    <w:lvl w:ilvl="0" w:tplc="9D3C8254">
      <w:start w:val="272"/>
      <w:numFmt w:val="decimal"/>
      <w:lvlText w:val="%1."/>
      <w:lvlJc w:val="left"/>
      <w:pPr>
        <w:ind w:left="713" w:hanging="571"/>
        <w:jc w:val="right"/>
      </w:pPr>
      <w:rPr>
        <w:rFonts w:hint="default"/>
        <w:color w:val="auto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14" w15:restartNumberingAfterBreak="0">
    <w:nsid w:val="2B5E6E3B"/>
    <w:multiLevelType w:val="hybridMultilevel"/>
    <w:tmpl w:val="A77AA506"/>
    <w:lvl w:ilvl="0" w:tplc="17FA2E1E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C1A0B37"/>
    <w:multiLevelType w:val="multilevel"/>
    <w:tmpl w:val="2FBCBBCA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6" w15:restartNumberingAfterBreak="0">
    <w:nsid w:val="33406BA1"/>
    <w:multiLevelType w:val="multilevel"/>
    <w:tmpl w:val="58AE60F8"/>
    <w:lvl w:ilvl="0">
      <w:start w:val="20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7" w15:restartNumberingAfterBreak="0">
    <w:nsid w:val="35B237FC"/>
    <w:multiLevelType w:val="hybridMultilevel"/>
    <w:tmpl w:val="B06CB404"/>
    <w:lvl w:ilvl="0" w:tplc="9BB87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512E2"/>
    <w:multiLevelType w:val="hybridMultilevel"/>
    <w:tmpl w:val="A4D8A3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248C7"/>
    <w:multiLevelType w:val="multilevel"/>
    <w:tmpl w:val="991C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4A6F07"/>
    <w:multiLevelType w:val="multilevel"/>
    <w:tmpl w:val="6FEC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441858"/>
    <w:multiLevelType w:val="hybridMultilevel"/>
    <w:tmpl w:val="362CAD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02A48"/>
    <w:multiLevelType w:val="multilevel"/>
    <w:tmpl w:val="A120E49E"/>
    <w:lvl w:ilvl="0">
      <w:start w:val="1"/>
      <w:numFmt w:val="bullet"/>
      <w:lvlText w:val=""/>
      <w:lvlJc w:val="left"/>
      <w:pPr>
        <w:ind w:left="106" w:hanging="738"/>
      </w:pPr>
      <w:rPr>
        <w:rFonts w:ascii="Symbol" w:hAnsi="Symbo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3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12069"/>
    <w:multiLevelType w:val="hybridMultilevel"/>
    <w:tmpl w:val="3A1CA300"/>
    <w:lvl w:ilvl="0" w:tplc="040E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517D5F82"/>
    <w:multiLevelType w:val="multilevel"/>
    <w:tmpl w:val="8726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5C0A43"/>
    <w:multiLevelType w:val="multilevel"/>
    <w:tmpl w:val="69D4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510007D"/>
    <w:multiLevelType w:val="hybridMultilevel"/>
    <w:tmpl w:val="A15AA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E1B34"/>
    <w:multiLevelType w:val="multilevel"/>
    <w:tmpl w:val="873A1F30"/>
    <w:lvl w:ilvl="0">
      <w:start w:val="1"/>
      <w:numFmt w:val="bullet"/>
      <w:lvlText w:val=""/>
      <w:lvlJc w:val="left"/>
      <w:pPr>
        <w:ind w:left="106" w:hanging="738"/>
      </w:pPr>
      <w:rPr>
        <w:rFonts w:ascii="Symbol" w:hAnsi="Symbo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9" w15:restartNumberingAfterBreak="0">
    <w:nsid w:val="5663532D"/>
    <w:multiLevelType w:val="multilevel"/>
    <w:tmpl w:val="8FEA967A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0" w15:restartNumberingAfterBreak="0">
    <w:nsid w:val="5F422117"/>
    <w:multiLevelType w:val="multilevel"/>
    <w:tmpl w:val="3A927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02FD4"/>
    <w:multiLevelType w:val="multilevel"/>
    <w:tmpl w:val="8FEA967A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2" w15:restartNumberingAfterBreak="0">
    <w:nsid w:val="64956DE4"/>
    <w:multiLevelType w:val="hybridMultilevel"/>
    <w:tmpl w:val="1EC2438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C2B29"/>
    <w:multiLevelType w:val="multilevel"/>
    <w:tmpl w:val="4B9C31BE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4" w15:restartNumberingAfterBreak="0">
    <w:nsid w:val="6BBA7D49"/>
    <w:multiLevelType w:val="hybridMultilevel"/>
    <w:tmpl w:val="4242327E"/>
    <w:lvl w:ilvl="0" w:tplc="9BB87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D23F7"/>
    <w:multiLevelType w:val="hybridMultilevel"/>
    <w:tmpl w:val="CDDC010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228A2"/>
    <w:multiLevelType w:val="hybridMultilevel"/>
    <w:tmpl w:val="444ED1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647CA"/>
    <w:multiLevelType w:val="multilevel"/>
    <w:tmpl w:val="9FF4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9"/>
    <w:lvlOverride w:ilvl="0">
      <w:startOverride w:val="2"/>
    </w:lvlOverride>
  </w:num>
  <w:num w:numId="5">
    <w:abstractNumId w:val="19"/>
    <w:lvlOverride w:ilvl="0">
      <w:lvl w:ilvl="0">
        <w:numFmt w:val="decimal"/>
        <w:lvlText w:val="%1."/>
        <w:lvlJc w:val="left"/>
      </w:lvl>
    </w:lvlOverride>
  </w:num>
  <w:num w:numId="6">
    <w:abstractNumId w:val="20"/>
  </w:num>
  <w:num w:numId="7">
    <w:abstractNumId w:val="24"/>
  </w:num>
  <w:num w:numId="8">
    <w:abstractNumId w:val="0"/>
  </w:num>
  <w:num w:numId="9">
    <w:abstractNumId w:val="26"/>
  </w:num>
  <w:num w:numId="10">
    <w:abstractNumId w:val="8"/>
  </w:num>
  <w:num w:numId="11">
    <w:abstractNumId w:val="5"/>
  </w:num>
  <w:num w:numId="12">
    <w:abstractNumId w:val="27"/>
  </w:num>
  <w:num w:numId="13">
    <w:abstractNumId w:val="6"/>
  </w:num>
  <w:num w:numId="14">
    <w:abstractNumId w:val="29"/>
  </w:num>
  <w:num w:numId="15">
    <w:abstractNumId w:val="31"/>
  </w:num>
  <w:num w:numId="16">
    <w:abstractNumId w:val="33"/>
  </w:num>
  <w:num w:numId="17">
    <w:abstractNumId w:val="28"/>
  </w:num>
  <w:num w:numId="18">
    <w:abstractNumId w:val="3"/>
  </w:num>
  <w:num w:numId="19">
    <w:abstractNumId w:val="22"/>
  </w:num>
  <w:num w:numId="20">
    <w:abstractNumId w:val="7"/>
  </w:num>
  <w:num w:numId="21">
    <w:abstractNumId w:val="36"/>
  </w:num>
  <w:num w:numId="22">
    <w:abstractNumId w:val="18"/>
  </w:num>
  <w:num w:numId="23">
    <w:abstractNumId w:val="14"/>
  </w:num>
  <w:num w:numId="24">
    <w:abstractNumId w:val="2"/>
  </w:num>
  <w:num w:numId="25">
    <w:abstractNumId w:val="1"/>
  </w:num>
  <w:num w:numId="26">
    <w:abstractNumId w:val="15"/>
  </w:num>
  <w:num w:numId="27">
    <w:abstractNumId w:val="16"/>
  </w:num>
  <w:num w:numId="28">
    <w:abstractNumId w:val="11"/>
  </w:num>
  <w:num w:numId="29">
    <w:abstractNumId w:val="10"/>
  </w:num>
  <w:num w:numId="30">
    <w:abstractNumId w:val="4"/>
  </w:num>
  <w:num w:numId="31">
    <w:abstractNumId w:val="32"/>
  </w:num>
  <w:num w:numId="32">
    <w:abstractNumId w:val="35"/>
  </w:num>
  <w:num w:numId="33">
    <w:abstractNumId w:val="21"/>
  </w:num>
  <w:num w:numId="34">
    <w:abstractNumId w:val="34"/>
  </w:num>
  <w:num w:numId="35">
    <w:abstractNumId w:val="17"/>
  </w:num>
  <w:num w:numId="36">
    <w:abstractNumId w:val="37"/>
  </w:num>
  <w:num w:numId="37">
    <w:abstractNumId w:val="30"/>
  </w:num>
  <w:num w:numId="38">
    <w:abstractNumId w:val="25"/>
  </w:num>
  <w:num w:numId="3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00EAC"/>
    <w:rsid w:val="00000F51"/>
    <w:rsid w:val="00001253"/>
    <w:rsid w:val="00007B47"/>
    <w:rsid w:val="00007CB5"/>
    <w:rsid w:val="00011E2A"/>
    <w:rsid w:val="0001357D"/>
    <w:rsid w:val="0001451E"/>
    <w:rsid w:val="00015147"/>
    <w:rsid w:val="0002634B"/>
    <w:rsid w:val="00031FB0"/>
    <w:rsid w:val="000340BA"/>
    <w:rsid w:val="000347EC"/>
    <w:rsid w:val="000431F8"/>
    <w:rsid w:val="00043F3B"/>
    <w:rsid w:val="000440A4"/>
    <w:rsid w:val="00045A29"/>
    <w:rsid w:val="00047C25"/>
    <w:rsid w:val="00052255"/>
    <w:rsid w:val="00052347"/>
    <w:rsid w:val="000533BF"/>
    <w:rsid w:val="00056965"/>
    <w:rsid w:val="00056AE7"/>
    <w:rsid w:val="00056AEF"/>
    <w:rsid w:val="00056D8A"/>
    <w:rsid w:val="00057D1F"/>
    <w:rsid w:val="00060CC3"/>
    <w:rsid w:val="000623DB"/>
    <w:rsid w:val="00062B44"/>
    <w:rsid w:val="000650F8"/>
    <w:rsid w:val="00065356"/>
    <w:rsid w:val="00065CCD"/>
    <w:rsid w:val="00066716"/>
    <w:rsid w:val="000724E8"/>
    <w:rsid w:val="00077979"/>
    <w:rsid w:val="00077E04"/>
    <w:rsid w:val="00083B54"/>
    <w:rsid w:val="0008491D"/>
    <w:rsid w:val="00085AB6"/>
    <w:rsid w:val="00093451"/>
    <w:rsid w:val="00094820"/>
    <w:rsid w:val="00094DC7"/>
    <w:rsid w:val="000A40C4"/>
    <w:rsid w:val="000A4F2D"/>
    <w:rsid w:val="000B1A7C"/>
    <w:rsid w:val="000B4B9C"/>
    <w:rsid w:val="000B776E"/>
    <w:rsid w:val="000B7C44"/>
    <w:rsid w:val="000C1A67"/>
    <w:rsid w:val="000C3C34"/>
    <w:rsid w:val="000C4E51"/>
    <w:rsid w:val="000C553C"/>
    <w:rsid w:val="000C682B"/>
    <w:rsid w:val="000C6904"/>
    <w:rsid w:val="000D13A3"/>
    <w:rsid w:val="000D2041"/>
    <w:rsid w:val="000D4308"/>
    <w:rsid w:val="000D4D13"/>
    <w:rsid w:val="000D546F"/>
    <w:rsid w:val="000D795A"/>
    <w:rsid w:val="000E0E9F"/>
    <w:rsid w:val="000E20BB"/>
    <w:rsid w:val="000E316B"/>
    <w:rsid w:val="000E3414"/>
    <w:rsid w:val="000E3446"/>
    <w:rsid w:val="000F29FC"/>
    <w:rsid w:val="000F5297"/>
    <w:rsid w:val="000F6117"/>
    <w:rsid w:val="000F6E27"/>
    <w:rsid w:val="000F75D7"/>
    <w:rsid w:val="00100ADE"/>
    <w:rsid w:val="00101ECD"/>
    <w:rsid w:val="00102B86"/>
    <w:rsid w:val="001032E8"/>
    <w:rsid w:val="001032F5"/>
    <w:rsid w:val="00105F47"/>
    <w:rsid w:val="0010663D"/>
    <w:rsid w:val="0011478D"/>
    <w:rsid w:val="00115A9B"/>
    <w:rsid w:val="00121568"/>
    <w:rsid w:val="00122490"/>
    <w:rsid w:val="00122DFD"/>
    <w:rsid w:val="00123917"/>
    <w:rsid w:val="00126096"/>
    <w:rsid w:val="0012637B"/>
    <w:rsid w:val="00127426"/>
    <w:rsid w:val="001302F3"/>
    <w:rsid w:val="001336C4"/>
    <w:rsid w:val="00133A87"/>
    <w:rsid w:val="00140557"/>
    <w:rsid w:val="00142202"/>
    <w:rsid w:val="00142C10"/>
    <w:rsid w:val="00144CAB"/>
    <w:rsid w:val="00145855"/>
    <w:rsid w:val="00146F6F"/>
    <w:rsid w:val="00147190"/>
    <w:rsid w:val="00147B5B"/>
    <w:rsid w:val="00150538"/>
    <w:rsid w:val="00150626"/>
    <w:rsid w:val="00153CE1"/>
    <w:rsid w:val="0015522D"/>
    <w:rsid w:val="00161BD7"/>
    <w:rsid w:val="001701ED"/>
    <w:rsid w:val="00175C69"/>
    <w:rsid w:val="001801E2"/>
    <w:rsid w:val="001842D5"/>
    <w:rsid w:val="00184CBD"/>
    <w:rsid w:val="001850A3"/>
    <w:rsid w:val="00192DA1"/>
    <w:rsid w:val="00196280"/>
    <w:rsid w:val="001A15B0"/>
    <w:rsid w:val="001A1D1A"/>
    <w:rsid w:val="001A545F"/>
    <w:rsid w:val="001A7017"/>
    <w:rsid w:val="001A7E78"/>
    <w:rsid w:val="001B0F80"/>
    <w:rsid w:val="001B221A"/>
    <w:rsid w:val="001B2243"/>
    <w:rsid w:val="001B5FCA"/>
    <w:rsid w:val="001B7277"/>
    <w:rsid w:val="001B7399"/>
    <w:rsid w:val="001B77FB"/>
    <w:rsid w:val="001C13AD"/>
    <w:rsid w:val="001C31C6"/>
    <w:rsid w:val="001C3BD8"/>
    <w:rsid w:val="001C5635"/>
    <w:rsid w:val="001C66A8"/>
    <w:rsid w:val="001D531A"/>
    <w:rsid w:val="001D72B5"/>
    <w:rsid w:val="001E0823"/>
    <w:rsid w:val="001E19F1"/>
    <w:rsid w:val="001E71FC"/>
    <w:rsid w:val="001E7EBB"/>
    <w:rsid w:val="001F6226"/>
    <w:rsid w:val="00200018"/>
    <w:rsid w:val="00200D5D"/>
    <w:rsid w:val="002014E1"/>
    <w:rsid w:val="002050A6"/>
    <w:rsid w:val="00205A54"/>
    <w:rsid w:val="0020694D"/>
    <w:rsid w:val="0020723E"/>
    <w:rsid w:val="00211262"/>
    <w:rsid w:val="002141C5"/>
    <w:rsid w:val="0021712C"/>
    <w:rsid w:val="00217EA7"/>
    <w:rsid w:val="00221CD4"/>
    <w:rsid w:val="00222BC8"/>
    <w:rsid w:val="0022313F"/>
    <w:rsid w:val="002233D7"/>
    <w:rsid w:val="0022362A"/>
    <w:rsid w:val="0022711A"/>
    <w:rsid w:val="00227307"/>
    <w:rsid w:val="00233435"/>
    <w:rsid w:val="002339E1"/>
    <w:rsid w:val="0023683B"/>
    <w:rsid w:val="00236C65"/>
    <w:rsid w:val="00237371"/>
    <w:rsid w:val="002377CC"/>
    <w:rsid w:val="0024291B"/>
    <w:rsid w:val="00245DE2"/>
    <w:rsid w:val="00246320"/>
    <w:rsid w:val="00246EDC"/>
    <w:rsid w:val="00250393"/>
    <w:rsid w:val="002510DD"/>
    <w:rsid w:val="0025577B"/>
    <w:rsid w:val="00255B40"/>
    <w:rsid w:val="00257CCA"/>
    <w:rsid w:val="00261AB1"/>
    <w:rsid w:val="00263A3A"/>
    <w:rsid w:val="002662CA"/>
    <w:rsid w:val="0026690C"/>
    <w:rsid w:val="00271BDF"/>
    <w:rsid w:val="002722D0"/>
    <w:rsid w:val="002726EC"/>
    <w:rsid w:val="0027476B"/>
    <w:rsid w:val="00274A00"/>
    <w:rsid w:val="00275A99"/>
    <w:rsid w:val="002763A6"/>
    <w:rsid w:val="002800D9"/>
    <w:rsid w:val="00282FF8"/>
    <w:rsid w:val="00285497"/>
    <w:rsid w:val="00286A02"/>
    <w:rsid w:val="00286D0B"/>
    <w:rsid w:val="0028793C"/>
    <w:rsid w:val="00292026"/>
    <w:rsid w:val="002A26B0"/>
    <w:rsid w:val="002A45D4"/>
    <w:rsid w:val="002A5DAB"/>
    <w:rsid w:val="002B1838"/>
    <w:rsid w:val="002B192B"/>
    <w:rsid w:val="002C207E"/>
    <w:rsid w:val="002C5EB3"/>
    <w:rsid w:val="002C616B"/>
    <w:rsid w:val="002D0135"/>
    <w:rsid w:val="002D372B"/>
    <w:rsid w:val="002D4891"/>
    <w:rsid w:val="002D6819"/>
    <w:rsid w:val="002E0920"/>
    <w:rsid w:val="002E0C98"/>
    <w:rsid w:val="002E395D"/>
    <w:rsid w:val="002E6B61"/>
    <w:rsid w:val="002F04E2"/>
    <w:rsid w:val="002F0D1D"/>
    <w:rsid w:val="002F1046"/>
    <w:rsid w:val="002F1C67"/>
    <w:rsid w:val="002F2A7F"/>
    <w:rsid w:val="002F43D6"/>
    <w:rsid w:val="0030190F"/>
    <w:rsid w:val="003043DF"/>
    <w:rsid w:val="003138DD"/>
    <w:rsid w:val="00314DB5"/>
    <w:rsid w:val="0031536E"/>
    <w:rsid w:val="003176CE"/>
    <w:rsid w:val="00320F91"/>
    <w:rsid w:val="00324084"/>
    <w:rsid w:val="003273E0"/>
    <w:rsid w:val="00330EEF"/>
    <w:rsid w:val="00332EEB"/>
    <w:rsid w:val="00341870"/>
    <w:rsid w:val="0034360C"/>
    <w:rsid w:val="00344C5D"/>
    <w:rsid w:val="003452C4"/>
    <w:rsid w:val="00345EEA"/>
    <w:rsid w:val="00347CC5"/>
    <w:rsid w:val="00351B5E"/>
    <w:rsid w:val="0035237F"/>
    <w:rsid w:val="0035408C"/>
    <w:rsid w:val="00354A3E"/>
    <w:rsid w:val="00357C26"/>
    <w:rsid w:val="003606D6"/>
    <w:rsid w:val="00363284"/>
    <w:rsid w:val="00371541"/>
    <w:rsid w:val="00371695"/>
    <w:rsid w:val="003727EF"/>
    <w:rsid w:val="00372F4F"/>
    <w:rsid w:val="0038198A"/>
    <w:rsid w:val="00382CFD"/>
    <w:rsid w:val="00386C2C"/>
    <w:rsid w:val="00390471"/>
    <w:rsid w:val="0039107E"/>
    <w:rsid w:val="0039134C"/>
    <w:rsid w:val="0039138C"/>
    <w:rsid w:val="00392325"/>
    <w:rsid w:val="0039417F"/>
    <w:rsid w:val="003958AF"/>
    <w:rsid w:val="003966BF"/>
    <w:rsid w:val="003A0E56"/>
    <w:rsid w:val="003A28D9"/>
    <w:rsid w:val="003A4514"/>
    <w:rsid w:val="003A667C"/>
    <w:rsid w:val="003A683C"/>
    <w:rsid w:val="003A72A0"/>
    <w:rsid w:val="003A79AD"/>
    <w:rsid w:val="003B0E59"/>
    <w:rsid w:val="003B46F5"/>
    <w:rsid w:val="003B4CBA"/>
    <w:rsid w:val="003C0B66"/>
    <w:rsid w:val="003C16A3"/>
    <w:rsid w:val="003D1458"/>
    <w:rsid w:val="003D1D33"/>
    <w:rsid w:val="003E292A"/>
    <w:rsid w:val="003E30B6"/>
    <w:rsid w:val="003E6C06"/>
    <w:rsid w:val="003E7EE1"/>
    <w:rsid w:val="003F0D25"/>
    <w:rsid w:val="003F1478"/>
    <w:rsid w:val="003F327B"/>
    <w:rsid w:val="003F5085"/>
    <w:rsid w:val="003F5A99"/>
    <w:rsid w:val="003F5DAA"/>
    <w:rsid w:val="003F71C7"/>
    <w:rsid w:val="003F7B8C"/>
    <w:rsid w:val="00406E0D"/>
    <w:rsid w:val="00411638"/>
    <w:rsid w:val="00413970"/>
    <w:rsid w:val="004153B7"/>
    <w:rsid w:val="00415825"/>
    <w:rsid w:val="004164E9"/>
    <w:rsid w:val="00417554"/>
    <w:rsid w:val="00421A1E"/>
    <w:rsid w:val="00425528"/>
    <w:rsid w:val="0042576D"/>
    <w:rsid w:val="00426E38"/>
    <w:rsid w:val="00427AAA"/>
    <w:rsid w:val="00431806"/>
    <w:rsid w:val="00431871"/>
    <w:rsid w:val="004338C2"/>
    <w:rsid w:val="00443655"/>
    <w:rsid w:val="004452BE"/>
    <w:rsid w:val="00446347"/>
    <w:rsid w:val="004463B6"/>
    <w:rsid w:val="00450CA0"/>
    <w:rsid w:val="0046065C"/>
    <w:rsid w:val="004608EF"/>
    <w:rsid w:val="004609E5"/>
    <w:rsid w:val="00462262"/>
    <w:rsid w:val="00463B7F"/>
    <w:rsid w:val="00463E2C"/>
    <w:rsid w:val="004730E5"/>
    <w:rsid w:val="004733A0"/>
    <w:rsid w:val="0047493E"/>
    <w:rsid w:val="004753D6"/>
    <w:rsid w:val="00475DDB"/>
    <w:rsid w:val="00476759"/>
    <w:rsid w:val="004779FD"/>
    <w:rsid w:val="004845D6"/>
    <w:rsid w:val="00491DC9"/>
    <w:rsid w:val="00493D7D"/>
    <w:rsid w:val="00497A6A"/>
    <w:rsid w:val="004A156C"/>
    <w:rsid w:val="004A1911"/>
    <w:rsid w:val="004A363E"/>
    <w:rsid w:val="004A6B94"/>
    <w:rsid w:val="004A7C8A"/>
    <w:rsid w:val="004B0E74"/>
    <w:rsid w:val="004B753A"/>
    <w:rsid w:val="004C3DA6"/>
    <w:rsid w:val="004C4026"/>
    <w:rsid w:val="004C69C3"/>
    <w:rsid w:val="004C703B"/>
    <w:rsid w:val="004D0565"/>
    <w:rsid w:val="004D1A6B"/>
    <w:rsid w:val="004D1D4B"/>
    <w:rsid w:val="004D2FC7"/>
    <w:rsid w:val="004D3ACB"/>
    <w:rsid w:val="004D4236"/>
    <w:rsid w:val="004D43C7"/>
    <w:rsid w:val="004D50C7"/>
    <w:rsid w:val="004D6FC2"/>
    <w:rsid w:val="004F191C"/>
    <w:rsid w:val="00501D71"/>
    <w:rsid w:val="00501EA2"/>
    <w:rsid w:val="00505A72"/>
    <w:rsid w:val="00507279"/>
    <w:rsid w:val="00507294"/>
    <w:rsid w:val="005114B2"/>
    <w:rsid w:val="00511C29"/>
    <w:rsid w:val="0051216E"/>
    <w:rsid w:val="00512199"/>
    <w:rsid w:val="00513050"/>
    <w:rsid w:val="005211FE"/>
    <w:rsid w:val="00521514"/>
    <w:rsid w:val="00530324"/>
    <w:rsid w:val="0053189C"/>
    <w:rsid w:val="00533574"/>
    <w:rsid w:val="00533788"/>
    <w:rsid w:val="00537465"/>
    <w:rsid w:val="0053752E"/>
    <w:rsid w:val="00541D36"/>
    <w:rsid w:val="005424C8"/>
    <w:rsid w:val="00542953"/>
    <w:rsid w:val="005456F8"/>
    <w:rsid w:val="005464DB"/>
    <w:rsid w:val="005476C5"/>
    <w:rsid w:val="00551D5A"/>
    <w:rsid w:val="0055411F"/>
    <w:rsid w:val="005579FC"/>
    <w:rsid w:val="00562256"/>
    <w:rsid w:val="00565121"/>
    <w:rsid w:val="0056714B"/>
    <w:rsid w:val="00572DFF"/>
    <w:rsid w:val="0057325E"/>
    <w:rsid w:val="005748FC"/>
    <w:rsid w:val="005760F7"/>
    <w:rsid w:val="00583F31"/>
    <w:rsid w:val="00584AC7"/>
    <w:rsid w:val="00585B47"/>
    <w:rsid w:val="0059081C"/>
    <w:rsid w:val="00594D98"/>
    <w:rsid w:val="00595843"/>
    <w:rsid w:val="005960FB"/>
    <w:rsid w:val="005A0874"/>
    <w:rsid w:val="005A3109"/>
    <w:rsid w:val="005B00E8"/>
    <w:rsid w:val="005B3E91"/>
    <w:rsid w:val="005B5338"/>
    <w:rsid w:val="005B66D4"/>
    <w:rsid w:val="005C0486"/>
    <w:rsid w:val="005C0536"/>
    <w:rsid w:val="005C5579"/>
    <w:rsid w:val="005C632A"/>
    <w:rsid w:val="005D2071"/>
    <w:rsid w:val="005D2BF0"/>
    <w:rsid w:val="005D435B"/>
    <w:rsid w:val="005D677D"/>
    <w:rsid w:val="005D77A6"/>
    <w:rsid w:val="005E125D"/>
    <w:rsid w:val="005E153D"/>
    <w:rsid w:val="005E35A2"/>
    <w:rsid w:val="005E5014"/>
    <w:rsid w:val="005E7CE6"/>
    <w:rsid w:val="005F2704"/>
    <w:rsid w:val="005F2CF3"/>
    <w:rsid w:val="005F3926"/>
    <w:rsid w:val="005F64EB"/>
    <w:rsid w:val="005F65D8"/>
    <w:rsid w:val="00603B7E"/>
    <w:rsid w:val="006046B8"/>
    <w:rsid w:val="00604DB0"/>
    <w:rsid w:val="006056DE"/>
    <w:rsid w:val="00607507"/>
    <w:rsid w:val="00610D49"/>
    <w:rsid w:val="00612AE1"/>
    <w:rsid w:val="00617370"/>
    <w:rsid w:val="006204E7"/>
    <w:rsid w:val="006236AC"/>
    <w:rsid w:val="00623935"/>
    <w:rsid w:val="0062509F"/>
    <w:rsid w:val="00625EFF"/>
    <w:rsid w:val="00640A98"/>
    <w:rsid w:val="00641B18"/>
    <w:rsid w:val="00645798"/>
    <w:rsid w:val="00645E89"/>
    <w:rsid w:val="00646A28"/>
    <w:rsid w:val="00652015"/>
    <w:rsid w:val="00652D0F"/>
    <w:rsid w:val="00654058"/>
    <w:rsid w:val="00656B78"/>
    <w:rsid w:val="00656D48"/>
    <w:rsid w:val="0065744D"/>
    <w:rsid w:val="006601BF"/>
    <w:rsid w:val="00666668"/>
    <w:rsid w:val="00667D8D"/>
    <w:rsid w:val="00672743"/>
    <w:rsid w:val="0067388E"/>
    <w:rsid w:val="006755AC"/>
    <w:rsid w:val="00692C64"/>
    <w:rsid w:val="00697CBB"/>
    <w:rsid w:val="006A13C1"/>
    <w:rsid w:val="006A438E"/>
    <w:rsid w:val="006A57D7"/>
    <w:rsid w:val="006A5962"/>
    <w:rsid w:val="006B17AC"/>
    <w:rsid w:val="006B2335"/>
    <w:rsid w:val="006B2A80"/>
    <w:rsid w:val="006B3997"/>
    <w:rsid w:val="006B58C8"/>
    <w:rsid w:val="006B5D07"/>
    <w:rsid w:val="006B6D7E"/>
    <w:rsid w:val="006C14D9"/>
    <w:rsid w:val="006C2802"/>
    <w:rsid w:val="006C454A"/>
    <w:rsid w:val="006D019A"/>
    <w:rsid w:val="006D4B1F"/>
    <w:rsid w:val="006D5D3C"/>
    <w:rsid w:val="006E0007"/>
    <w:rsid w:val="006E087D"/>
    <w:rsid w:val="006E219F"/>
    <w:rsid w:val="006E34F9"/>
    <w:rsid w:val="006E411E"/>
    <w:rsid w:val="006E4CCB"/>
    <w:rsid w:val="006F2319"/>
    <w:rsid w:val="006F3612"/>
    <w:rsid w:val="006F3B2F"/>
    <w:rsid w:val="006F51B8"/>
    <w:rsid w:val="006F57F3"/>
    <w:rsid w:val="00701817"/>
    <w:rsid w:val="007028D2"/>
    <w:rsid w:val="00703A9F"/>
    <w:rsid w:val="00705A8F"/>
    <w:rsid w:val="00705AF1"/>
    <w:rsid w:val="00714563"/>
    <w:rsid w:val="00714D48"/>
    <w:rsid w:val="00717AF3"/>
    <w:rsid w:val="00717DE1"/>
    <w:rsid w:val="00717E10"/>
    <w:rsid w:val="00723ABC"/>
    <w:rsid w:val="0072457B"/>
    <w:rsid w:val="00724AFF"/>
    <w:rsid w:val="00724B70"/>
    <w:rsid w:val="00724C1C"/>
    <w:rsid w:val="00724C84"/>
    <w:rsid w:val="00725185"/>
    <w:rsid w:val="00730EE3"/>
    <w:rsid w:val="00731A49"/>
    <w:rsid w:val="00731BA4"/>
    <w:rsid w:val="00732A9A"/>
    <w:rsid w:val="007352C3"/>
    <w:rsid w:val="007368AD"/>
    <w:rsid w:val="00741BCE"/>
    <w:rsid w:val="007433D2"/>
    <w:rsid w:val="0074424E"/>
    <w:rsid w:val="00751BB4"/>
    <w:rsid w:val="00751E42"/>
    <w:rsid w:val="007527CA"/>
    <w:rsid w:val="00753DF5"/>
    <w:rsid w:val="00753E57"/>
    <w:rsid w:val="00755F98"/>
    <w:rsid w:val="00756235"/>
    <w:rsid w:val="00756687"/>
    <w:rsid w:val="0075774F"/>
    <w:rsid w:val="0076096F"/>
    <w:rsid w:val="00766159"/>
    <w:rsid w:val="00773376"/>
    <w:rsid w:val="00774313"/>
    <w:rsid w:val="00775071"/>
    <w:rsid w:val="00775C19"/>
    <w:rsid w:val="007767F8"/>
    <w:rsid w:val="00780710"/>
    <w:rsid w:val="00780EF0"/>
    <w:rsid w:val="007830E8"/>
    <w:rsid w:val="00784084"/>
    <w:rsid w:val="00786563"/>
    <w:rsid w:val="00792073"/>
    <w:rsid w:val="007928B0"/>
    <w:rsid w:val="007928C0"/>
    <w:rsid w:val="00794049"/>
    <w:rsid w:val="00795897"/>
    <w:rsid w:val="00796F00"/>
    <w:rsid w:val="007A5DC1"/>
    <w:rsid w:val="007A6DD5"/>
    <w:rsid w:val="007A7D0B"/>
    <w:rsid w:val="007B1FFB"/>
    <w:rsid w:val="007B2CEB"/>
    <w:rsid w:val="007B3605"/>
    <w:rsid w:val="007B611B"/>
    <w:rsid w:val="007B625A"/>
    <w:rsid w:val="007C007F"/>
    <w:rsid w:val="007C49EE"/>
    <w:rsid w:val="007C4A0F"/>
    <w:rsid w:val="007D0AF3"/>
    <w:rsid w:val="007D25EC"/>
    <w:rsid w:val="007D46BA"/>
    <w:rsid w:val="007D49F1"/>
    <w:rsid w:val="007E08F6"/>
    <w:rsid w:val="007E263C"/>
    <w:rsid w:val="007E5571"/>
    <w:rsid w:val="007E65AA"/>
    <w:rsid w:val="007E6A11"/>
    <w:rsid w:val="007F18E9"/>
    <w:rsid w:val="007F2088"/>
    <w:rsid w:val="007F2D67"/>
    <w:rsid w:val="007F5B76"/>
    <w:rsid w:val="007F66A1"/>
    <w:rsid w:val="007F6EEE"/>
    <w:rsid w:val="00801A48"/>
    <w:rsid w:val="00801EB6"/>
    <w:rsid w:val="00803528"/>
    <w:rsid w:val="00805264"/>
    <w:rsid w:val="0081067E"/>
    <w:rsid w:val="008107D0"/>
    <w:rsid w:val="00814FEA"/>
    <w:rsid w:val="00815DCC"/>
    <w:rsid w:val="00822A61"/>
    <w:rsid w:val="008272F0"/>
    <w:rsid w:val="008274E5"/>
    <w:rsid w:val="0083009D"/>
    <w:rsid w:val="0083059F"/>
    <w:rsid w:val="00831489"/>
    <w:rsid w:val="0083364A"/>
    <w:rsid w:val="00834602"/>
    <w:rsid w:val="00835E73"/>
    <w:rsid w:val="00840091"/>
    <w:rsid w:val="00842102"/>
    <w:rsid w:val="00842FAA"/>
    <w:rsid w:val="00844379"/>
    <w:rsid w:val="00846D01"/>
    <w:rsid w:val="008511FB"/>
    <w:rsid w:val="008537CA"/>
    <w:rsid w:val="00853EB2"/>
    <w:rsid w:val="008626EA"/>
    <w:rsid w:val="00863F1E"/>
    <w:rsid w:val="0086527C"/>
    <w:rsid w:val="00871929"/>
    <w:rsid w:val="00872763"/>
    <w:rsid w:val="008761C4"/>
    <w:rsid w:val="00877455"/>
    <w:rsid w:val="00877F92"/>
    <w:rsid w:val="00880FB2"/>
    <w:rsid w:val="00883085"/>
    <w:rsid w:val="00884111"/>
    <w:rsid w:val="00885EB9"/>
    <w:rsid w:val="0088622D"/>
    <w:rsid w:val="008931C3"/>
    <w:rsid w:val="00893D10"/>
    <w:rsid w:val="0089450A"/>
    <w:rsid w:val="008953F8"/>
    <w:rsid w:val="00895411"/>
    <w:rsid w:val="008A2FCE"/>
    <w:rsid w:val="008A434E"/>
    <w:rsid w:val="008A5C8E"/>
    <w:rsid w:val="008B44F3"/>
    <w:rsid w:val="008B5133"/>
    <w:rsid w:val="008B5296"/>
    <w:rsid w:val="008C2CB0"/>
    <w:rsid w:val="008C312F"/>
    <w:rsid w:val="008C5198"/>
    <w:rsid w:val="008C55FC"/>
    <w:rsid w:val="008C67F7"/>
    <w:rsid w:val="008C7E90"/>
    <w:rsid w:val="008D06C2"/>
    <w:rsid w:val="008D1171"/>
    <w:rsid w:val="008D1EA6"/>
    <w:rsid w:val="008D2F4A"/>
    <w:rsid w:val="008D39BB"/>
    <w:rsid w:val="008D78FF"/>
    <w:rsid w:val="008D7DDA"/>
    <w:rsid w:val="008E3C8D"/>
    <w:rsid w:val="008E5D95"/>
    <w:rsid w:val="008E5EDA"/>
    <w:rsid w:val="008E6FEE"/>
    <w:rsid w:val="008E7AC1"/>
    <w:rsid w:val="008F3635"/>
    <w:rsid w:val="008F39EC"/>
    <w:rsid w:val="008F524F"/>
    <w:rsid w:val="008F6E33"/>
    <w:rsid w:val="00901EEF"/>
    <w:rsid w:val="009041AE"/>
    <w:rsid w:val="009051F8"/>
    <w:rsid w:val="00905E14"/>
    <w:rsid w:val="00906DF0"/>
    <w:rsid w:val="009076EE"/>
    <w:rsid w:val="009102A8"/>
    <w:rsid w:val="0091374A"/>
    <w:rsid w:val="00914011"/>
    <w:rsid w:val="00915684"/>
    <w:rsid w:val="009165DE"/>
    <w:rsid w:val="0092073A"/>
    <w:rsid w:val="009208C9"/>
    <w:rsid w:val="00922307"/>
    <w:rsid w:val="0092275B"/>
    <w:rsid w:val="00922853"/>
    <w:rsid w:val="00924D28"/>
    <w:rsid w:val="00926DC9"/>
    <w:rsid w:val="00927CE6"/>
    <w:rsid w:val="00930C6D"/>
    <w:rsid w:val="009330C3"/>
    <w:rsid w:val="009336F1"/>
    <w:rsid w:val="00934F73"/>
    <w:rsid w:val="0093590D"/>
    <w:rsid w:val="00940873"/>
    <w:rsid w:val="00940EAA"/>
    <w:rsid w:val="009428D1"/>
    <w:rsid w:val="00946EF8"/>
    <w:rsid w:val="009506F5"/>
    <w:rsid w:val="00950A37"/>
    <w:rsid w:val="00951CB9"/>
    <w:rsid w:val="009550F3"/>
    <w:rsid w:val="009561E7"/>
    <w:rsid w:val="00956ED1"/>
    <w:rsid w:val="009574A5"/>
    <w:rsid w:val="009579A6"/>
    <w:rsid w:val="00957FB3"/>
    <w:rsid w:val="00960548"/>
    <w:rsid w:val="00962D83"/>
    <w:rsid w:val="009636BB"/>
    <w:rsid w:val="00966036"/>
    <w:rsid w:val="0096720D"/>
    <w:rsid w:val="00971978"/>
    <w:rsid w:val="00971E39"/>
    <w:rsid w:val="009748EC"/>
    <w:rsid w:val="00980ED7"/>
    <w:rsid w:val="009843F9"/>
    <w:rsid w:val="0098573B"/>
    <w:rsid w:val="0098639E"/>
    <w:rsid w:val="00991B5C"/>
    <w:rsid w:val="00992223"/>
    <w:rsid w:val="00994D5A"/>
    <w:rsid w:val="009A15FC"/>
    <w:rsid w:val="009A2439"/>
    <w:rsid w:val="009A25E5"/>
    <w:rsid w:val="009B1A12"/>
    <w:rsid w:val="009B6783"/>
    <w:rsid w:val="009C3434"/>
    <w:rsid w:val="009C52C8"/>
    <w:rsid w:val="009C674C"/>
    <w:rsid w:val="009D2930"/>
    <w:rsid w:val="009D2DB7"/>
    <w:rsid w:val="009D43DA"/>
    <w:rsid w:val="009D5D77"/>
    <w:rsid w:val="009D66ED"/>
    <w:rsid w:val="009D7B2E"/>
    <w:rsid w:val="009E189D"/>
    <w:rsid w:val="009E19B5"/>
    <w:rsid w:val="009E3371"/>
    <w:rsid w:val="009E3743"/>
    <w:rsid w:val="009E5D98"/>
    <w:rsid w:val="009E7193"/>
    <w:rsid w:val="009E7A94"/>
    <w:rsid w:val="009F0BDF"/>
    <w:rsid w:val="009F311E"/>
    <w:rsid w:val="009F3286"/>
    <w:rsid w:val="009F7188"/>
    <w:rsid w:val="00A053D3"/>
    <w:rsid w:val="00A0545E"/>
    <w:rsid w:val="00A11787"/>
    <w:rsid w:val="00A12145"/>
    <w:rsid w:val="00A12E32"/>
    <w:rsid w:val="00A14D22"/>
    <w:rsid w:val="00A15EA6"/>
    <w:rsid w:val="00A16524"/>
    <w:rsid w:val="00A20FBD"/>
    <w:rsid w:val="00A2227E"/>
    <w:rsid w:val="00A22C8F"/>
    <w:rsid w:val="00A23474"/>
    <w:rsid w:val="00A26A31"/>
    <w:rsid w:val="00A26DEE"/>
    <w:rsid w:val="00A34F08"/>
    <w:rsid w:val="00A3625B"/>
    <w:rsid w:val="00A36E4A"/>
    <w:rsid w:val="00A421D8"/>
    <w:rsid w:val="00A4327C"/>
    <w:rsid w:val="00A4736B"/>
    <w:rsid w:val="00A50670"/>
    <w:rsid w:val="00A50F8E"/>
    <w:rsid w:val="00A52997"/>
    <w:rsid w:val="00A53CEF"/>
    <w:rsid w:val="00A546BE"/>
    <w:rsid w:val="00A552DC"/>
    <w:rsid w:val="00A55B7C"/>
    <w:rsid w:val="00A61983"/>
    <w:rsid w:val="00A61BE0"/>
    <w:rsid w:val="00A6296B"/>
    <w:rsid w:val="00A632B3"/>
    <w:rsid w:val="00A63901"/>
    <w:rsid w:val="00A63DB8"/>
    <w:rsid w:val="00A64526"/>
    <w:rsid w:val="00A66331"/>
    <w:rsid w:val="00A7566B"/>
    <w:rsid w:val="00A77D87"/>
    <w:rsid w:val="00A80C3D"/>
    <w:rsid w:val="00A8146D"/>
    <w:rsid w:val="00A83BB7"/>
    <w:rsid w:val="00A86443"/>
    <w:rsid w:val="00A87478"/>
    <w:rsid w:val="00A9127D"/>
    <w:rsid w:val="00A91564"/>
    <w:rsid w:val="00A9231C"/>
    <w:rsid w:val="00A926E9"/>
    <w:rsid w:val="00A93284"/>
    <w:rsid w:val="00A96DA6"/>
    <w:rsid w:val="00A977FD"/>
    <w:rsid w:val="00A97BF7"/>
    <w:rsid w:val="00AA17D3"/>
    <w:rsid w:val="00AA4688"/>
    <w:rsid w:val="00AA4FE9"/>
    <w:rsid w:val="00AA7E85"/>
    <w:rsid w:val="00AA7FD1"/>
    <w:rsid w:val="00AB1C6C"/>
    <w:rsid w:val="00AB6764"/>
    <w:rsid w:val="00AB777F"/>
    <w:rsid w:val="00AC0497"/>
    <w:rsid w:val="00AC0EB7"/>
    <w:rsid w:val="00AC10A3"/>
    <w:rsid w:val="00AC322B"/>
    <w:rsid w:val="00AC3FFD"/>
    <w:rsid w:val="00AD14E1"/>
    <w:rsid w:val="00AD19CD"/>
    <w:rsid w:val="00AD57BD"/>
    <w:rsid w:val="00AE1070"/>
    <w:rsid w:val="00AE20A0"/>
    <w:rsid w:val="00AE48BF"/>
    <w:rsid w:val="00AF0CA5"/>
    <w:rsid w:val="00B064E3"/>
    <w:rsid w:val="00B101A3"/>
    <w:rsid w:val="00B104C3"/>
    <w:rsid w:val="00B12157"/>
    <w:rsid w:val="00B1263D"/>
    <w:rsid w:val="00B1322E"/>
    <w:rsid w:val="00B133BC"/>
    <w:rsid w:val="00B20041"/>
    <w:rsid w:val="00B21FB1"/>
    <w:rsid w:val="00B22FCD"/>
    <w:rsid w:val="00B25545"/>
    <w:rsid w:val="00B31707"/>
    <w:rsid w:val="00B31EE1"/>
    <w:rsid w:val="00B32221"/>
    <w:rsid w:val="00B37A9C"/>
    <w:rsid w:val="00B37CF9"/>
    <w:rsid w:val="00B42CF6"/>
    <w:rsid w:val="00B53F1A"/>
    <w:rsid w:val="00B560DF"/>
    <w:rsid w:val="00B63526"/>
    <w:rsid w:val="00B80049"/>
    <w:rsid w:val="00B81326"/>
    <w:rsid w:val="00B829A5"/>
    <w:rsid w:val="00B845BC"/>
    <w:rsid w:val="00B84C9C"/>
    <w:rsid w:val="00B84DCD"/>
    <w:rsid w:val="00B85A10"/>
    <w:rsid w:val="00B87E45"/>
    <w:rsid w:val="00B91453"/>
    <w:rsid w:val="00B924B5"/>
    <w:rsid w:val="00B939DD"/>
    <w:rsid w:val="00BA199F"/>
    <w:rsid w:val="00BB3FAE"/>
    <w:rsid w:val="00BB45D4"/>
    <w:rsid w:val="00BB4AF3"/>
    <w:rsid w:val="00BB67D2"/>
    <w:rsid w:val="00BB7D71"/>
    <w:rsid w:val="00BC0633"/>
    <w:rsid w:val="00BC1CA4"/>
    <w:rsid w:val="00BC1D30"/>
    <w:rsid w:val="00BC1F8F"/>
    <w:rsid w:val="00BC22D4"/>
    <w:rsid w:val="00BC36BC"/>
    <w:rsid w:val="00BC3959"/>
    <w:rsid w:val="00BC59C6"/>
    <w:rsid w:val="00BC6A95"/>
    <w:rsid w:val="00BC78B7"/>
    <w:rsid w:val="00BD1509"/>
    <w:rsid w:val="00BD28BF"/>
    <w:rsid w:val="00BD3B96"/>
    <w:rsid w:val="00BD794A"/>
    <w:rsid w:val="00BE1BF4"/>
    <w:rsid w:val="00BF0022"/>
    <w:rsid w:val="00BF59AC"/>
    <w:rsid w:val="00C01136"/>
    <w:rsid w:val="00C01F23"/>
    <w:rsid w:val="00C02599"/>
    <w:rsid w:val="00C04B59"/>
    <w:rsid w:val="00C06876"/>
    <w:rsid w:val="00C11EBF"/>
    <w:rsid w:val="00C132F9"/>
    <w:rsid w:val="00C2292E"/>
    <w:rsid w:val="00C244E7"/>
    <w:rsid w:val="00C257DD"/>
    <w:rsid w:val="00C410A8"/>
    <w:rsid w:val="00C43BF5"/>
    <w:rsid w:val="00C43EE8"/>
    <w:rsid w:val="00C44E8E"/>
    <w:rsid w:val="00C503E8"/>
    <w:rsid w:val="00C5362A"/>
    <w:rsid w:val="00C60579"/>
    <w:rsid w:val="00C60AB3"/>
    <w:rsid w:val="00C6170C"/>
    <w:rsid w:val="00C61DC7"/>
    <w:rsid w:val="00C62AF5"/>
    <w:rsid w:val="00C634C6"/>
    <w:rsid w:val="00C661A7"/>
    <w:rsid w:val="00C70E98"/>
    <w:rsid w:val="00C72272"/>
    <w:rsid w:val="00C734A9"/>
    <w:rsid w:val="00C734F9"/>
    <w:rsid w:val="00C80763"/>
    <w:rsid w:val="00C8167B"/>
    <w:rsid w:val="00C865EC"/>
    <w:rsid w:val="00C86896"/>
    <w:rsid w:val="00C90102"/>
    <w:rsid w:val="00C92583"/>
    <w:rsid w:val="00C94621"/>
    <w:rsid w:val="00CA0ECF"/>
    <w:rsid w:val="00CA599F"/>
    <w:rsid w:val="00CA5A96"/>
    <w:rsid w:val="00CA5DA6"/>
    <w:rsid w:val="00CB1B21"/>
    <w:rsid w:val="00CB30BA"/>
    <w:rsid w:val="00CB5A16"/>
    <w:rsid w:val="00CB6697"/>
    <w:rsid w:val="00CB7E7A"/>
    <w:rsid w:val="00CC3693"/>
    <w:rsid w:val="00CC68D9"/>
    <w:rsid w:val="00CC6DCA"/>
    <w:rsid w:val="00CD4BEC"/>
    <w:rsid w:val="00CD5C89"/>
    <w:rsid w:val="00CD5D72"/>
    <w:rsid w:val="00CE036B"/>
    <w:rsid w:val="00CE04A6"/>
    <w:rsid w:val="00CE0C74"/>
    <w:rsid w:val="00CE1578"/>
    <w:rsid w:val="00CE1749"/>
    <w:rsid w:val="00CE19A9"/>
    <w:rsid w:val="00CE37E7"/>
    <w:rsid w:val="00CE3E23"/>
    <w:rsid w:val="00CE659A"/>
    <w:rsid w:val="00CF0069"/>
    <w:rsid w:val="00CF4C0E"/>
    <w:rsid w:val="00CF6459"/>
    <w:rsid w:val="00CF6D5A"/>
    <w:rsid w:val="00CF7E1B"/>
    <w:rsid w:val="00D05696"/>
    <w:rsid w:val="00D074C4"/>
    <w:rsid w:val="00D07883"/>
    <w:rsid w:val="00D10A49"/>
    <w:rsid w:val="00D1141F"/>
    <w:rsid w:val="00D137F2"/>
    <w:rsid w:val="00D140DF"/>
    <w:rsid w:val="00D164FD"/>
    <w:rsid w:val="00D16A83"/>
    <w:rsid w:val="00D200C2"/>
    <w:rsid w:val="00D21398"/>
    <w:rsid w:val="00D2685A"/>
    <w:rsid w:val="00D269D5"/>
    <w:rsid w:val="00D277A9"/>
    <w:rsid w:val="00D317BE"/>
    <w:rsid w:val="00D34120"/>
    <w:rsid w:val="00D35405"/>
    <w:rsid w:val="00D417B3"/>
    <w:rsid w:val="00D42418"/>
    <w:rsid w:val="00D42F64"/>
    <w:rsid w:val="00D44707"/>
    <w:rsid w:val="00D45328"/>
    <w:rsid w:val="00D464A7"/>
    <w:rsid w:val="00D503F6"/>
    <w:rsid w:val="00D50713"/>
    <w:rsid w:val="00D50733"/>
    <w:rsid w:val="00D51FFE"/>
    <w:rsid w:val="00D52208"/>
    <w:rsid w:val="00D54B8A"/>
    <w:rsid w:val="00D552C6"/>
    <w:rsid w:val="00D564C1"/>
    <w:rsid w:val="00D57605"/>
    <w:rsid w:val="00D57B51"/>
    <w:rsid w:val="00D607B9"/>
    <w:rsid w:val="00D6147F"/>
    <w:rsid w:val="00D61C3F"/>
    <w:rsid w:val="00D647DA"/>
    <w:rsid w:val="00D64C05"/>
    <w:rsid w:val="00D659BC"/>
    <w:rsid w:val="00D66822"/>
    <w:rsid w:val="00D716C2"/>
    <w:rsid w:val="00D76001"/>
    <w:rsid w:val="00D7627F"/>
    <w:rsid w:val="00D77E9A"/>
    <w:rsid w:val="00D80E44"/>
    <w:rsid w:val="00D83558"/>
    <w:rsid w:val="00D83EDC"/>
    <w:rsid w:val="00D85D96"/>
    <w:rsid w:val="00D867DD"/>
    <w:rsid w:val="00D90775"/>
    <w:rsid w:val="00D915BA"/>
    <w:rsid w:val="00D9201C"/>
    <w:rsid w:val="00D92908"/>
    <w:rsid w:val="00D96138"/>
    <w:rsid w:val="00D967B6"/>
    <w:rsid w:val="00DA539A"/>
    <w:rsid w:val="00DA5D2D"/>
    <w:rsid w:val="00DA68D5"/>
    <w:rsid w:val="00DB1815"/>
    <w:rsid w:val="00DB35BE"/>
    <w:rsid w:val="00DB54D8"/>
    <w:rsid w:val="00DB740F"/>
    <w:rsid w:val="00DB7C85"/>
    <w:rsid w:val="00DB7C99"/>
    <w:rsid w:val="00DC7EA0"/>
    <w:rsid w:val="00DD0513"/>
    <w:rsid w:val="00DD62EE"/>
    <w:rsid w:val="00DD634C"/>
    <w:rsid w:val="00DD7A00"/>
    <w:rsid w:val="00DE595B"/>
    <w:rsid w:val="00DE6B07"/>
    <w:rsid w:val="00DE7C8A"/>
    <w:rsid w:val="00DF1F9F"/>
    <w:rsid w:val="00DF42C3"/>
    <w:rsid w:val="00DF6529"/>
    <w:rsid w:val="00E043B4"/>
    <w:rsid w:val="00E06536"/>
    <w:rsid w:val="00E0688D"/>
    <w:rsid w:val="00E12EEB"/>
    <w:rsid w:val="00E14050"/>
    <w:rsid w:val="00E14498"/>
    <w:rsid w:val="00E1703F"/>
    <w:rsid w:val="00E17921"/>
    <w:rsid w:val="00E224FC"/>
    <w:rsid w:val="00E26FF1"/>
    <w:rsid w:val="00E3154E"/>
    <w:rsid w:val="00E31D76"/>
    <w:rsid w:val="00E36DAF"/>
    <w:rsid w:val="00E40AF1"/>
    <w:rsid w:val="00E40CB3"/>
    <w:rsid w:val="00E45B60"/>
    <w:rsid w:val="00E504F1"/>
    <w:rsid w:val="00E51455"/>
    <w:rsid w:val="00E51894"/>
    <w:rsid w:val="00E5280D"/>
    <w:rsid w:val="00E55964"/>
    <w:rsid w:val="00E56448"/>
    <w:rsid w:val="00E61774"/>
    <w:rsid w:val="00E62FA9"/>
    <w:rsid w:val="00E63E95"/>
    <w:rsid w:val="00E65A0D"/>
    <w:rsid w:val="00E715B1"/>
    <w:rsid w:val="00E722A8"/>
    <w:rsid w:val="00E73F14"/>
    <w:rsid w:val="00E7485A"/>
    <w:rsid w:val="00E755C9"/>
    <w:rsid w:val="00E7659E"/>
    <w:rsid w:val="00E80C86"/>
    <w:rsid w:val="00E853A0"/>
    <w:rsid w:val="00E865A6"/>
    <w:rsid w:val="00E86CE5"/>
    <w:rsid w:val="00E924A9"/>
    <w:rsid w:val="00E92CC2"/>
    <w:rsid w:val="00E93189"/>
    <w:rsid w:val="00EA0181"/>
    <w:rsid w:val="00EA02AA"/>
    <w:rsid w:val="00EA137C"/>
    <w:rsid w:val="00EA22F6"/>
    <w:rsid w:val="00EA5212"/>
    <w:rsid w:val="00EA6C1A"/>
    <w:rsid w:val="00EB3868"/>
    <w:rsid w:val="00EB4D29"/>
    <w:rsid w:val="00EC009A"/>
    <w:rsid w:val="00EC24C5"/>
    <w:rsid w:val="00EC4961"/>
    <w:rsid w:val="00EC649C"/>
    <w:rsid w:val="00EC6E52"/>
    <w:rsid w:val="00ED4592"/>
    <w:rsid w:val="00EE0305"/>
    <w:rsid w:val="00EE26AC"/>
    <w:rsid w:val="00EE54C9"/>
    <w:rsid w:val="00EE5D80"/>
    <w:rsid w:val="00EE7159"/>
    <w:rsid w:val="00EF4975"/>
    <w:rsid w:val="00EF58EA"/>
    <w:rsid w:val="00F010B7"/>
    <w:rsid w:val="00F01B08"/>
    <w:rsid w:val="00F01B43"/>
    <w:rsid w:val="00F046C0"/>
    <w:rsid w:val="00F0566F"/>
    <w:rsid w:val="00F14C53"/>
    <w:rsid w:val="00F159ED"/>
    <w:rsid w:val="00F15F3B"/>
    <w:rsid w:val="00F161D7"/>
    <w:rsid w:val="00F16A03"/>
    <w:rsid w:val="00F16D87"/>
    <w:rsid w:val="00F2282E"/>
    <w:rsid w:val="00F2534A"/>
    <w:rsid w:val="00F31245"/>
    <w:rsid w:val="00F31D41"/>
    <w:rsid w:val="00F322F1"/>
    <w:rsid w:val="00F353D3"/>
    <w:rsid w:val="00F353D6"/>
    <w:rsid w:val="00F36C0D"/>
    <w:rsid w:val="00F37730"/>
    <w:rsid w:val="00F40EF7"/>
    <w:rsid w:val="00F410A7"/>
    <w:rsid w:val="00F4161B"/>
    <w:rsid w:val="00F4503D"/>
    <w:rsid w:val="00F47E12"/>
    <w:rsid w:val="00F47E18"/>
    <w:rsid w:val="00F50C88"/>
    <w:rsid w:val="00F5115B"/>
    <w:rsid w:val="00F51AF1"/>
    <w:rsid w:val="00F5558D"/>
    <w:rsid w:val="00F55E44"/>
    <w:rsid w:val="00F60486"/>
    <w:rsid w:val="00F6134C"/>
    <w:rsid w:val="00F63301"/>
    <w:rsid w:val="00F63EA8"/>
    <w:rsid w:val="00F65A49"/>
    <w:rsid w:val="00F6737D"/>
    <w:rsid w:val="00F717AB"/>
    <w:rsid w:val="00F71E5B"/>
    <w:rsid w:val="00F7709C"/>
    <w:rsid w:val="00F77716"/>
    <w:rsid w:val="00F77E0A"/>
    <w:rsid w:val="00F77FFD"/>
    <w:rsid w:val="00F814B9"/>
    <w:rsid w:val="00F82F5A"/>
    <w:rsid w:val="00F866C2"/>
    <w:rsid w:val="00F91A13"/>
    <w:rsid w:val="00F9308E"/>
    <w:rsid w:val="00F97DCB"/>
    <w:rsid w:val="00FA09A8"/>
    <w:rsid w:val="00FB1060"/>
    <w:rsid w:val="00FB28FD"/>
    <w:rsid w:val="00FB40D9"/>
    <w:rsid w:val="00FB6E53"/>
    <w:rsid w:val="00FB7552"/>
    <w:rsid w:val="00FC140D"/>
    <w:rsid w:val="00FC26C3"/>
    <w:rsid w:val="00FC3D02"/>
    <w:rsid w:val="00FC45DD"/>
    <w:rsid w:val="00FC569B"/>
    <w:rsid w:val="00FC5B33"/>
    <w:rsid w:val="00FC78D7"/>
    <w:rsid w:val="00FD1472"/>
    <w:rsid w:val="00FD1C02"/>
    <w:rsid w:val="00FD1C8F"/>
    <w:rsid w:val="00FD7796"/>
    <w:rsid w:val="00FE4BA7"/>
    <w:rsid w:val="00FE6AB5"/>
    <w:rsid w:val="00FF010A"/>
    <w:rsid w:val="00FF50AC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9A0C"/>
  <w15:chartTrackingRefBased/>
  <w15:docId w15:val="{07C7EA1B-B790-4C23-8B12-97029F85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850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5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  <w:style w:type="paragraph" w:customStyle="1" w:styleId="foszoveg">
    <w:name w:val="foszoveg"/>
    <w:basedOn w:val="Norml"/>
    <w:rsid w:val="005A087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piros">
    <w:name w:val="piros"/>
    <w:basedOn w:val="Bekezdsalapbettpusa"/>
    <w:rsid w:val="000C3C34"/>
  </w:style>
  <w:style w:type="paragraph" w:customStyle="1" w:styleId="piros1">
    <w:name w:val="piros1"/>
    <w:basedOn w:val="Norml"/>
    <w:rsid w:val="000C3C3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foszoveg1">
    <w:name w:val="foszoveg1"/>
    <w:basedOn w:val="Bekezdsalapbettpusa"/>
    <w:rsid w:val="000C3C34"/>
  </w:style>
  <w:style w:type="paragraph" w:customStyle="1" w:styleId="kicsi">
    <w:name w:val="kicsi"/>
    <w:basedOn w:val="Norml"/>
    <w:rsid w:val="00905E1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67F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767F8"/>
    <w:rPr>
      <w:rFonts w:ascii="Times New Roman" w:hAnsi="Times New Roman"/>
      <w:sz w:val="24"/>
    </w:rPr>
  </w:style>
  <w:style w:type="paragraph" w:styleId="Cm">
    <w:name w:val="Title"/>
    <w:basedOn w:val="Norml"/>
    <w:link w:val="CmChar"/>
    <w:uiPriority w:val="10"/>
    <w:qFormat/>
    <w:rsid w:val="004463B6"/>
    <w:pPr>
      <w:widowControl w:val="0"/>
      <w:suppressAutoHyphens/>
      <w:spacing w:before="74"/>
      <w:ind w:left="100"/>
    </w:pPr>
    <w:rPr>
      <w:rFonts w:eastAsia="Times New Roman" w:cs="Times New Roman"/>
      <w:sz w:val="63"/>
      <w:szCs w:val="63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4463B6"/>
    <w:rPr>
      <w:rFonts w:ascii="Times New Roman" w:eastAsia="Times New Roman" w:hAnsi="Times New Roman" w:cs="Times New Roman"/>
      <w:sz w:val="63"/>
      <w:szCs w:val="63"/>
      <w:lang w:eastAsia="hu-HU"/>
    </w:rPr>
  </w:style>
  <w:style w:type="character" w:customStyle="1" w:styleId="selected">
    <w:name w:val="selected"/>
    <w:basedOn w:val="Bekezdsalapbettpusa"/>
    <w:rsid w:val="00A421D8"/>
  </w:style>
  <w:style w:type="character" w:customStyle="1" w:styleId="StrongEmphasis">
    <w:name w:val="Strong Emphasis"/>
    <w:rsid w:val="009336F1"/>
    <w:rPr>
      <w:b/>
      <w:bCs/>
    </w:rPr>
  </w:style>
  <w:style w:type="character" w:customStyle="1" w:styleId="text-muted">
    <w:name w:val="text-muted"/>
    <w:basedOn w:val="Bekezdsalapbettpusa"/>
    <w:rsid w:val="002E0920"/>
  </w:style>
  <w:style w:type="character" w:customStyle="1" w:styleId="il">
    <w:name w:val="il"/>
    <w:basedOn w:val="Bekezdsalapbettpusa"/>
    <w:rsid w:val="0052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2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153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1178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253D75"/>
                        <w:left w:val="single" w:sz="18" w:space="0" w:color="253D75"/>
                        <w:bottom w:val="single" w:sz="18" w:space="0" w:color="253D75"/>
                        <w:right w:val="single" w:sz="18" w:space="0" w:color="253D75"/>
                      </w:divBdr>
                      <w:divsChild>
                        <w:div w:id="125239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9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7695">
                  <w:marLeft w:val="0"/>
                  <w:marRight w:val="648"/>
                  <w:marTop w:val="0"/>
                  <w:marBottom w:val="0"/>
                  <w:divBdr>
                    <w:top w:val="single" w:sz="2" w:space="0" w:color="253D75"/>
                    <w:left w:val="single" w:sz="2" w:space="0" w:color="253D75"/>
                    <w:bottom w:val="single" w:sz="2" w:space="0" w:color="253D75"/>
                    <w:right w:val="single" w:sz="2" w:space="0" w:color="253D75"/>
                  </w:divBdr>
                </w:div>
              </w:divsChild>
            </w:div>
          </w:divsChild>
        </w:div>
      </w:divsChild>
    </w:div>
    <w:div w:id="452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9962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18242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136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26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4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705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07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9813">
              <w:marLeft w:val="0"/>
              <w:marRight w:val="0"/>
              <w:marTop w:val="150"/>
              <w:marBottom w:val="15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</w:divsChild>
        </w:div>
        <w:div w:id="10818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bercel.vaciegyhazmegye.h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5D775-E2D5-4090-A852-A2A5B460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2171</Words>
  <Characters>14985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4</cp:revision>
  <cp:lastPrinted>2023-02-05T03:51:00Z</cp:lastPrinted>
  <dcterms:created xsi:type="dcterms:W3CDTF">2023-03-04T19:43:00Z</dcterms:created>
  <dcterms:modified xsi:type="dcterms:W3CDTF">2023-03-04T19:55:00Z</dcterms:modified>
</cp:coreProperties>
</file>