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0DAE730D" w:rsidR="00056AEF" w:rsidRDefault="007B625A" w:rsidP="00056AEF">
      <w:pPr>
        <w:pBdr>
          <w:bottom w:val="single" w:sz="4" w:space="1" w:color="000000"/>
        </w:pBdr>
        <w:rPr>
          <w:rFonts w:cs="Times New Roman"/>
          <w:sz w:val="20"/>
          <w:szCs w:val="20"/>
        </w:rPr>
      </w:pPr>
      <w:bookmarkStart w:id="0" w:name="_Hlk10953897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72688982">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F003E3D" w:rsidR="006812E6" w:rsidRPr="00BC1D30" w:rsidRDefault="006812E6" w:rsidP="007B625A">
                            <w:pPr>
                              <w:jc w:val="center"/>
                              <w:rPr>
                                <w:sz w:val="16"/>
                                <w:szCs w:val="16"/>
                              </w:rPr>
                            </w:pPr>
                            <w:r w:rsidRPr="00BC1D30">
                              <w:rPr>
                                <w:sz w:val="16"/>
                                <w:szCs w:val="16"/>
                              </w:rPr>
                              <w:t>Ára: 1</w:t>
                            </w:r>
                            <w:r>
                              <w:rPr>
                                <w:sz w:val="16"/>
                                <w:szCs w:val="16"/>
                              </w:rPr>
                              <w:t>9</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F003E3D" w:rsidR="006812E6" w:rsidRPr="00BC1D30" w:rsidRDefault="006812E6" w:rsidP="007B625A">
                      <w:pPr>
                        <w:jc w:val="center"/>
                        <w:rPr>
                          <w:sz w:val="16"/>
                          <w:szCs w:val="16"/>
                        </w:rPr>
                      </w:pPr>
                      <w:r w:rsidRPr="00BC1D30">
                        <w:rPr>
                          <w:sz w:val="16"/>
                          <w:szCs w:val="16"/>
                        </w:rPr>
                        <w:t>Ára: 1</w:t>
                      </w:r>
                      <w:r>
                        <w:rPr>
                          <w:sz w:val="16"/>
                          <w:szCs w:val="16"/>
                        </w:rPr>
                        <w:t>9</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1811B037" w14:textId="3E8D9D65" w:rsidR="0059397E" w:rsidRDefault="0059397E" w:rsidP="0059397E">
      <w:pPr>
        <w:pBdr>
          <w:bottom w:val="single" w:sz="12" w:space="1" w:color="000000"/>
        </w:pBdr>
        <w:tabs>
          <w:tab w:val="right" w:pos="7230"/>
        </w:tabs>
        <w:rPr>
          <w:rFonts w:cs="Times New Roman"/>
          <w:b/>
          <w:smallCaps/>
          <w:color w:val="FF0000"/>
          <w:sz w:val="20"/>
          <w:szCs w:val="20"/>
        </w:rPr>
      </w:pPr>
      <w:bookmarkStart w:id="1" w:name="_Hlk90778184"/>
      <w:bookmarkEnd w:id="0"/>
      <w:bookmarkEnd w:id="1"/>
      <w:r>
        <w:rPr>
          <w:rFonts w:cs="Times New Roman"/>
          <w:sz w:val="20"/>
          <w:szCs w:val="20"/>
        </w:rPr>
        <w:t xml:space="preserve">IV. évf. </w:t>
      </w:r>
      <w:r w:rsidR="004E541D">
        <w:rPr>
          <w:rFonts w:cs="Times New Roman"/>
          <w:sz w:val="20"/>
          <w:szCs w:val="20"/>
        </w:rPr>
        <w:t>2</w:t>
      </w:r>
      <w:r w:rsidR="000048FB">
        <w:rPr>
          <w:rFonts w:cs="Times New Roman"/>
          <w:sz w:val="20"/>
          <w:szCs w:val="20"/>
        </w:rPr>
        <w:t>1</w:t>
      </w:r>
      <w:r>
        <w:rPr>
          <w:rFonts w:cs="Times New Roman"/>
          <w:sz w:val="20"/>
          <w:szCs w:val="20"/>
        </w:rPr>
        <w:t xml:space="preserve">. szám </w:t>
      </w:r>
      <w:r w:rsidR="000048FB">
        <w:rPr>
          <w:rFonts w:cs="Times New Roman"/>
          <w:b/>
          <w:smallCaps/>
          <w:color w:val="FF0000"/>
          <w:sz w:val="20"/>
          <w:szCs w:val="20"/>
        </w:rPr>
        <w:t>Pünkösd</w:t>
      </w:r>
      <w:r>
        <w:rPr>
          <w:rFonts w:cs="Times New Roman"/>
          <w:b/>
          <w:smallCaps/>
          <w:color w:val="FF0000"/>
          <w:sz w:val="20"/>
          <w:szCs w:val="20"/>
        </w:rPr>
        <w:tab/>
      </w:r>
      <w:r>
        <w:rPr>
          <w:rFonts w:cs="Times New Roman"/>
          <w:sz w:val="20"/>
          <w:szCs w:val="20"/>
        </w:rPr>
        <w:t xml:space="preserve">2023. május </w:t>
      </w:r>
      <w:r w:rsidR="004E541D">
        <w:rPr>
          <w:rFonts w:cs="Times New Roman"/>
          <w:sz w:val="20"/>
          <w:szCs w:val="20"/>
        </w:rPr>
        <w:t>2</w:t>
      </w:r>
      <w:r w:rsidR="000048FB">
        <w:rPr>
          <w:rFonts w:cs="Times New Roman"/>
          <w:sz w:val="20"/>
          <w:szCs w:val="20"/>
        </w:rPr>
        <w:t>8</w:t>
      </w:r>
      <w:r>
        <w:rPr>
          <w:rFonts w:cs="Times New Roman"/>
          <w:sz w:val="20"/>
          <w:szCs w:val="20"/>
        </w:rPr>
        <w:t>.</w:t>
      </w:r>
      <w:bookmarkStart w:id="2" w:name="_Hlk123407479"/>
      <w:bookmarkEnd w:id="2"/>
    </w:p>
    <w:tbl>
      <w:tblPr>
        <w:tblW w:w="0" w:type="auto"/>
        <w:tblInd w:w="-108" w:type="dxa"/>
        <w:tblBorders>
          <w:top w:val="nil"/>
          <w:left w:val="nil"/>
          <w:bottom w:val="nil"/>
          <w:right w:val="nil"/>
        </w:tblBorders>
        <w:tblLayout w:type="fixed"/>
        <w:tblLook w:val="0000" w:firstRow="0" w:lastRow="0" w:firstColumn="0" w:lastColumn="0" w:noHBand="0" w:noVBand="0"/>
      </w:tblPr>
      <w:tblGrid>
        <w:gridCol w:w="7338"/>
      </w:tblGrid>
      <w:tr w:rsidR="000048FB" w:rsidRPr="000048FB" w14:paraId="77F0DA46" w14:textId="77777777" w:rsidTr="00443D84">
        <w:tblPrEx>
          <w:tblCellMar>
            <w:top w:w="0" w:type="dxa"/>
            <w:bottom w:w="0" w:type="dxa"/>
          </w:tblCellMar>
        </w:tblPrEx>
        <w:trPr>
          <w:trHeight w:val="2361"/>
        </w:trPr>
        <w:tc>
          <w:tcPr>
            <w:tcW w:w="7338" w:type="dxa"/>
          </w:tcPr>
          <w:p w14:paraId="7F45E2C5" w14:textId="707D3D36" w:rsidR="000048FB" w:rsidRPr="000048FB" w:rsidRDefault="000048FB" w:rsidP="000048FB">
            <w:pPr>
              <w:autoSpaceDE w:val="0"/>
              <w:autoSpaceDN w:val="0"/>
              <w:adjustRightInd w:val="0"/>
              <w:jc w:val="center"/>
              <w:rPr>
                <w:rFonts w:ascii="Palatino Linotype" w:hAnsi="Palatino Linotype" w:cs="Palatino Linotype"/>
                <w:color w:val="000000"/>
                <w:szCs w:val="24"/>
              </w:rPr>
            </w:pPr>
            <w:r w:rsidRPr="000048FB">
              <w:rPr>
                <w:rFonts w:ascii="Palatino Linotype" w:hAnsi="Palatino Linotype" w:cs="Palatino Linotype"/>
                <w:b/>
                <w:bCs/>
                <w:color w:val="C00000"/>
                <w:szCs w:val="24"/>
              </w:rPr>
              <w:t>VÁLTOZÁSOK A MISE RENDJÉBEN</w:t>
            </w:r>
          </w:p>
          <w:p w14:paraId="37198ADD" w14:textId="0FA245EB" w:rsidR="000048FB" w:rsidRPr="000048FB" w:rsidRDefault="000048FB" w:rsidP="000048FB">
            <w:pPr>
              <w:autoSpaceDE w:val="0"/>
              <w:autoSpaceDN w:val="0"/>
              <w:adjustRightInd w:val="0"/>
              <w:rPr>
                <w:rFonts w:cs="Times New Roman"/>
                <w:color w:val="C00000"/>
                <w:szCs w:val="24"/>
              </w:rPr>
            </w:pPr>
            <w:r w:rsidRPr="000048FB">
              <w:rPr>
                <w:rFonts w:cs="Times New Roman"/>
                <w:color w:val="C00000"/>
                <w:szCs w:val="24"/>
              </w:rPr>
              <w:t> BŰNBÁNATI RÉSZ:</w:t>
            </w:r>
          </w:p>
          <w:p w14:paraId="6225080E"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C00000"/>
                <w:szCs w:val="24"/>
              </w:rPr>
              <w:t xml:space="preserve">Mind: </w:t>
            </w:r>
            <w:r w:rsidRPr="000048FB">
              <w:rPr>
                <w:rFonts w:ascii="Palatino Linotype" w:hAnsi="Palatino Linotype" w:cs="Palatino Linotype"/>
                <w:color w:val="000000"/>
                <w:szCs w:val="24"/>
              </w:rPr>
              <w:t xml:space="preserve">Gyónom a mindenható Istennek </w:t>
            </w:r>
          </w:p>
          <w:p w14:paraId="41B2D9E0"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és nektek, testvéreim, </w:t>
            </w:r>
          </w:p>
          <w:p w14:paraId="055D4995"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hogy sokszor és sokat vétkeztem </w:t>
            </w:r>
          </w:p>
          <w:p w14:paraId="66DC9F7C"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gondolattal, szóval, </w:t>
            </w:r>
          </w:p>
          <w:p w14:paraId="38DF4764"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cselekedettel és mulasztással: </w:t>
            </w:r>
          </w:p>
          <w:p w14:paraId="68C29E05"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én vétkem, én vétkem, </w:t>
            </w:r>
          </w:p>
          <w:p w14:paraId="0D3505BA"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én igen nagy vétkem. </w:t>
            </w:r>
          </w:p>
          <w:p w14:paraId="4629773A"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Kérem ezért a boldogságos, </w:t>
            </w:r>
          </w:p>
          <w:p w14:paraId="3FCFD0ED"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b/>
                <w:bCs/>
                <w:color w:val="000000"/>
                <w:szCs w:val="24"/>
              </w:rPr>
              <w:t xml:space="preserve">mindenkor Szűz Máriát, </w:t>
            </w:r>
          </w:p>
          <w:p w14:paraId="228EDA4F"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az összes angyalokat és szenteket, </w:t>
            </w:r>
          </w:p>
          <w:p w14:paraId="5D59C3BE"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és titeket, testvéreim, </w:t>
            </w:r>
          </w:p>
          <w:p w14:paraId="57B72EF5"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hogy imádkozzatok érettem </w:t>
            </w:r>
          </w:p>
          <w:p w14:paraId="29914C2A"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Urunkhoz, Istenünkhöz. </w:t>
            </w:r>
          </w:p>
          <w:p w14:paraId="4623B4F5" w14:textId="77777777" w:rsidR="000048FB" w:rsidRPr="000048FB" w:rsidRDefault="000048FB" w:rsidP="00243C80">
            <w:pPr>
              <w:autoSpaceDE w:val="0"/>
              <w:autoSpaceDN w:val="0"/>
              <w:adjustRightInd w:val="0"/>
              <w:rPr>
                <w:rFonts w:cs="Times New Roman"/>
                <w:color w:val="C00000"/>
                <w:szCs w:val="24"/>
              </w:rPr>
            </w:pPr>
            <w:r w:rsidRPr="000048FB">
              <w:rPr>
                <w:rFonts w:cs="Times New Roman"/>
                <w:color w:val="C00000"/>
                <w:szCs w:val="24"/>
              </w:rPr>
              <w:t xml:space="preserve"> AZ EUCHARISZTIA LITURGIÁJA: </w:t>
            </w:r>
          </w:p>
          <w:p w14:paraId="138E9C38"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C00000"/>
                <w:szCs w:val="24"/>
              </w:rPr>
              <w:t xml:space="preserve">Pap: </w:t>
            </w:r>
            <w:r w:rsidRPr="000048FB">
              <w:rPr>
                <w:rFonts w:ascii="Palatino Linotype" w:hAnsi="Palatino Linotype" w:cs="Palatino Linotype"/>
                <w:color w:val="000000"/>
                <w:szCs w:val="24"/>
              </w:rPr>
              <w:t xml:space="preserve">E </w:t>
            </w:r>
            <w:r w:rsidRPr="000048FB">
              <w:rPr>
                <w:rFonts w:ascii="Palatino Linotype" w:hAnsi="Palatino Linotype" w:cs="Palatino Linotype"/>
                <w:b/>
                <w:bCs/>
                <w:color w:val="000000"/>
                <w:szCs w:val="24"/>
              </w:rPr>
              <w:t xml:space="preserve">víz és bor </w:t>
            </w:r>
            <w:r w:rsidRPr="000048FB">
              <w:rPr>
                <w:rFonts w:ascii="Palatino Linotype" w:hAnsi="Palatino Linotype" w:cs="Palatino Linotype"/>
                <w:color w:val="000000"/>
                <w:szCs w:val="24"/>
              </w:rPr>
              <w:t xml:space="preserve">titka által </w:t>
            </w:r>
          </w:p>
          <w:p w14:paraId="610BC83D"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részesüljünk annak istenségében... </w:t>
            </w:r>
          </w:p>
          <w:p w14:paraId="1C0DB955" w14:textId="77777777" w:rsidR="000048FB" w:rsidRPr="000048FB" w:rsidRDefault="000048FB" w:rsidP="00243C80">
            <w:pPr>
              <w:autoSpaceDE w:val="0"/>
              <w:autoSpaceDN w:val="0"/>
              <w:adjustRightInd w:val="0"/>
              <w:rPr>
                <w:rFonts w:ascii="Palatino Linotype" w:hAnsi="Palatino Linotype" w:cs="Palatino Linotype"/>
                <w:color w:val="C00000"/>
                <w:szCs w:val="24"/>
              </w:rPr>
            </w:pPr>
            <w:r w:rsidRPr="000048FB">
              <w:rPr>
                <w:rFonts w:ascii="Palatino Linotype" w:hAnsi="Palatino Linotype" w:cs="Palatino Linotype"/>
                <w:b/>
                <w:bCs/>
                <w:color w:val="C00000"/>
                <w:szCs w:val="24"/>
              </w:rPr>
              <w:t xml:space="preserve">_______________ </w:t>
            </w:r>
          </w:p>
          <w:p w14:paraId="558BBE4E"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C00000"/>
                <w:szCs w:val="24"/>
              </w:rPr>
              <w:t xml:space="preserve">Pap: </w:t>
            </w:r>
            <w:r w:rsidRPr="000048FB">
              <w:rPr>
                <w:rFonts w:ascii="Palatino Linotype" w:hAnsi="Palatino Linotype" w:cs="Palatino Linotype"/>
                <w:color w:val="000000"/>
                <w:szCs w:val="24"/>
              </w:rPr>
              <w:t xml:space="preserve">Imádkozzatok, testvéreim, </w:t>
            </w:r>
          </w:p>
          <w:p w14:paraId="6D109AAA"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b/>
                <w:bCs/>
                <w:color w:val="000000"/>
                <w:szCs w:val="24"/>
              </w:rPr>
              <w:t xml:space="preserve">hogy az én </w:t>
            </w:r>
            <w:proofErr w:type="spellStart"/>
            <w:r w:rsidRPr="000048FB">
              <w:rPr>
                <w:rFonts w:ascii="Palatino Linotype" w:hAnsi="Palatino Linotype" w:cs="Palatino Linotype"/>
                <w:b/>
                <w:bCs/>
                <w:color w:val="000000"/>
                <w:szCs w:val="24"/>
              </w:rPr>
              <w:t>áldozatom</w:t>
            </w:r>
            <w:proofErr w:type="spellEnd"/>
            <w:r w:rsidRPr="000048FB">
              <w:rPr>
                <w:rFonts w:ascii="Palatino Linotype" w:hAnsi="Palatino Linotype" w:cs="Palatino Linotype"/>
                <w:b/>
                <w:bCs/>
                <w:color w:val="000000"/>
                <w:szCs w:val="24"/>
              </w:rPr>
              <w:t xml:space="preserve"> és a tiétek </w:t>
            </w:r>
          </w:p>
          <w:p w14:paraId="310A4DEA"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kedves legyen a mindenható Atyaisten előtt. </w:t>
            </w:r>
          </w:p>
          <w:p w14:paraId="735BE20C"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C00000"/>
                <w:szCs w:val="24"/>
              </w:rPr>
              <w:t xml:space="preserve">Mind: </w:t>
            </w:r>
            <w:r w:rsidRPr="000048FB">
              <w:rPr>
                <w:rFonts w:ascii="Palatino Linotype" w:hAnsi="Palatino Linotype" w:cs="Palatino Linotype"/>
                <w:color w:val="000000"/>
                <w:szCs w:val="24"/>
              </w:rPr>
              <w:t xml:space="preserve">Fogadja el az Úr kezedből az áldozatot... </w:t>
            </w:r>
          </w:p>
          <w:p w14:paraId="26FBD09C"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Wingdings" w:hAnsi="Wingdings" w:cs="Wingdings"/>
                <w:color w:val="C00000"/>
                <w:szCs w:val="24"/>
              </w:rPr>
              <w:t></w:t>
            </w:r>
            <w:r w:rsidRPr="000048FB">
              <w:rPr>
                <w:rFonts w:ascii="Wingdings" w:hAnsi="Wingdings" w:cs="Wingdings"/>
                <w:color w:val="C00000"/>
                <w:szCs w:val="24"/>
              </w:rPr>
              <w:t></w:t>
            </w:r>
            <w:r w:rsidRPr="000048FB">
              <w:rPr>
                <w:rFonts w:ascii="Palatino Linotype" w:hAnsi="Palatino Linotype" w:cs="Palatino Linotype"/>
                <w:b/>
                <w:bCs/>
                <w:color w:val="C00000"/>
                <w:szCs w:val="24"/>
              </w:rPr>
              <w:t xml:space="preserve">A SZENTÁLDOZÁS SZERTARTÁSA </w:t>
            </w:r>
          </w:p>
          <w:p w14:paraId="09B371B8"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C00000"/>
                <w:szCs w:val="24"/>
              </w:rPr>
              <w:t xml:space="preserve">Pap: </w:t>
            </w:r>
            <w:r w:rsidRPr="000048FB">
              <w:rPr>
                <w:rFonts w:ascii="Palatino Linotype" w:hAnsi="Palatino Linotype" w:cs="Palatino Linotype"/>
                <w:color w:val="000000"/>
                <w:szCs w:val="24"/>
              </w:rPr>
              <w:t xml:space="preserve">Az Úr békéje legyen veletek mindenkor. </w:t>
            </w:r>
          </w:p>
          <w:p w14:paraId="441E44C9" w14:textId="77777777" w:rsidR="000048FB" w:rsidRPr="000048FB" w:rsidRDefault="000048FB" w:rsidP="00243C80">
            <w:pPr>
              <w:autoSpaceDE w:val="0"/>
              <w:autoSpaceDN w:val="0"/>
              <w:adjustRightInd w:val="0"/>
              <w:rPr>
                <w:rFonts w:ascii="Palatino Linotype" w:hAnsi="Palatino Linotype" w:cs="Palatino Linotype"/>
                <w:color w:val="C00000"/>
                <w:szCs w:val="24"/>
              </w:rPr>
            </w:pPr>
            <w:r w:rsidRPr="000048FB">
              <w:rPr>
                <w:rFonts w:ascii="Palatino Linotype" w:hAnsi="Palatino Linotype" w:cs="Palatino Linotype"/>
                <w:color w:val="C00000"/>
                <w:szCs w:val="24"/>
              </w:rPr>
              <w:t xml:space="preserve">Nép: És a te lelkeddel. </w:t>
            </w:r>
          </w:p>
          <w:p w14:paraId="58419B8D"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C00000"/>
                <w:szCs w:val="24"/>
              </w:rPr>
              <w:t xml:space="preserve">Pap: </w:t>
            </w:r>
            <w:r w:rsidRPr="000048FB">
              <w:rPr>
                <w:rFonts w:ascii="Palatino Linotype" w:hAnsi="Palatino Linotype" w:cs="Palatino Linotype"/>
                <w:b/>
                <w:bCs/>
                <w:color w:val="000000"/>
                <w:szCs w:val="24"/>
              </w:rPr>
              <w:t xml:space="preserve">Engesztelődjetek ki szívből egymással! </w:t>
            </w:r>
          </w:p>
          <w:p w14:paraId="67F94377" w14:textId="77777777" w:rsidR="000048FB" w:rsidRPr="000048FB" w:rsidRDefault="000048FB" w:rsidP="00243C80">
            <w:pPr>
              <w:autoSpaceDE w:val="0"/>
              <w:autoSpaceDN w:val="0"/>
              <w:adjustRightInd w:val="0"/>
              <w:rPr>
                <w:rFonts w:ascii="Palatino Linotype" w:hAnsi="Palatino Linotype" w:cs="Palatino Linotype"/>
                <w:color w:val="C00000"/>
                <w:szCs w:val="24"/>
              </w:rPr>
            </w:pPr>
            <w:r w:rsidRPr="000048FB">
              <w:rPr>
                <w:rFonts w:ascii="Palatino Linotype" w:hAnsi="Palatino Linotype" w:cs="Palatino Linotype"/>
                <w:color w:val="C00000"/>
                <w:szCs w:val="24"/>
              </w:rPr>
              <w:t xml:space="preserve">Nép: Legyen békesség köztünk mindenkor! </w:t>
            </w:r>
          </w:p>
          <w:p w14:paraId="609E24DD" w14:textId="77777777" w:rsidR="000048FB" w:rsidRPr="000048FB" w:rsidRDefault="000048FB" w:rsidP="00243C80">
            <w:pPr>
              <w:autoSpaceDE w:val="0"/>
              <w:autoSpaceDN w:val="0"/>
              <w:adjustRightInd w:val="0"/>
              <w:rPr>
                <w:rFonts w:ascii="Palatino Linotype" w:hAnsi="Palatino Linotype" w:cs="Palatino Linotype"/>
                <w:color w:val="C00000"/>
                <w:szCs w:val="24"/>
              </w:rPr>
            </w:pPr>
            <w:r w:rsidRPr="000048FB">
              <w:rPr>
                <w:rFonts w:ascii="Palatino Linotype" w:hAnsi="Palatino Linotype" w:cs="Palatino Linotype"/>
                <w:b/>
                <w:bCs/>
                <w:color w:val="C00000"/>
                <w:szCs w:val="24"/>
              </w:rPr>
              <w:lastRenderedPageBreak/>
              <w:t xml:space="preserve">_______________ </w:t>
            </w:r>
          </w:p>
          <w:p w14:paraId="2DF91D0F"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C00000"/>
                <w:szCs w:val="24"/>
              </w:rPr>
              <w:t xml:space="preserve">Pap: </w:t>
            </w:r>
            <w:r w:rsidRPr="000048FB">
              <w:rPr>
                <w:rFonts w:ascii="Palatino Linotype" w:hAnsi="Palatino Linotype" w:cs="Palatino Linotype"/>
                <w:color w:val="000000"/>
                <w:szCs w:val="24"/>
              </w:rPr>
              <w:t xml:space="preserve">Íme, az Isten Báránya, </w:t>
            </w:r>
          </w:p>
          <w:p w14:paraId="48DC9C12"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íme, aki elveszi a világ bűneit. </w:t>
            </w:r>
          </w:p>
          <w:p w14:paraId="525C2D4A"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000000"/>
                <w:szCs w:val="24"/>
              </w:rPr>
              <w:t xml:space="preserve">Boldogok, </w:t>
            </w:r>
            <w:r w:rsidRPr="000048FB">
              <w:rPr>
                <w:rFonts w:ascii="Palatino Linotype" w:hAnsi="Palatino Linotype" w:cs="Palatino Linotype"/>
                <w:b/>
                <w:bCs/>
                <w:color w:val="000000"/>
                <w:szCs w:val="24"/>
              </w:rPr>
              <w:t xml:space="preserve">akik meghívást kaptak </w:t>
            </w:r>
          </w:p>
          <w:p w14:paraId="3542460D"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b/>
                <w:bCs/>
                <w:color w:val="000000"/>
                <w:szCs w:val="24"/>
              </w:rPr>
              <w:t xml:space="preserve">a Bárány lakomájára. </w:t>
            </w:r>
          </w:p>
          <w:p w14:paraId="4A863637"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color w:val="C00000"/>
                <w:szCs w:val="24"/>
              </w:rPr>
              <w:t xml:space="preserve">Mind: </w:t>
            </w:r>
            <w:r w:rsidRPr="000048FB">
              <w:rPr>
                <w:rFonts w:ascii="Palatino Linotype" w:hAnsi="Palatino Linotype" w:cs="Palatino Linotype"/>
                <w:color w:val="000000"/>
                <w:szCs w:val="24"/>
              </w:rPr>
              <w:t xml:space="preserve">Uram, nem vagyok méltó, hogy... </w:t>
            </w:r>
          </w:p>
          <w:p w14:paraId="19DABF7D" w14:textId="77777777" w:rsidR="000048FB" w:rsidRPr="000048FB" w:rsidRDefault="000048FB" w:rsidP="00243C80">
            <w:pPr>
              <w:autoSpaceDE w:val="0"/>
              <w:autoSpaceDN w:val="0"/>
              <w:adjustRightInd w:val="0"/>
              <w:rPr>
                <w:rFonts w:ascii="Palatino Linotype" w:hAnsi="Palatino Linotype" w:cs="Palatino Linotype"/>
                <w:color w:val="000000"/>
                <w:szCs w:val="24"/>
              </w:rPr>
            </w:pPr>
            <w:r w:rsidRPr="000048FB">
              <w:rPr>
                <w:rFonts w:ascii="Palatino Linotype" w:hAnsi="Palatino Linotype" w:cs="Palatino Linotype"/>
                <w:i/>
                <w:iCs/>
                <w:color w:val="000000"/>
                <w:szCs w:val="24"/>
              </w:rPr>
              <w:t xml:space="preserve">Magyar Liturgikus és Egyházzenei Intézet -2023. </w:t>
            </w:r>
          </w:p>
        </w:tc>
      </w:tr>
    </w:tbl>
    <w:p w14:paraId="23F46DAE" w14:textId="746A1F6A" w:rsidR="004E541D" w:rsidRDefault="000048FB" w:rsidP="004E541D">
      <w:pPr>
        <w:pBdr>
          <w:top w:val="nil"/>
          <w:left w:val="nil"/>
          <w:bottom w:val="nil"/>
          <w:right w:val="nil"/>
          <w:between w:val="nil"/>
        </w:pBdr>
        <w:rPr>
          <w:color w:val="000000"/>
          <w:sz w:val="36"/>
          <w:szCs w:val="36"/>
        </w:rPr>
      </w:pPr>
      <w:r>
        <w:rPr>
          <w:rFonts w:cs="Times New Roman"/>
          <w:noProof/>
          <w:sz w:val="20"/>
          <w:szCs w:val="20"/>
        </w:rPr>
        <w:lastRenderedPageBreak/>
        <w:drawing>
          <wp:anchor distT="0" distB="0" distL="114300" distR="114300" simplePos="0" relativeHeight="251663360" behindDoc="1" locked="0" layoutInCell="1" allowOverlap="1" wp14:anchorId="7C86F868" wp14:editId="26C724DF">
            <wp:simplePos x="0" y="0"/>
            <wp:positionH relativeFrom="margin">
              <wp:align>left</wp:align>
            </wp:positionH>
            <wp:positionV relativeFrom="paragraph">
              <wp:posOffset>74295</wp:posOffset>
            </wp:positionV>
            <wp:extent cx="1598295" cy="1207770"/>
            <wp:effectExtent l="0" t="0" r="1905" b="0"/>
            <wp:wrapTight wrapText="bothSides">
              <wp:wrapPolygon edited="0">
                <wp:start x="0" y="0"/>
                <wp:lineTo x="0" y="21123"/>
                <wp:lineTo x="21368" y="21123"/>
                <wp:lineTo x="21368" y="0"/>
                <wp:lineTo x="0" y="0"/>
              </wp:wrapPolygon>
            </wp:wrapTight>
            <wp:docPr id="1" name="Kép 1" descr="C:\Users\berce\Desktop\punkosd-fokep-1024x7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ce\Desktop\punkosd-fokep-1024x77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8295"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41D">
        <w:rPr>
          <w:i/>
          <w:color w:val="000000"/>
          <w:sz w:val="36"/>
          <w:szCs w:val="36"/>
        </w:rPr>
        <w:t xml:space="preserve">Kedves </w:t>
      </w:r>
      <w:r>
        <w:rPr>
          <w:i/>
          <w:color w:val="000000"/>
          <w:sz w:val="36"/>
          <w:szCs w:val="36"/>
        </w:rPr>
        <w:t>Hívek</w:t>
      </w:r>
      <w:r w:rsidR="004E541D">
        <w:rPr>
          <w:i/>
          <w:color w:val="000000"/>
          <w:sz w:val="36"/>
          <w:szCs w:val="36"/>
        </w:rPr>
        <w:t>!</w:t>
      </w:r>
    </w:p>
    <w:p w14:paraId="0F6F9B90" w14:textId="77777777" w:rsidR="000048FB" w:rsidRDefault="000048FB" w:rsidP="000048FB">
      <w:pPr>
        <w:shd w:val="clear" w:color="auto" w:fill="FFFFFF"/>
        <w:textAlignment w:val="baseline"/>
        <w:rPr>
          <w:rFonts w:ascii="Arial" w:hAnsi="Arial" w:cs="Arial"/>
          <w:color w:val="000000"/>
        </w:rPr>
      </w:pPr>
      <w:r>
        <w:rPr>
          <w:color w:val="000000"/>
          <w:sz w:val="27"/>
          <w:szCs w:val="27"/>
        </w:rPr>
        <w:t>Marton Zsolt megyéspüspök rendelkezése alapján a Váci Egyházmegyében 2023. </w:t>
      </w:r>
      <w:proofErr w:type="gramStart"/>
      <w:r>
        <w:rPr>
          <w:color w:val="000000"/>
          <w:sz w:val="36"/>
          <w:szCs w:val="36"/>
        </w:rPr>
        <w:t>Pünkösd</w:t>
      </w:r>
      <w:proofErr w:type="gramEnd"/>
      <w:r>
        <w:rPr>
          <w:color w:val="000000"/>
          <w:sz w:val="36"/>
          <w:szCs w:val="36"/>
        </w:rPr>
        <w:t xml:space="preserve"> vasárnaptól lesz kötelező az új Római Misekönyv használata. </w:t>
      </w:r>
    </w:p>
    <w:p w14:paraId="47AF9118" w14:textId="77777777" w:rsidR="000048FB" w:rsidRDefault="000048FB" w:rsidP="000048FB">
      <w:pPr>
        <w:shd w:val="clear" w:color="auto" w:fill="FFFFFF"/>
        <w:textAlignment w:val="baseline"/>
        <w:rPr>
          <w:rFonts w:ascii="Arial" w:hAnsi="Arial" w:cs="Arial"/>
          <w:color w:val="000000"/>
        </w:rPr>
      </w:pPr>
      <w:r>
        <w:rPr>
          <w:color w:val="000000"/>
          <w:sz w:val="36"/>
          <w:szCs w:val="36"/>
        </w:rPr>
        <w:t>A hívek által mondott szövegek egy helyen módosulnak, a többi változás a miseszövegeket érinti alapvetően. </w:t>
      </w:r>
    </w:p>
    <w:p w14:paraId="355E1EE2" w14:textId="77777777" w:rsidR="000048FB" w:rsidRDefault="000048FB" w:rsidP="000048FB">
      <w:pPr>
        <w:shd w:val="clear" w:color="auto" w:fill="FFFFFF"/>
        <w:textAlignment w:val="baseline"/>
        <w:rPr>
          <w:rFonts w:ascii="Arial" w:hAnsi="Arial" w:cs="Arial"/>
          <w:color w:val="000000"/>
        </w:rPr>
      </w:pPr>
      <w:r>
        <w:rPr>
          <w:i/>
          <w:iCs/>
          <w:color w:val="000000"/>
          <w:sz w:val="36"/>
          <w:szCs w:val="36"/>
        </w:rPr>
        <w:t>A bevezetésre azért volt szükség, hogy a magyar fordítás törekedjen hűségesebben visszaadni az eredeti Római Misekönyv szövegeit.</w:t>
      </w:r>
    </w:p>
    <w:p w14:paraId="7697091F" w14:textId="77777777" w:rsidR="000048FB" w:rsidRDefault="000048FB" w:rsidP="000048FB">
      <w:pPr>
        <w:shd w:val="clear" w:color="auto" w:fill="FFFFFF"/>
        <w:textAlignment w:val="baseline"/>
        <w:rPr>
          <w:rFonts w:ascii="Arial" w:hAnsi="Arial" w:cs="Arial"/>
          <w:color w:val="000000"/>
        </w:rPr>
      </w:pPr>
      <w:hyperlink r:id="rId10" w:tgtFrame="_blank" w:history="1">
        <w:r>
          <w:rPr>
            <w:rStyle w:val="Hiperhivatkozs"/>
            <w:color w:val="1155CC"/>
            <w:sz w:val="27"/>
            <w:szCs w:val="27"/>
          </w:rPr>
          <w:t>https://vaciegyhazmegye.hu/hirek/5494/PUNKOSD-VASARNAPTOL-EGYHAZMEGYENKBEN-IS-BEVEZETIK-AZ-UJ-ROMAI-MISEKONYVET.html</w:t>
        </w:r>
      </w:hyperlink>
    </w:p>
    <w:p w14:paraId="1B45D63D" w14:textId="77777777" w:rsidR="000048FB" w:rsidRDefault="000048FB" w:rsidP="000048FB">
      <w:pPr>
        <w:pStyle w:val="NormlWeb"/>
        <w:shd w:val="clear" w:color="auto" w:fill="FFFFFF"/>
        <w:jc w:val="both"/>
        <w:textAlignment w:val="baseline"/>
        <w:rPr>
          <w:rFonts w:ascii="Arial" w:hAnsi="Arial" w:cs="Arial"/>
          <w:color w:val="000000"/>
        </w:rPr>
      </w:pPr>
      <w:r>
        <w:rPr>
          <w:color w:val="000000"/>
          <w:sz w:val="36"/>
          <w:szCs w:val="36"/>
        </w:rPr>
        <w:t xml:space="preserve">Az új kiadás bevezetését a legutóbbi megjelenés, 1991 óta történt liturgikus változások és a 2008-ban megjelent </w:t>
      </w:r>
      <w:proofErr w:type="spellStart"/>
      <w:r>
        <w:rPr>
          <w:color w:val="000000"/>
          <w:sz w:val="36"/>
          <w:szCs w:val="36"/>
        </w:rPr>
        <w:t>Missale</w:t>
      </w:r>
      <w:proofErr w:type="spellEnd"/>
      <w:r>
        <w:rPr>
          <w:color w:val="000000"/>
          <w:sz w:val="36"/>
          <w:szCs w:val="36"/>
        </w:rPr>
        <w:t xml:space="preserve"> </w:t>
      </w:r>
      <w:proofErr w:type="spellStart"/>
      <w:r>
        <w:rPr>
          <w:color w:val="000000"/>
          <w:sz w:val="36"/>
          <w:szCs w:val="36"/>
        </w:rPr>
        <w:t>Romanum</w:t>
      </w:r>
      <w:proofErr w:type="spellEnd"/>
      <w:r>
        <w:rPr>
          <w:color w:val="000000"/>
          <w:sz w:val="36"/>
          <w:szCs w:val="36"/>
        </w:rPr>
        <w:t xml:space="preserve"> magyar fordításának pontosítása indokolták.</w:t>
      </w:r>
    </w:p>
    <w:p w14:paraId="6138A2D2" w14:textId="77777777" w:rsidR="000048FB" w:rsidRDefault="000048FB" w:rsidP="000048FB">
      <w:pPr>
        <w:pStyle w:val="NormlWeb"/>
        <w:shd w:val="clear" w:color="auto" w:fill="FFFFFF"/>
        <w:jc w:val="both"/>
        <w:textAlignment w:val="baseline"/>
        <w:rPr>
          <w:rFonts w:ascii="Arial" w:hAnsi="Arial" w:cs="Arial"/>
          <w:color w:val="000000"/>
        </w:rPr>
      </w:pPr>
      <w:r>
        <w:rPr>
          <w:color w:val="000000"/>
          <w:sz w:val="27"/>
          <w:szCs w:val="27"/>
        </w:rPr>
        <w:lastRenderedPageBreak/>
        <w:t>A hívek által mondott szövegek egy helyen módosulnak. A bűnbánati imából kimarad ezentúl a „szeplőtelen” szó, így fogjuk mondani:</w:t>
      </w:r>
    </w:p>
    <w:p w14:paraId="54CB4920" w14:textId="77777777" w:rsidR="000048FB" w:rsidRDefault="000048FB" w:rsidP="000048FB">
      <w:pPr>
        <w:pStyle w:val="NormlWeb"/>
        <w:shd w:val="clear" w:color="auto" w:fill="FFFFFF"/>
        <w:spacing w:before="0" w:after="0"/>
        <w:textAlignment w:val="baseline"/>
        <w:rPr>
          <w:rFonts w:ascii="Arial" w:hAnsi="Arial" w:cs="Arial"/>
          <w:color w:val="000000"/>
        </w:rPr>
      </w:pPr>
      <w:r>
        <w:rPr>
          <w:rStyle w:val="Kiemels"/>
          <w:rFonts w:eastAsiaTheme="majorEastAsia"/>
          <w:b/>
          <w:bCs/>
          <w:color w:val="000000"/>
          <w:sz w:val="27"/>
          <w:szCs w:val="27"/>
          <w:bdr w:val="none" w:sz="0" w:space="0" w:color="auto" w:frame="1"/>
        </w:rPr>
        <w:t>Kérem ezért a boldogságos, mindenkor Szűz Máriát…</w:t>
      </w:r>
    </w:p>
    <w:p w14:paraId="15C12D9D" w14:textId="77777777" w:rsidR="000048FB" w:rsidRDefault="000048FB" w:rsidP="000048FB">
      <w:pPr>
        <w:pStyle w:val="NormlWeb"/>
        <w:shd w:val="clear" w:color="auto" w:fill="FFFFFF"/>
        <w:spacing w:before="0" w:after="0"/>
        <w:textAlignment w:val="baseline"/>
        <w:rPr>
          <w:rFonts w:ascii="Arial" w:hAnsi="Arial" w:cs="Arial"/>
          <w:color w:val="000000"/>
        </w:rPr>
      </w:pPr>
    </w:p>
    <w:p w14:paraId="2EFFA379" w14:textId="77777777" w:rsidR="000048FB" w:rsidRDefault="000048FB" w:rsidP="000048FB">
      <w:pPr>
        <w:pStyle w:val="NormlWeb"/>
        <w:shd w:val="clear" w:color="auto" w:fill="FFFFFF"/>
        <w:jc w:val="both"/>
        <w:textAlignment w:val="baseline"/>
        <w:rPr>
          <w:rFonts w:ascii="Arial" w:hAnsi="Arial" w:cs="Arial"/>
          <w:color w:val="000000"/>
        </w:rPr>
      </w:pPr>
      <w:r>
        <w:rPr>
          <w:color w:val="000000"/>
          <w:sz w:val="27"/>
          <w:szCs w:val="27"/>
        </w:rPr>
        <w:t>Változás lesz még a felajánláskor, a békeköszöntéskor és az Isten Bárányakor, amelyek azonban csak a papi szövegeket érintik az alábbiak szerint:</w:t>
      </w:r>
    </w:p>
    <w:p w14:paraId="202F1EB8" w14:textId="77777777" w:rsidR="000048FB" w:rsidRDefault="000048FB" w:rsidP="000048FB">
      <w:pPr>
        <w:numPr>
          <w:ilvl w:val="0"/>
          <w:numId w:val="29"/>
        </w:numPr>
        <w:shd w:val="clear" w:color="auto" w:fill="FFFFFF"/>
        <w:ind w:left="0"/>
        <w:jc w:val="both"/>
        <w:textAlignment w:val="baseline"/>
        <w:rPr>
          <w:rFonts w:ascii="Arial" w:hAnsi="Arial" w:cs="Arial"/>
          <w:color w:val="000000"/>
        </w:rPr>
      </w:pPr>
      <w:r>
        <w:rPr>
          <w:color w:val="000000"/>
          <w:sz w:val="27"/>
          <w:szCs w:val="27"/>
        </w:rPr>
        <w:t>- A latin szövegek pontosabb fordítását szem előtt tartva az eucharisztika liturgiánál „a bor és víz titka által” helyett „a víz és a bor titka által” szöveget mondja a miséző pap, majd így folytatja:</w:t>
      </w:r>
    </w:p>
    <w:p w14:paraId="4ABA3071" w14:textId="77777777" w:rsidR="000048FB" w:rsidRDefault="000048FB" w:rsidP="000048FB">
      <w:pPr>
        <w:pStyle w:val="NormlWeb"/>
        <w:shd w:val="clear" w:color="auto" w:fill="FFFFFF"/>
        <w:spacing w:before="0" w:after="0"/>
        <w:textAlignment w:val="baseline"/>
        <w:rPr>
          <w:rFonts w:ascii="Arial" w:hAnsi="Arial" w:cs="Arial"/>
          <w:color w:val="000000"/>
        </w:rPr>
      </w:pPr>
      <w:r>
        <w:rPr>
          <w:rStyle w:val="Kiemels"/>
          <w:rFonts w:eastAsiaTheme="majorEastAsia"/>
          <w:b/>
          <w:bCs/>
          <w:color w:val="000000"/>
          <w:sz w:val="27"/>
          <w:szCs w:val="27"/>
          <w:bdr w:val="none" w:sz="0" w:space="0" w:color="auto" w:frame="1"/>
        </w:rPr>
        <w:t xml:space="preserve">„Imádkozzatok, testvéreim, hogy az én </w:t>
      </w:r>
      <w:proofErr w:type="spellStart"/>
      <w:r>
        <w:rPr>
          <w:rStyle w:val="Kiemels"/>
          <w:rFonts w:eastAsiaTheme="majorEastAsia"/>
          <w:b/>
          <w:bCs/>
          <w:color w:val="000000"/>
          <w:sz w:val="27"/>
          <w:szCs w:val="27"/>
          <w:bdr w:val="none" w:sz="0" w:space="0" w:color="auto" w:frame="1"/>
        </w:rPr>
        <w:t>áldozatom</w:t>
      </w:r>
      <w:proofErr w:type="spellEnd"/>
    </w:p>
    <w:p w14:paraId="63E13059" w14:textId="77777777" w:rsidR="000048FB" w:rsidRDefault="000048FB" w:rsidP="000048FB">
      <w:pPr>
        <w:pStyle w:val="NormlWeb"/>
        <w:shd w:val="clear" w:color="auto" w:fill="FFFFFF"/>
        <w:spacing w:before="0" w:after="0"/>
        <w:textAlignment w:val="baseline"/>
        <w:rPr>
          <w:rFonts w:ascii="Arial" w:hAnsi="Arial" w:cs="Arial"/>
          <w:color w:val="000000"/>
        </w:rPr>
      </w:pPr>
      <w:r>
        <w:rPr>
          <w:rStyle w:val="Kiemels"/>
          <w:rFonts w:eastAsiaTheme="majorEastAsia"/>
          <w:b/>
          <w:bCs/>
          <w:color w:val="000000"/>
          <w:sz w:val="27"/>
          <w:szCs w:val="27"/>
          <w:bdr w:val="none" w:sz="0" w:space="0" w:color="auto" w:frame="1"/>
        </w:rPr>
        <w:t>és a tiétek kedves legyen a mindenható Atyaisten előtt!”</w:t>
      </w:r>
    </w:p>
    <w:p w14:paraId="5108A33E" w14:textId="77777777" w:rsidR="000048FB" w:rsidRDefault="000048FB" w:rsidP="000048FB">
      <w:pPr>
        <w:pStyle w:val="NormlWeb"/>
        <w:shd w:val="clear" w:color="auto" w:fill="FFFFFF"/>
        <w:spacing w:before="0" w:after="0"/>
        <w:textAlignment w:val="baseline"/>
        <w:rPr>
          <w:rFonts w:ascii="Arial" w:hAnsi="Arial" w:cs="Arial"/>
          <w:color w:val="000000"/>
        </w:rPr>
      </w:pPr>
    </w:p>
    <w:p w14:paraId="536B645A" w14:textId="77777777" w:rsidR="000048FB" w:rsidRDefault="000048FB" w:rsidP="000048FB">
      <w:pPr>
        <w:numPr>
          <w:ilvl w:val="0"/>
          <w:numId w:val="30"/>
        </w:numPr>
        <w:shd w:val="clear" w:color="auto" w:fill="FFFFFF"/>
        <w:ind w:left="0"/>
        <w:jc w:val="both"/>
        <w:textAlignment w:val="baseline"/>
        <w:rPr>
          <w:rFonts w:ascii="Arial" w:hAnsi="Arial" w:cs="Arial"/>
          <w:color w:val="000000"/>
        </w:rPr>
      </w:pPr>
      <w:r>
        <w:rPr>
          <w:color w:val="000000"/>
          <w:sz w:val="27"/>
          <w:szCs w:val="27"/>
        </w:rPr>
        <w:t>- A békeköszöntésnél eddig használt „Köszöntsétek egymást a béke jelével!” felhívás helyett ezt fogjuk hallani:</w:t>
      </w:r>
    </w:p>
    <w:p w14:paraId="59F5C0F0" w14:textId="77777777" w:rsidR="000048FB" w:rsidRDefault="000048FB" w:rsidP="000048FB">
      <w:pPr>
        <w:pStyle w:val="NormlWeb"/>
        <w:shd w:val="clear" w:color="auto" w:fill="FFFFFF"/>
        <w:spacing w:before="0" w:after="0"/>
        <w:textAlignment w:val="baseline"/>
        <w:rPr>
          <w:rFonts w:ascii="Arial" w:hAnsi="Arial" w:cs="Arial"/>
          <w:color w:val="000000"/>
        </w:rPr>
      </w:pPr>
      <w:r>
        <w:rPr>
          <w:rStyle w:val="Kiemels"/>
          <w:rFonts w:eastAsiaTheme="majorEastAsia"/>
          <w:b/>
          <w:bCs/>
          <w:color w:val="000000"/>
          <w:sz w:val="27"/>
          <w:szCs w:val="27"/>
          <w:bdr w:val="none" w:sz="0" w:space="0" w:color="auto" w:frame="1"/>
        </w:rPr>
        <w:t>„Engesztelődjetek ki szívből egymással!”</w:t>
      </w:r>
    </w:p>
    <w:p w14:paraId="43F794C6" w14:textId="77777777" w:rsidR="000048FB" w:rsidRDefault="000048FB" w:rsidP="000048FB">
      <w:pPr>
        <w:pStyle w:val="NormlWeb"/>
        <w:shd w:val="clear" w:color="auto" w:fill="FFFFFF"/>
        <w:spacing w:before="0" w:after="0"/>
        <w:textAlignment w:val="baseline"/>
        <w:rPr>
          <w:rFonts w:ascii="Arial" w:hAnsi="Arial" w:cs="Arial"/>
          <w:color w:val="000000"/>
        </w:rPr>
      </w:pPr>
    </w:p>
    <w:p w14:paraId="0C1344C1" w14:textId="77777777" w:rsidR="000048FB" w:rsidRDefault="000048FB" w:rsidP="000048FB">
      <w:pPr>
        <w:numPr>
          <w:ilvl w:val="0"/>
          <w:numId w:val="31"/>
        </w:numPr>
        <w:shd w:val="clear" w:color="auto" w:fill="FFFFFF"/>
        <w:ind w:left="0"/>
        <w:jc w:val="both"/>
        <w:textAlignment w:val="baseline"/>
        <w:rPr>
          <w:rFonts w:ascii="Arial" w:hAnsi="Arial" w:cs="Arial"/>
          <w:color w:val="000000"/>
        </w:rPr>
      </w:pPr>
      <w:r>
        <w:rPr>
          <w:color w:val="000000"/>
          <w:sz w:val="27"/>
          <w:szCs w:val="27"/>
        </w:rPr>
        <w:t>- Módosul a pap által az áldozás előtt mondott szöveg. „Boldogok, akiket meghív asztalához Jézus, az Isten Báránya” szöveg helyett így hangzik majd:</w:t>
      </w:r>
    </w:p>
    <w:p w14:paraId="5A4144E7" w14:textId="77777777" w:rsidR="000048FB" w:rsidRDefault="000048FB" w:rsidP="000048FB">
      <w:pPr>
        <w:pStyle w:val="NormlWeb"/>
        <w:shd w:val="clear" w:color="auto" w:fill="FFFFFF"/>
        <w:spacing w:before="0" w:after="0"/>
        <w:textAlignment w:val="baseline"/>
        <w:rPr>
          <w:rFonts w:ascii="Arial" w:hAnsi="Arial" w:cs="Arial"/>
          <w:color w:val="000000"/>
        </w:rPr>
      </w:pPr>
      <w:r>
        <w:rPr>
          <w:rStyle w:val="Kiemels"/>
          <w:rFonts w:eastAsiaTheme="majorEastAsia"/>
          <w:b/>
          <w:bCs/>
          <w:color w:val="000000"/>
          <w:sz w:val="27"/>
          <w:szCs w:val="27"/>
          <w:bdr w:val="none" w:sz="0" w:space="0" w:color="auto" w:frame="1"/>
        </w:rPr>
        <w:t>„Boldogok, akik meghívást kaptak a Bárány lakomájára”.</w:t>
      </w:r>
    </w:p>
    <w:p w14:paraId="15C96DCF" w14:textId="77777777" w:rsidR="000048FB" w:rsidRDefault="000048FB" w:rsidP="000048FB">
      <w:pPr>
        <w:pStyle w:val="NormlWeb"/>
        <w:shd w:val="clear" w:color="auto" w:fill="FFFFFF"/>
        <w:textAlignment w:val="baseline"/>
        <w:rPr>
          <w:rFonts w:ascii="Arial" w:hAnsi="Arial" w:cs="Arial"/>
          <w:color w:val="000000"/>
        </w:rPr>
      </w:pPr>
      <w:r>
        <w:rPr>
          <w:color w:val="000000"/>
          <w:sz w:val="27"/>
          <w:szCs w:val="27"/>
        </w:rPr>
        <w:lastRenderedPageBreak/>
        <w:t xml:space="preserve"> Mit érdemes még tudni az új </w:t>
      </w:r>
      <w:proofErr w:type="spellStart"/>
      <w:r>
        <w:rPr>
          <w:color w:val="000000"/>
          <w:sz w:val="27"/>
          <w:szCs w:val="27"/>
        </w:rPr>
        <w:t>Misekönyről</w:t>
      </w:r>
      <w:proofErr w:type="spellEnd"/>
      <w:r>
        <w:rPr>
          <w:color w:val="000000"/>
          <w:sz w:val="27"/>
          <w:szCs w:val="27"/>
        </w:rPr>
        <w:t>?</w:t>
      </w:r>
    </w:p>
    <w:p w14:paraId="6B8669A6" w14:textId="77777777" w:rsidR="000048FB" w:rsidRDefault="000048FB" w:rsidP="000048FB">
      <w:pPr>
        <w:numPr>
          <w:ilvl w:val="0"/>
          <w:numId w:val="32"/>
        </w:numPr>
        <w:shd w:val="clear" w:color="auto" w:fill="FFFFFF"/>
        <w:ind w:left="0"/>
        <w:jc w:val="both"/>
        <w:textAlignment w:val="baseline"/>
        <w:rPr>
          <w:rFonts w:ascii="Arial" w:hAnsi="Arial" w:cs="Arial"/>
          <w:color w:val="000000"/>
        </w:rPr>
      </w:pPr>
      <w:r>
        <w:rPr>
          <w:color w:val="000000"/>
          <w:sz w:val="27"/>
          <w:szCs w:val="27"/>
        </w:rPr>
        <w:t xml:space="preserve">- Az új Római Misekönyv a szentírási szövegeket a </w:t>
      </w:r>
      <w:proofErr w:type="spellStart"/>
      <w:r>
        <w:rPr>
          <w:color w:val="000000"/>
          <w:sz w:val="27"/>
          <w:szCs w:val="27"/>
        </w:rPr>
        <w:t>Neovulgáta</w:t>
      </w:r>
      <w:proofErr w:type="spellEnd"/>
      <w:r>
        <w:rPr>
          <w:color w:val="000000"/>
          <w:sz w:val="27"/>
          <w:szCs w:val="27"/>
        </w:rPr>
        <w:t xml:space="preserve"> szerinti fordításban hozza, a 2002-es </w:t>
      </w:r>
      <w:proofErr w:type="spellStart"/>
      <w:r>
        <w:rPr>
          <w:rStyle w:val="Kiemels"/>
          <w:color w:val="000000"/>
          <w:sz w:val="27"/>
          <w:szCs w:val="27"/>
          <w:bdr w:val="none" w:sz="0" w:space="0" w:color="auto" w:frame="1"/>
        </w:rPr>
        <w:t>Missale</w:t>
      </w:r>
      <w:proofErr w:type="spellEnd"/>
      <w:r>
        <w:rPr>
          <w:rStyle w:val="Kiemels"/>
          <w:color w:val="000000"/>
          <w:sz w:val="27"/>
          <w:szCs w:val="27"/>
          <w:bdr w:val="none" w:sz="0" w:space="0" w:color="auto" w:frame="1"/>
        </w:rPr>
        <w:t xml:space="preserve"> </w:t>
      </w:r>
      <w:proofErr w:type="spellStart"/>
      <w:r>
        <w:rPr>
          <w:rStyle w:val="Kiemels"/>
          <w:color w:val="000000"/>
          <w:sz w:val="27"/>
          <w:szCs w:val="27"/>
          <w:bdr w:val="none" w:sz="0" w:space="0" w:color="auto" w:frame="1"/>
        </w:rPr>
        <w:t>Romanum</w:t>
      </w:r>
      <w:r>
        <w:rPr>
          <w:color w:val="000000"/>
          <w:sz w:val="27"/>
          <w:szCs w:val="27"/>
        </w:rPr>
        <w:t>felülbírálatakor</w:t>
      </w:r>
      <w:proofErr w:type="spellEnd"/>
      <w:r>
        <w:rPr>
          <w:color w:val="000000"/>
          <w:sz w:val="27"/>
          <w:szCs w:val="27"/>
        </w:rPr>
        <w:t xml:space="preserve"> bevezetett elvet követve.</w:t>
      </w:r>
    </w:p>
    <w:p w14:paraId="1E900223" w14:textId="77777777" w:rsidR="000048FB" w:rsidRDefault="000048FB" w:rsidP="000048FB">
      <w:pPr>
        <w:numPr>
          <w:ilvl w:val="0"/>
          <w:numId w:val="32"/>
        </w:numPr>
        <w:shd w:val="clear" w:color="auto" w:fill="FFFFFF"/>
        <w:ind w:left="0"/>
        <w:jc w:val="both"/>
        <w:textAlignment w:val="baseline"/>
        <w:rPr>
          <w:rFonts w:ascii="Arial" w:hAnsi="Arial" w:cs="Arial"/>
          <w:color w:val="000000"/>
        </w:rPr>
      </w:pPr>
    </w:p>
    <w:p w14:paraId="15AEC3DF" w14:textId="77777777" w:rsidR="000048FB" w:rsidRDefault="000048FB" w:rsidP="000048FB">
      <w:pPr>
        <w:numPr>
          <w:ilvl w:val="0"/>
          <w:numId w:val="32"/>
        </w:numPr>
        <w:shd w:val="clear" w:color="auto" w:fill="FFFFFF"/>
        <w:ind w:left="0"/>
        <w:jc w:val="both"/>
        <w:textAlignment w:val="baseline"/>
        <w:rPr>
          <w:rFonts w:ascii="Arial" w:hAnsi="Arial" w:cs="Arial"/>
          <w:color w:val="000000"/>
        </w:rPr>
      </w:pPr>
      <w:r>
        <w:rPr>
          <w:color w:val="000000"/>
          <w:sz w:val="27"/>
          <w:szCs w:val="27"/>
        </w:rPr>
        <w:t>- Urunk ünnepei közé egy új ünnep került </w:t>
      </w:r>
      <w:r>
        <w:rPr>
          <w:rStyle w:val="Kiemels"/>
          <w:color w:val="000000"/>
          <w:sz w:val="27"/>
          <w:szCs w:val="27"/>
          <w:bdr w:val="none" w:sz="0" w:space="0" w:color="auto" w:frame="1"/>
        </w:rPr>
        <w:t xml:space="preserve">a </w:t>
      </w:r>
      <w:proofErr w:type="gramStart"/>
      <w:r>
        <w:rPr>
          <w:rStyle w:val="Kiemels"/>
          <w:color w:val="000000"/>
          <w:sz w:val="27"/>
          <w:szCs w:val="27"/>
          <w:bdr w:val="none" w:sz="0" w:space="0" w:color="auto" w:frame="1"/>
        </w:rPr>
        <w:t>Pünkösdöt</w:t>
      </w:r>
      <w:proofErr w:type="gramEnd"/>
      <w:r>
        <w:rPr>
          <w:rStyle w:val="Kiemels"/>
          <w:color w:val="000000"/>
          <w:sz w:val="27"/>
          <w:szCs w:val="27"/>
          <w:bdr w:val="none" w:sz="0" w:space="0" w:color="auto" w:frame="1"/>
        </w:rPr>
        <w:t xml:space="preserve"> követő első csütörtökre</w:t>
      </w:r>
      <w:r>
        <w:rPr>
          <w:color w:val="000000"/>
          <w:sz w:val="27"/>
          <w:szCs w:val="27"/>
        </w:rPr>
        <w:t>: </w:t>
      </w:r>
      <w:r>
        <w:rPr>
          <w:rStyle w:val="Kiemels"/>
          <w:color w:val="000000"/>
          <w:sz w:val="27"/>
          <w:szCs w:val="27"/>
          <w:bdr w:val="none" w:sz="0" w:space="0" w:color="auto" w:frame="1"/>
        </w:rPr>
        <w:t>A mi Urunk, Jézus Krisztus, az Örök Főpap.</w:t>
      </w:r>
    </w:p>
    <w:p w14:paraId="6C9CFC9A" w14:textId="77777777" w:rsidR="000048FB" w:rsidRDefault="000048FB" w:rsidP="000048FB">
      <w:pPr>
        <w:numPr>
          <w:ilvl w:val="0"/>
          <w:numId w:val="32"/>
        </w:numPr>
        <w:shd w:val="clear" w:color="auto" w:fill="FFFFFF"/>
        <w:ind w:left="0"/>
        <w:jc w:val="both"/>
        <w:textAlignment w:val="baseline"/>
        <w:rPr>
          <w:rFonts w:ascii="Arial" w:hAnsi="Arial" w:cs="Arial"/>
          <w:color w:val="000000"/>
        </w:rPr>
      </w:pPr>
    </w:p>
    <w:p w14:paraId="5D93A1CB" w14:textId="77777777" w:rsidR="000048FB" w:rsidRDefault="000048FB" w:rsidP="000048FB">
      <w:pPr>
        <w:numPr>
          <w:ilvl w:val="0"/>
          <w:numId w:val="32"/>
        </w:numPr>
        <w:shd w:val="clear" w:color="auto" w:fill="FFFFFF"/>
        <w:ind w:left="0"/>
        <w:jc w:val="both"/>
        <w:textAlignment w:val="baseline"/>
        <w:rPr>
          <w:rFonts w:ascii="Arial" w:hAnsi="Arial" w:cs="Arial"/>
          <w:color w:val="000000"/>
        </w:rPr>
      </w:pPr>
      <w:r>
        <w:rPr>
          <w:color w:val="000000"/>
          <w:sz w:val="27"/>
          <w:szCs w:val="27"/>
        </w:rPr>
        <w:t>- Egy új kiegészítő eucharisztikus ima is belekerült az új misekönyvbe II. Kiengesztelődési eucharisztikus ima címmel, amelyet az 1975-ös szentév inspirált, amelynek témája a „Megújulás és kiengesztelődés” volt. Ebben az eucharisztikus imában az ember megtérésvágya van a középpontban, és hogy erre az Isten miként válaszol. Itt a kiengesztelődés fő cselekvője a Szentlélek, aki "az Atya ereje".</w:t>
      </w:r>
    </w:p>
    <w:p w14:paraId="03B2E0B6" w14:textId="77777777" w:rsidR="000048FB" w:rsidRDefault="000048FB" w:rsidP="000048FB">
      <w:pPr>
        <w:numPr>
          <w:ilvl w:val="0"/>
          <w:numId w:val="32"/>
        </w:numPr>
        <w:shd w:val="clear" w:color="auto" w:fill="FFFFFF"/>
        <w:ind w:left="0"/>
        <w:jc w:val="both"/>
        <w:textAlignment w:val="baseline"/>
        <w:rPr>
          <w:rFonts w:ascii="Arial" w:hAnsi="Arial" w:cs="Arial"/>
          <w:color w:val="000000"/>
        </w:rPr>
      </w:pPr>
    </w:p>
    <w:p w14:paraId="0063522E" w14:textId="77777777" w:rsidR="000048FB" w:rsidRDefault="000048FB" w:rsidP="000048FB">
      <w:pPr>
        <w:numPr>
          <w:ilvl w:val="0"/>
          <w:numId w:val="32"/>
        </w:numPr>
        <w:shd w:val="clear" w:color="auto" w:fill="FFFFFF"/>
        <w:ind w:left="0"/>
        <w:jc w:val="both"/>
        <w:textAlignment w:val="baseline"/>
        <w:rPr>
          <w:rFonts w:ascii="Arial" w:hAnsi="Arial" w:cs="Arial"/>
          <w:color w:val="000000"/>
        </w:rPr>
      </w:pPr>
      <w:r>
        <w:rPr>
          <w:color w:val="000000"/>
          <w:sz w:val="27"/>
          <w:szCs w:val="27"/>
        </w:rPr>
        <w:t xml:space="preserve">- A miserészeket és könyörgéseket dallamjelölésekkel és kottákkal látták el, amelyek a miséző atyák segítségére lesznek az énekelhető részek interpretálásban. A misekönyv zenei részeit Varga László a Magyar Liturgikus és Egyházzenei Intézet zenei </w:t>
      </w:r>
      <w:proofErr w:type="spellStart"/>
      <w:r>
        <w:rPr>
          <w:color w:val="000000"/>
          <w:sz w:val="27"/>
          <w:szCs w:val="27"/>
        </w:rPr>
        <w:t>főreferense</w:t>
      </w:r>
      <w:proofErr w:type="spellEnd"/>
      <w:r>
        <w:rPr>
          <w:color w:val="000000"/>
          <w:sz w:val="27"/>
          <w:szCs w:val="27"/>
        </w:rPr>
        <w:t>, az OMCE központi igazgatója, a váci székesegyház karnagya készítette.</w:t>
      </w:r>
    </w:p>
    <w:p w14:paraId="7D545AB1" w14:textId="29DE9914" w:rsidR="000048FB" w:rsidRDefault="000048FB" w:rsidP="000048FB">
      <w:pPr>
        <w:pStyle w:val="NormlWeb"/>
        <w:shd w:val="clear" w:color="auto" w:fill="FFFFFF"/>
        <w:jc w:val="both"/>
        <w:textAlignment w:val="baseline"/>
        <w:rPr>
          <w:color w:val="000000"/>
          <w:sz w:val="27"/>
          <w:szCs w:val="27"/>
        </w:rPr>
      </w:pPr>
      <w:r>
        <w:rPr>
          <w:color w:val="000000"/>
          <w:sz w:val="27"/>
          <w:szCs w:val="27"/>
        </w:rPr>
        <w:t>A Váci Egyházmegyében idén májusra fejeződött be az új Római misekönyv példányainak beszerzése és szétosztása, amelyet követően a főpásztor elrendelte a módosított szövegek egységes használatát. Az új misekönyv tartalmazza a határon túli püspöki konferenciák határozatait is arra vonatkozóan, hogy területileg náluk is használható a magyar nyelvű misekönyv, így </w:t>
      </w:r>
      <w:r>
        <w:rPr>
          <w:i/>
          <w:iCs/>
          <w:color w:val="000000"/>
          <w:sz w:val="27"/>
          <w:szCs w:val="27"/>
        </w:rPr>
        <w:t>Felvidéken, Erdélyben, Kárpátalján és Vajdaságban</w:t>
      </w:r>
      <w:r>
        <w:rPr>
          <w:color w:val="000000"/>
          <w:sz w:val="27"/>
          <w:szCs w:val="27"/>
        </w:rPr>
        <w:t xml:space="preserve"> mondott magyar nyelvű szentmiséken is </w:t>
      </w:r>
      <w:proofErr w:type="spellStart"/>
      <w:r>
        <w:rPr>
          <w:color w:val="000000"/>
          <w:sz w:val="27"/>
          <w:szCs w:val="27"/>
        </w:rPr>
        <w:t>ugyanezekkel</w:t>
      </w:r>
      <w:proofErr w:type="spellEnd"/>
      <w:r>
        <w:rPr>
          <w:color w:val="000000"/>
          <w:sz w:val="27"/>
          <w:szCs w:val="27"/>
        </w:rPr>
        <w:t xml:space="preserve"> a miseszövegekkel találkozhatnak majd a hívek.</w:t>
      </w:r>
    </w:p>
    <w:p w14:paraId="61926A58" w14:textId="119543D2" w:rsidR="00443D84" w:rsidRPr="009248A5" w:rsidRDefault="009248A5" w:rsidP="00443D84">
      <w:pPr>
        <w:pStyle w:val="Cmsor2"/>
        <w:shd w:val="clear" w:color="auto" w:fill="FFFFFF"/>
        <w:spacing w:before="0"/>
        <w:rPr>
          <w:rFonts w:ascii="Verdana" w:hAnsi="Verdana"/>
          <w:b/>
          <w:color w:val="626870"/>
          <w:sz w:val="36"/>
        </w:rPr>
      </w:pPr>
      <w:r w:rsidRPr="009248A5">
        <w:rPr>
          <w:rFonts w:ascii="Verdana" w:hAnsi="Verdana"/>
          <w:b/>
          <w:color w:val="212529"/>
        </w:rPr>
        <w:lastRenderedPageBreak/>
        <w:t xml:space="preserve">Keresztény Értelmiségiek Szövetsége </w:t>
      </w:r>
      <w:r w:rsidR="00443D84" w:rsidRPr="009248A5">
        <w:rPr>
          <w:rFonts w:ascii="Verdana" w:hAnsi="Verdana"/>
          <w:b/>
          <w:color w:val="626870"/>
        </w:rPr>
        <w:t>Bemutatkoz</w:t>
      </w:r>
      <w:r w:rsidRPr="009248A5">
        <w:rPr>
          <w:rFonts w:ascii="Verdana" w:hAnsi="Verdana"/>
          <w:b/>
          <w:color w:val="626870"/>
        </w:rPr>
        <w:t>ása</w:t>
      </w:r>
    </w:p>
    <w:p w14:paraId="4906A894" w14:textId="26578EC1" w:rsidR="00443D84" w:rsidRDefault="009248A5" w:rsidP="00443D84">
      <w:pPr>
        <w:pStyle w:val="NormlWeb"/>
        <w:shd w:val="clear" w:color="auto" w:fill="FFFFFF"/>
        <w:spacing w:before="0" w:beforeAutospacing="0"/>
        <w:jc w:val="both"/>
        <w:rPr>
          <w:rFonts w:ascii="Verdana" w:hAnsi="Verdana"/>
          <w:color w:val="212529"/>
        </w:rPr>
      </w:pPr>
      <w:r>
        <w:rPr>
          <w:noProof/>
        </w:rPr>
        <w:drawing>
          <wp:anchor distT="0" distB="0" distL="114300" distR="114300" simplePos="0" relativeHeight="251664384" behindDoc="0" locked="0" layoutInCell="1" allowOverlap="1" wp14:anchorId="462E7C1C" wp14:editId="29E4C222">
            <wp:simplePos x="0" y="0"/>
            <wp:positionH relativeFrom="margin">
              <wp:align>left</wp:align>
            </wp:positionH>
            <wp:positionV relativeFrom="paragraph">
              <wp:posOffset>55245</wp:posOffset>
            </wp:positionV>
            <wp:extent cx="1471295" cy="1471295"/>
            <wp:effectExtent l="0" t="0" r="0" b="0"/>
            <wp:wrapSquare wrapText="bothSides"/>
            <wp:docPr id="2" name="Kép 2" descr="https://keesz.hu/medias/gallery/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eesz.hu/medias/gallery/main/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295" cy="147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D84">
        <w:rPr>
          <w:rFonts w:ascii="Verdana" w:hAnsi="Verdana"/>
          <w:color w:val="212529"/>
        </w:rPr>
        <w:t>A Keresztény Értelmiségiek Szövetsége egyesületi formában működő keresztény, civil szervezet, mely az értelmiséget igyekszik összefogni. Minden egészséges nemzetnek szüksége van értelmiségi rétegre, mely élére áll, és az „írástudók felelősségéve” vezeti azt. Különösképpen érvényes ez a keresztény értelmiségre, amelyet kötelez az Úr Jézus Krisztus missziós parancsa. A keresztény jelző a szövetség nevében ökumenikus irányt is jelez, mely a századfordulón megjelent a protestáns egyházakban, a II. vatikáni zsinat után a Szentlélek működése révén pedig hangsúlyt kapott a Katolikus Egyházban is. Keresztény, azaz krisztusi ember, mindenki, aki Krisztusban él és Krisztus őbenne (Krisztus-hívők közössége).</w:t>
      </w:r>
    </w:p>
    <w:p w14:paraId="1F7E2436" w14:textId="77777777" w:rsidR="00443D84" w:rsidRDefault="00443D84" w:rsidP="00443D84">
      <w:pPr>
        <w:pStyle w:val="NormlWeb"/>
        <w:shd w:val="clear" w:color="auto" w:fill="FFFFFF"/>
        <w:spacing w:before="0" w:beforeAutospacing="0"/>
        <w:jc w:val="both"/>
        <w:rPr>
          <w:rFonts w:ascii="Verdana" w:hAnsi="Verdana"/>
          <w:color w:val="212529"/>
        </w:rPr>
      </w:pPr>
      <w:r>
        <w:rPr>
          <w:rFonts w:ascii="Verdana" w:hAnsi="Verdana"/>
          <w:color w:val="212529"/>
        </w:rPr>
        <w:t>A KÉSZ 1989-ben alakult </w:t>
      </w:r>
      <w:r>
        <w:rPr>
          <w:rStyle w:val="Kiemels"/>
          <w:rFonts w:ascii="Verdana" w:eastAsiaTheme="majorEastAsia" w:hAnsi="Verdana"/>
          <w:color w:val="212529"/>
        </w:rPr>
        <w:t>Csanád Béla</w:t>
      </w:r>
      <w:r>
        <w:rPr>
          <w:rFonts w:ascii="Verdana" w:hAnsi="Verdana"/>
          <w:color w:val="212529"/>
        </w:rPr>
        <w:t> professzor irányításával, aki az akkori Hittudományi Akadémia gyakorlati teológia tanszékvezető tanára volt. Az egyesületet először budapesti szakmai csoportok szövetségeként hozták létre, majd hamarosan jelentkezett annak szüksége, hogy a vidéki értelmiségieknek ne kelljen Budapestre utazniuk, hanem megalakíthassák a maguk vidéki helyi csoportjait.</w:t>
      </w:r>
    </w:p>
    <w:p w14:paraId="453FFB6A" w14:textId="77777777" w:rsidR="00443D84" w:rsidRDefault="00443D84" w:rsidP="00443D84">
      <w:pPr>
        <w:pStyle w:val="NormlWeb"/>
        <w:shd w:val="clear" w:color="auto" w:fill="FFFFFF"/>
        <w:spacing w:before="0" w:beforeAutospacing="0"/>
        <w:jc w:val="both"/>
        <w:rPr>
          <w:rFonts w:ascii="Verdana" w:hAnsi="Verdana"/>
          <w:color w:val="212529"/>
        </w:rPr>
      </w:pPr>
      <w:r>
        <w:rPr>
          <w:rFonts w:ascii="Verdana" w:hAnsi="Verdana"/>
          <w:color w:val="212529"/>
        </w:rPr>
        <w:t>Az egyesület újabb lendületet vett, amikor 1997-ben az alapító elnök halála után </w:t>
      </w:r>
      <w:proofErr w:type="spellStart"/>
      <w:r>
        <w:rPr>
          <w:rStyle w:val="Kiemels"/>
          <w:rFonts w:ascii="Verdana" w:eastAsiaTheme="majorEastAsia" w:hAnsi="Verdana"/>
          <w:color w:val="212529"/>
        </w:rPr>
        <w:t>Osztie</w:t>
      </w:r>
      <w:proofErr w:type="spellEnd"/>
      <w:r>
        <w:rPr>
          <w:rStyle w:val="Kiemels"/>
          <w:rFonts w:ascii="Verdana" w:eastAsiaTheme="majorEastAsia" w:hAnsi="Verdana"/>
          <w:color w:val="212529"/>
        </w:rPr>
        <w:t xml:space="preserve"> Zoltán </w:t>
      </w:r>
      <w:r>
        <w:rPr>
          <w:rFonts w:ascii="Verdana" w:hAnsi="Verdana"/>
          <w:color w:val="212529"/>
        </w:rPr>
        <w:t xml:space="preserve">teológia tanárt, plébánost választották az élére. Ekkortól gomba módra szaporodtak a helyi csoportok és még markánsabb, egységes, konzervatív arculatot kapott a KÉSZ. Minden intézménynek szüksége van arra, hogy </w:t>
      </w:r>
      <w:proofErr w:type="spellStart"/>
      <w:r>
        <w:rPr>
          <w:rFonts w:ascii="Verdana" w:hAnsi="Verdana"/>
          <w:color w:val="212529"/>
        </w:rPr>
        <w:t>fejlődjön</w:t>
      </w:r>
      <w:proofErr w:type="spellEnd"/>
      <w:r>
        <w:rPr>
          <w:rFonts w:ascii="Verdana" w:hAnsi="Verdana"/>
          <w:color w:val="212529"/>
        </w:rPr>
        <w:t>, fejlődés pedig mindig változást is jelent. Ennek szellemében választott új elnököt a KÉSZ küldöttgyűlése 2016 novemberében </w:t>
      </w:r>
      <w:proofErr w:type="spellStart"/>
      <w:r>
        <w:rPr>
          <w:rFonts w:ascii="Verdana" w:hAnsi="Verdana"/>
          <w:color w:val="212529"/>
        </w:rPr>
        <w:fldChar w:fldCharType="begin"/>
      </w:r>
      <w:r>
        <w:rPr>
          <w:rFonts w:ascii="Verdana" w:hAnsi="Verdana"/>
          <w:color w:val="212529"/>
        </w:rPr>
        <w:instrText xml:space="preserve"> HYPERLINK "https://keesz.hu/vezetoseg" </w:instrText>
      </w:r>
      <w:r>
        <w:rPr>
          <w:rFonts w:ascii="Verdana" w:hAnsi="Verdana"/>
          <w:color w:val="212529"/>
        </w:rPr>
        <w:fldChar w:fldCharType="separate"/>
      </w:r>
      <w:r>
        <w:rPr>
          <w:rStyle w:val="Hiperhivatkozs"/>
          <w:rFonts w:ascii="Verdana" w:eastAsiaTheme="majorEastAsia" w:hAnsi="Verdana"/>
          <w:b/>
          <w:bCs/>
          <w:color w:val="626870"/>
        </w:rPr>
        <w:t>Makláry</w:t>
      </w:r>
      <w:proofErr w:type="spellEnd"/>
      <w:r>
        <w:rPr>
          <w:rStyle w:val="Hiperhivatkozs"/>
          <w:rFonts w:ascii="Verdana" w:eastAsiaTheme="majorEastAsia" w:hAnsi="Verdana"/>
          <w:b/>
          <w:bCs/>
          <w:color w:val="626870"/>
        </w:rPr>
        <w:t xml:space="preserve"> Ákos</w:t>
      </w:r>
      <w:r>
        <w:rPr>
          <w:rFonts w:ascii="Verdana" w:hAnsi="Verdana"/>
          <w:color w:val="212529"/>
        </w:rPr>
        <w:fldChar w:fldCharType="end"/>
      </w:r>
      <w:r>
        <w:rPr>
          <w:rFonts w:ascii="Verdana" w:hAnsi="Verdana"/>
          <w:color w:val="212529"/>
        </w:rPr>
        <w:t> </w:t>
      </w:r>
      <w:proofErr w:type="spellStart"/>
      <w:r>
        <w:rPr>
          <w:rFonts w:ascii="Verdana" w:hAnsi="Verdana"/>
          <w:color w:val="212529"/>
        </w:rPr>
        <w:t>parókus</w:t>
      </w:r>
      <w:proofErr w:type="spellEnd"/>
      <w:r>
        <w:rPr>
          <w:rFonts w:ascii="Verdana" w:hAnsi="Verdana"/>
          <w:color w:val="212529"/>
        </w:rPr>
        <w:t xml:space="preserve"> személyében, aki </w:t>
      </w:r>
      <w:r>
        <w:rPr>
          <w:rFonts w:ascii="Verdana" w:hAnsi="Verdana"/>
          <w:color w:val="212529"/>
        </w:rPr>
        <w:lastRenderedPageBreak/>
        <w:t>egyfelől biztosítja a folyamatosságot, de a változást is. Jelenleg </w:t>
      </w:r>
      <w:hyperlink r:id="rId12" w:tgtFrame="_blank" w:history="1">
        <w:r>
          <w:rPr>
            <w:rStyle w:val="Hiperhivatkozs"/>
            <w:rFonts w:ascii="Verdana" w:eastAsiaTheme="majorEastAsia" w:hAnsi="Verdana"/>
            <w:b/>
            <w:bCs/>
            <w:color w:val="626870"/>
          </w:rPr>
          <w:t>73 helyi csoportban</w:t>
        </w:r>
      </w:hyperlink>
      <w:r>
        <w:rPr>
          <w:rFonts w:ascii="Verdana" w:hAnsi="Verdana"/>
          <w:color w:val="212529"/>
        </w:rPr>
        <w:t> több mint 3000 fős tagság alkotja a szervezetet, behálózva az egész országot.</w:t>
      </w:r>
    </w:p>
    <w:p w14:paraId="429CFC81" w14:textId="77777777" w:rsidR="00443D84" w:rsidRDefault="00443D84" w:rsidP="00443D84">
      <w:pPr>
        <w:pStyle w:val="NormlWeb"/>
        <w:shd w:val="clear" w:color="auto" w:fill="FFFFFF"/>
        <w:spacing w:before="0" w:beforeAutospacing="0"/>
        <w:jc w:val="both"/>
        <w:rPr>
          <w:rFonts w:ascii="Verdana" w:hAnsi="Verdana"/>
          <w:color w:val="212529"/>
        </w:rPr>
      </w:pPr>
      <w:hyperlink r:id="rId13" w:tgtFrame="_blank" w:tooltip="Alapszabály" w:history="1">
        <w:r>
          <w:rPr>
            <w:rStyle w:val="Hiperhivatkozs"/>
            <w:rFonts w:ascii="Verdana" w:eastAsiaTheme="majorEastAsia" w:hAnsi="Verdana"/>
            <w:b/>
            <w:bCs/>
            <w:color w:val="626870"/>
          </w:rPr>
          <w:t>Alapszabályunk</w:t>
        </w:r>
      </w:hyperlink>
      <w:r>
        <w:rPr>
          <w:rFonts w:ascii="Verdana" w:hAnsi="Verdana"/>
          <w:color w:val="212529"/>
        </w:rPr>
        <w:t xml:space="preserve"> preambulumából kiolvashatjuk, hogy a KÉSZ nem tért el az alapítók célkitűzésétől. A KÉSZ hivatása, hogy a keresztény kinyilatkoztatás egészét őrizze, és annak megfelelő megoldásokat dolgozzon ki a társadalom által fölvetett mai problémákra alternatívákat kínálva ezzel a társadalom számára. Ez a feladat az egyházközségek, gyülekezetek mellé rendeli a KÉSZ-t, és kettős irányt határoz meg a munkája számára. Egyrészt egy belső misszió: a keresztény értelmiségnek adja vissza az önbecsülését, kellő tartását és ehhez a </w:t>
      </w:r>
      <w:proofErr w:type="spellStart"/>
      <w:r>
        <w:rPr>
          <w:rFonts w:ascii="Verdana" w:hAnsi="Verdana"/>
          <w:color w:val="212529"/>
        </w:rPr>
        <w:t>hitbeli</w:t>
      </w:r>
      <w:proofErr w:type="spellEnd"/>
      <w:r>
        <w:rPr>
          <w:rFonts w:ascii="Verdana" w:hAnsi="Verdana"/>
          <w:color w:val="212529"/>
        </w:rPr>
        <w:t xml:space="preserve"> értelmiségi szintű tájékozottságát. Másrészt egy külső misszió: a társadalom felé képviseli a keresztény megoldási lehetőségeket az élet minden területén.</w:t>
      </w:r>
    </w:p>
    <w:p w14:paraId="1B8FC964" w14:textId="77777777" w:rsidR="00443D84" w:rsidRDefault="00443D84" w:rsidP="00443D84">
      <w:pPr>
        <w:pStyle w:val="NormlWeb"/>
        <w:shd w:val="clear" w:color="auto" w:fill="FFFFFF"/>
        <w:spacing w:before="0" w:beforeAutospacing="0"/>
        <w:jc w:val="both"/>
        <w:rPr>
          <w:rFonts w:ascii="Verdana" w:hAnsi="Verdana"/>
          <w:color w:val="212529"/>
        </w:rPr>
      </w:pPr>
      <w:r>
        <w:rPr>
          <w:rFonts w:ascii="Verdana" w:hAnsi="Verdana"/>
          <w:color w:val="212529"/>
        </w:rPr>
        <w:t>A kereszténység és a magyarság a legszorosabb egységet alkotja nemzetünk történelme folyamán. A magyarságtudat ápolása ezért nyilvánvalóan keresztény kötelesség. Nemzetünk olyan értékkel adományozta meg Európát, mely nélkül az nem lenne önmaga. A következő nemzedéknek részesednie kell a magyarság helyes önbecsüléséből, hogy küldetését megtalálja a nemzetek nagy családjában.</w:t>
      </w:r>
    </w:p>
    <w:p w14:paraId="762DC3B6" w14:textId="77777777" w:rsidR="00443D84" w:rsidRDefault="00443D84" w:rsidP="00443D84">
      <w:pPr>
        <w:pStyle w:val="NormlWeb"/>
        <w:shd w:val="clear" w:color="auto" w:fill="FFFFFF"/>
        <w:spacing w:before="0" w:beforeAutospacing="0"/>
        <w:jc w:val="both"/>
        <w:rPr>
          <w:rFonts w:ascii="Verdana" w:hAnsi="Verdana"/>
          <w:color w:val="212529"/>
        </w:rPr>
      </w:pPr>
      <w:r>
        <w:rPr>
          <w:rFonts w:ascii="Verdana" w:hAnsi="Verdana"/>
          <w:color w:val="212529"/>
        </w:rPr>
        <w:t>Fontos törekvésünk, hogy munkáljuk a nemzet egységét, hogy szorosabbra fűzzük kapcsolatainkat a szomszédos országokban élő magyarokkal. Célunk a teljes magyar egység kialakítása. 2010-ben írtunk alá együttműködési megállapodást a vajdasági </w:t>
      </w:r>
      <w:hyperlink r:id="rId14" w:tgtFrame="_blank" w:tooltip="Keresztény Értelmiségi Kör" w:history="1">
        <w:r>
          <w:rPr>
            <w:rStyle w:val="Hiperhivatkozs"/>
            <w:rFonts w:ascii="Verdana" w:eastAsiaTheme="majorEastAsia" w:hAnsi="Verdana"/>
            <w:b/>
            <w:bCs/>
            <w:color w:val="626870"/>
          </w:rPr>
          <w:t>Keresztény Értelmiségi Körrel</w:t>
        </w:r>
      </w:hyperlink>
      <w:r>
        <w:rPr>
          <w:rFonts w:ascii="Verdana" w:hAnsi="Verdana"/>
          <w:color w:val="212529"/>
        </w:rPr>
        <w:t>, mely hála Istennek és erőfeszítéseinknek megtelt tartalommal. 2014-ben kibővítettük az együttműködést a </w:t>
      </w:r>
      <w:hyperlink r:id="rId15" w:tgtFrame="_blank" w:tooltip="Szent Gellért Pasztorációs- és Oktató Központ" w:history="1">
        <w:r>
          <w:rPr>
            <w:rStyle w:val="Hiperhivatkozs"/>
            <w:rFonts w:ascii="Verdana" w:eastAsiaTheme="majorEastAsia" w:hAnsi="Verdana"/>
            <w:color w:val="626870"/>
          </w:rPr>
          <w:t xml:space="preserve">Szent Gellért </w:t>
        </w:r>
        <w:proofErr w:type="spellStart"/>
        <w:r>
          <w:rPr>
            <w:rStyle w:val="Hiperhivatkozs"/>
            <w:rFonts w:ascii="Verdana" w:eastAsiaTheme="majorEastAsia" w:hAnsi="Verdana"/>
            <w:color w:val="626870"/>
          </w:rPr>
          <w:t>Pasztorációs</w:t>
        </w:r>
        <w:proofErr w:type="spellEnd"/>
        <w:r>
          <w:rPr>
            <w:rStyle w:val="Hiperhivatkozs"/>
            <w:rFonts w:ascii="Verdana" w:eastAsiaTheme="majorEastAsia" w:hAnsi="Verdana"/>
            <w:color w:val="626870"/>
          </w:rPr>
          <w:t xml:space="preserve"> és Oktató Központtal</w:t>
        </w:r>
      </w:hyperlink>
      <w:r>
        <w:rPr>
          <w:rFonts w:ascii="Verdana" w:hAnsi="Verdana"/>
          <w:color w:val="212529"/>
        </w:rPr>
        <w:t>, 2015-ben pedig </w:t>
      </w:r>
      <w:hyperlink r:id="rId16" w:tgtFrame="_blank" w:tooltip="Kárpátaljai társszervezetek" w:history="1">
        <w:r>
          <w:rPr>
            <w:rStyle w:val="Hiperhivatkozs"/>
            <w:rFonts w:ascii="Verdana" w:eastAsiaTheme="majorEastAsia" w:hAnsi="Verdana"/>
            <w:b/>
            <w:bCs/>
            <w:color w:val="626870"/>
          </w:rPr>
          <w:t>Kárpátalján</w:t>
        </w:r>
      </w:hyperlink>
      <w:r>
        <w:rPr>
          <w:rFonts w:ascii="Verdana" w:hAnsi="Verdana"/>
          <w:color w:val="212529"/>
        </w:rPr>
        <w:t> és </w:t>
      </w:r>
      <w:hyperlink r:id="rId17" w:tgtFrame="_blank" w:tooltip="Erdélyi társszervezetek" w:history="1">
        <w:r>
          <w:rPr>
            <w:rStyle w:val="Hiperhivatkozs"/>
            <w:rFonts w:ascii="Verdana" w:eastAsiaTheme="majorEastAsia" w:hAnsi="Verdana"/>
            <w:b/>
            <w:bCs/>
            <w:color w:val="626870"/>
          </w:rPr>
          <w:t>Erdélyben</w:t>
        </w:r>
      </w:hyperlink>
      <w:r>
        <w:rPr>
          <w:rFonts w:ascii="Verdana" w:hAnsi="Verdana"/>
          <w:color w:val="212529"/>
        </w:rPr>
        <w:t xml:space="preserve"> is megtaláltuk azt a </w:t>
      </w:r>
      <w:r>
        <w:rPr>
          <w:rFonts w:ascii="Verdana" w:hAnsi="Verdana"/>
          <w:color w:val="212529"/>
        </w:rPr>
        <w:lastRenderedPageBreak/>
        <w:t>keresztény értelmiségi kapcsolatot, melynek köszönhetően bizakodva nézhetünk az együttműködés további bővítése elé. Jelentős mérföldkő volt munkánk során a </w:t>
      </w:r>
      <w:hyperlink r:id="rId18" w:tgtFrame="_blank" w:history="1">
        <w:r>
          <w:rPr>
            <w:rStyle w:val="Hiperhivatkozs"/>
            <w:rFonts w:ascii="Verdana" w:eastAsiaTheme="majorEastAsia" w:hAnsi="Verdana"/>
            <w:b/>
            <w:bCs/>
            <w:color w:val="626870"/>
          </w:rPr>
          <w:t>Kárpát-medencei népénekgyűjtemény</w:t>
        </w:r>
      </w:hyperlink>
      <w:r>
        <w:rPr>
          <w:rFonts w:ascii="Verdana" w:hAnsi="Verdana"/>
          <w:color w:val="212529"/>
        </w:rPr>
        <w:t> kiadása (2015), valamint a </w:t>
      </w:r>
      <w:hyperlink r:id="rId19" w:tgtFrame="_blank" w:history="1">
        <w:r>
          <w:rPr>
            <w:rStyle w:val="Hiperhivatkozs"/>
            <w:rFonts w:ascii="Verdana" w:eastAsiaTheme="majorEastAsia" w:hAnsi="Verdana"/>
            <w:b/>
            <w:bCs/>
            <w:color w:val="626870"/>
          </w:rPr>
          <w:t>Kárpát-medencei Magyarság Evangelizációjáért Alapítvány</w:t>
        </w:r>
      </w:hyperlink>
      <w:r>
        <w:rPr>
          <w:rFonts w:ascii="Verdana" w:hAnsi="Verdana"/>
          <w:color w:val="212529"/>
        </w:rPr>
        <w:t> életre hívása (2017).</w:t>
      </w:r>
    </w:p>
    <w:p w14:paraId="54BA1AC5" w14:textId="77777777" w:rsidR="00443D84" w:rsidRDefault="00443D84" w:rsidP="00443D84">
      <w:pPr>
        <w:pStyle w:val="NormlWeb"/>
        <w:shd w:val="clear" w:color="auto" w:fill="FFFFFF"/>
        <w:spacing w:before="0" w:beforeAutospacing="0"/>
        <w:jc w:val="both"/>
        <w:rPr>
          <w:rFonts w:ascii="Verdana" w:hAnsi="Verdana"/>
          <w:color w:val="212529"/>
        </w:rPr>
      </w:pPr>
      <w:r>
        <w:rPr>
          <w:rFonts w:ascii="Verdana" w:hAnsi="Verdana"/>
          <w:color w:val="212529"/>
        </w:rPr>
        <w:t>Kongresszusaink mindenkor emlékezetes alkalmak, melyek megmutatják, hogy a KÉSZ megkerülhetetlen szellemi központja, erőforrása az országnak. Témái változatosak, mindig rávilágítanak a társadalom aktuális kérdéseire.</w:t>
      </w:r>
    </w:p>
    <w:p w14:paraId="02A1E8F0" w14:textId="77777777" w:rsidR="00443D84" w:rsidRDefault="00443D84" w:rsidP="00443D84">
      <w:pPr>
        <w:pStyle w:val="NormlWeb"/>
        <w:shd w:val="clear" w:color="auto" w:fill="FFFFFF"/>
        <w:spacing w:before="0" w:beforeAutospacing="0"/>
        <w:jc w:val="both"/>
        <w:rPr>
          <w:rFonts w:ascii="Verdana" w:hAnsi="Verdana"/>
          <w:color w:val="212529"/>
        </w:rPr>
      </w:pPr>
      <w:r>
        <w:rPr>
          <w:rFonts w:ascii="Verdana" w:hAnsi="Verdana"/>
          <w:color w:val="212529"/>
        </w:rPr>
        <w:t>Sajátos folyamat indult el Sárospatakon 2006-ban, amikor szakemberek részvételével stratégia mentén gondoltuk végig a jövőt, a következő öt év teendőit. Majd felülvizsgáltuk a sárospataki célkitűzéseket, és újabb prioritásokat fogalmaztunk meg ugyanazon hat területen. A következő időszak mottója az </w:t>
      </w:r>
      <w:hyperlink r:id="rId20" w:tgtFrame="_blank" w:tooltip="Ihletett cselekvés" w:history="1">
        <w:r>
          <w:rPr>
            <w:rStyle w:val="Hiperhivatkozs"/>
            <w:rFonts w:ascii="Verdana" w:eastAsiaTheme="majorEastAsia" w:hAnsi="Verdana"/>
            <w:b/>
            <w:bCs/>
            <w:color w:val="626870"/>
          </w:rPr>
          <w:t>Ihletett cselekvés</w:t>
        </w:r>
      </w:hyperlink>
      <w:r>
        <w:rPr>
          <w:rFonts w:ascii="Verdana" w:hAnsi="Verdana"/>
          <w:color w:val="212529"/>
        </w:rPr>
        <w:t> lett. Hisszük, hogy a Szentlélek indít minket a jóra, ezért sugallatait mindig érzékeny lélekkel fogadjuk.</w:t>
      </w:r>
    </w:p>
    <w:p w14:paraId="1871EBD9" w14:textId="77777777" w:rsidR="00443D84" w:rsidRDefault="00443D84" w:rsidP="00443D84">
      <w:pPr>
        <w:pStyle w:val="NormlWeb"/>
        <w:shd w:val="clear" w:color="auto" w:fill="FFFFFF"/>
        <w:spacing w:before="0" w:beforeAutospacing="0"/>
        <w:jc w:val="both"/>
        <w:rPr>
          <w:rFonts w:ascii="Verdana" w:hAnsi="Verdana"/>
          <w:color w:val="212529"/>
        </w:rPr>
      </w:pPr>
      <w:r>
        <w:rPr>
          <w:rFonts w:ascii="Verdana" w:hAnsi="Verdana"/>
          <w:color w:val="212529"/>
        </w:rPr>
        <w:t>Az egyesület igyekszik közéleti szerepvállalásával alakító tényezővé válni környezetében. </w:t>
      </w:r>
      <w:hyperlink r:id="rId21" w:tgtFrame="_blank" w:history="1">
        <w:r>
          <w:rPr>
            <w:rStyle w:val="Hiperhivatkozs"/>
            <w:rFonts w:ascii="Verdana" w:eastAsiaTheme="majorEastAsia" w:hAnsi="Verdana"/>
            <w:b/>
            <w:bCs/>
            <w:color w:val="626870"/>
          </w:rPr>
          <w:t>Az idők jelei program</w:t>
        </w:r>
      </w:hyperlink>
      <w:r>
        <w:rPr>
          <w:rFonts w:ascii="Verdana" w:hAnsi="Verdana"/>
          <w:color w:val="212529"/>
        </w:rPr>
        <w:t> elindítása és ugyanezen a címen összeállított </w:t>
      </w:r>
      <w:hyperlink r:id="rId22" w:tgtFrame="_blank" w:history="1">
        <w:r>
          <w:rPr>
            <w:rStyle w:val="Hiperhivatkozs"/>
            <w:rFonts w:ascii="Verdana" w:eastAsiaTheme="majorEastAsia" w:hAnsi="Verdana"/>
            <w:b/>
            <w:bCs/>
            <w:color w:val="626870"/>
          </w:rPr>
          <w:t>vitaanyag</w:t>
        </w:r>
      </w:hyperlink>
      <w:r>
        <w:rPr>
          <w:rFonts w:ascii="Verdana" w:hAnsi="Verdana"/>
          <w:color w:val="212529"/>
        </w:rPr>
        <w:t>, </w:t>
      </w:r>
      <w:hyperlink r:id="rId23" w:tgtFrame="_blank" w:history="1">
        <w:r>
          <w:rPr>
            <w:rStyle w:val="Hiperhivatkozs"/>
            <w:rFonts w:ascii="Verdana" w:eastAsiaTheme="majorEastAsia" w:hAnsi="Verdana"/>
            <w:b/>
            <w:bCs/>
            <w:color w:val="626870"/>
          </w:rPr>
          <w:t>tanulmánykötet</w:t>
        </w:r>
      </w:hyperlink>
      <w:r>
        <w:rPr>
          <w:rFonts w:ascii="Verdana" w:hAnsi="Verdana"/>
          <w:color w:val="212529"/>
        </w:rPr>
        <w:t> megjelentetése és a fiatal generációt is megszólító </w:t>
      </w:r>
      <w:hyperlink r:id="rId24" w:tgtFrame="_blank" w:history="1">
        <w:r>
          <w:rPr>
            <w:rStyle w:val="Hiperhivatkozs"/>
            <w:rFonts w:ascii="Verdana" w:eastAsiaTheme="majorEastAsia" w:hAnsi="Verdana"/>
            <w:b/>
            <w:bCs/>
            <w:color w:val="626870"/>
          </w:rPr>
          <w:t>film</w:t>
        </w:r>
      </w:hyperlink>
      <w:r>
        <w:rPr>
          <w:rFonts w:ascii="Verdana" w:hAnsi="Verdana"/>
          <w:color w:val="212529"/>
        </w:rPr>
        <w:t> készítése is ezt a célt szolgálta.</w:t>
      </w:r>
    </w:p>
    <w:p w14:paraId="6571A133" w14:textId="77777777" w:rsidR="00443D84" w:rsidRDefault="00443D84" w:rsidP="00443D84">
      <w:pPr>
        <w:pStyle w:val="NormlWeb"/>
        <w:shd w:val="clear" w:color="auto" w:fill="FFFFFF"/>
        <w:spacing w:before="0" w:beforeAutospacing="0"/>
        <w:jc w:val="both"/>
        <w:rPr>
          <w:rFonts w:ascii="Verdana" w:hAnsi="Verdana"/>
          <w:color w:val="212529"/>
        </w:rPr>
      </w:pPr>
      <w:r>
        <w:rPr>
          <w:rFonts w:ascii="Verdana" w:hAnsi="Verdana"/>
          <w:color w:val="212529"/>
        </w:rPr>
        <w:t>Szövetségünkkel egyidős spirituális és kulturális folyóiratunk, a </w:t>
      </w:r>
      <w:hyperlink r:id="rId25" w:tgtFrame="_blank" w:tooltip="JEL újság" w:history="1">
        <w:r>
          <w:rPr>
            <w:rStyle w:val="Hiperhivatkozs"/>
            <w:rFonts w:ascii="Verdana" w:eastAsiaTheme="majorEastAsia" w:hAnsi="Verdana"/>
            <w:b/>
            <w:bCs/>
            <w:color w:val="626870"/>
          </w:rPr>
          <w:t>JEL</w:t>
        </w:r>
      </w:hyperlink>
      <w:r>
        <w:rPr>
          <w:rFonts w:ascii="Verdana" w:hAnsi="Verdana"/>
          <w:color w:val="212529"/>
        </w:rPr>
        <w:t>. A KÉSZ és a JEL küldetése azonos: mérceként felmutatni a társadalomban a keresztény értékeket, kulturális és nemzeti hagyományainkat egy olyan korban, amikor minden megkérdőjeleződik, mindennek az értékét az ára, a pillanatnyi hasznossága határozza meg. A lap 2015-től kizárólag a világhálón jelenik meg.</w:t>
      </w:r>
    </w:p>
    <w:p w14:paraId="53155043" w14:textId="0A66D726" w:rsidR="0059397E" w:rsidRDefault="0059397E" w:rsidP="0059397E">
      <w:pPr>
        <w:tabs>
          <w:tab w:val="right" w:pos="7088"/>
        </w:tabs>
        <w:jc w:val="center"/>
        <w:rPr>
          <w:sz w:val="32"/>
          <w:szCs w:val="32"/>
        </w:rPr>
      </w:pPr>
      <w:r>
        <w:rPr>
          <w:sz w:val="32"/>
          <w:szCs w:val="32"/>
        </w:rPr>
        <w:lastRenderedPageBreak/>
        <w:t>HIRDETÉSEK</w:t>
      </w:r>
    </w:p>
    <w:p w14:paraId="3BD7A559" w14:textId="77777777" w:rsidR="002134B5" w:rsidRDefault="0059397E" w:rsidP="009248A5">
      <w:pPr>
        <w:tabs>
          <w:tab w:val="left" w:pos="993"/>
          <w:tab w:val="left" w:pos="1276"/>
          <w:tab w:val="right" w:pos="1701"/>
          <w:tab w:val="left" w:pos="1843"/>
        </w:tabs>
        <w:jc w:val="both"/>
        <w:rPr>
          <w:sz w:val="22"/>
        </w:rPr>
      </w:pPr>
      <w:r w:rsidRPr="0064427D">
        <w:rPr>
          <w:sz w:val="22"/>
        </w:rPr>
        <w:t>Felnőtt asszisztenciára felnőtt férfiakat, valamint ministránsnak gyerekek és fiatalok jelentkezését is várjuk.</w:t>
      </w:r>
      <w:r w:rsidR="002134B5">
        <w:rPr>
          <w:sz w:val="22"/>
        </w:rPr>
        <w:t xml:space="preserve"> </w:t>
      </w:r>
    </w:p>
    <w:p w14:paraId="03ECEF8A" w14:textId="4D0C8756" w:rsidR="002134B5" w:rsidRDefault="002134B5" w:rsidP="009248A5">
      <w:pPr>
        <w:tabs>
          <w:tab w:val="left" w:pos="993"/>
          <w:tab w:val="left" w:pos="1276"/>
          <w:tab w:val="right" w:pos="1701"/>
          <w:tab w:val="left" w:pos="1843"/>
        </w:tabs>
        <w:jc w:val="both"/>
        <w:rPr>
          <w:sz w:val="22"/>
        </w:rPr>
      </w:pPr>
      <w:r>
        <w:rPr>
          <w:sz w:val="22"/>
        </w:rPr>
        <w:t>Köszönjük azoknak a családoknak, aki a hétvégi családos napba és gyereknapba bekapcsolódtak. Legközelebbre szeretettel várunk további családokat is.</w:t>
      </w:r>
    </w:p>
    <w:p w14:paraId="475531FF" w14:textId="7F51E5E1" w:rsidR="009248A5" w:rsidRPr="009248A5" w:rsidRDefault="009248A5" w:rsidP="009248A5">
      <w:pPr>
        <w:tabs>
          <w:tab w:val="left" w:pos="993"/>
          <w:tab w:val="left" w:pos="1276"/>
          <w:tab w:val="right" w:pos="1701"/>
          <w:tab w:val="left" w:pos="1843"/>
        </w:tabs>
        <w:jc w:val="both"/>
        <w:rPr>
          <w:sz w:val="20"/>
          <w:szCs w:val="20"/>
        </w:rPr>
      </w:pPr>
      <w:r w:rsidRPr="009248A5">
        <w:rPr>
          <w:sz w:val="20"/>
          <w:szCs w:val="20"/>
        </w:rPr>
        <w:t>Kedves testvérek. Szeretnénk a Mária nap után megvendégelni hozzánk érkező kedves vendégeinket, amihez szívesen vesszük a finomabbnál finomabb süteményeket. Tudjuk, hogy az alapanyagok ára is növekedett, így még inkább hálásan vesszük azoktól, akik tehetik a süteményeket. Isten fizesse meg mindenki legkisebb felajánlását is.</w:t>
      </w:r>
    </w:p>
    <w:p w14:paraId="3A57FCFF" w14:textId="5F4F337E" w:rsidR="00F1342E" w:rsidRDefault="0059397E" w:rsidP="0059397E">
      <w:pPr>
        <w:tabs>
          <w:tab w:val="left" w:pos="993"/>
          <w:tab w:val="left" w:pos="1276"/>
          <w:tab w:val="right" w:pos="1701"/>
          <w:tab w:val="left" w:pos="1843"/>
        </w:tabs>
        <w:rPr>
          <w:sz w:val="20"/>
          <w:szCs w:val="20"/>
        </w:rPr>
      </w:pPr>
      <w:r>
        <w:rPr>
          <w:sz w:val="20"/>
          <w:szCs w:val="20"/>
        </w:rPr>
        <w:t>2023.05.</w:t>
      </w:r>
      <w:r w:rsidR="0003378B">
        <w:rPr>
          <w:sz w:val="20"/>
          <w:szCs w:val="20"/>
        </w:rPr>
        <w:t>2</w:t>
      </w:r>
      <w:r w:rsidR="00443D84">
        <w:rPr>
          <w:sz w:val="20"/>
          <w:szCs w:val="20"/>
        </w:rPr>
        <w:t>9</w:t>
      </w:r>
      <w:r>
        <w:rPr>
          <w:sz w:val="20"/>
          <w:szCs w:val="20"/>
        </w:rPr>
        <w:t>.</w:t>
      </w:r>
      <w:r>
        <w:rPr>
          <w:sz w:val="20"/>
          <w:szCs w:val="20"/>
        </w:rPr>
        <w:tab/>
        <w:t>H</w:t>
      </w:r>
      <w:r>
        <w:rPr>
          <w:sz w:val="20"/>
          <w:szCs w:val="20"/>
        </w:rPr>
        <w:tab/>
      </w:r>
      <w:r>
        <w:rPr>
          <w:sz w:val="20"/>
          <w:szCs w:val="20"/>
        </w:rPr>
        <w:tab/>
      </w:r>
      <w:r w:rsidR="00F1342E" w:rsidRPr="00F1342E">
        <w:rPr>
          <w:sz w:val="20"/>
          <w:szCs w:val="20"/>
        </w:rPr>
        <w:t>Boldogságos Szűz Mária, az Egyház Anyja</w:t>
      </w:r>
    </w:p>
    <w:p w14:paraId="21EC13A6" w14:textId="2352E173" w:rsidR="0059397E" w:rsidRDefault="00F1342E" w:rsidP="0059397E">
      <w:pPr>
        <w:tabs>
          <w:tab w:val="left" w:pos="993"/>
          <w:tab w:val="left" w:pos="1276"/>
          <w:tab w:val="right" w:pos="1701"/>
          <w:tab w:val="left" w:pos="1843"/>
        </w:tabs>
        <w:rPr>
          <w:sz w:val="20"/>
          <w:szCs w:val="20"/>
        </w:rPr>
      </w:pPr>
      <w:r>
        <w:rPr>
          <w:sz w:val="20"/>
          <w:szCs w:val="20"/>
        </w:rPr>
        <w:tab/>
      </w:r>
      <w:r>
        <w:rPr>
          <w:sz w:val="20"/>
          <w:szCs w:val="20"/>
        </w:rPr>
        <w:tab/>
      </w:r>
      <w:r w:rsidR="0059397E">
        <w:rPr>
          <w:sz w:val="20"/>
          <w:szCs w:val="20"/>
        </w:rPr>
        <w:t>08:30</w:t>
      </w:r>
      <w:r w:rsidR="0059397E">
        <w:rPr>
          <w:sz w:val="20"/>
          <w:szCs w:val="20"/>
        </w:rPr>
        <w:tab/>
        <w:t xml:space="preserve">Szentmise a </w:t>
      </w:r>
      <w:r>
        <w:rPr>
          <w:sz w:val="20"/>
          <w:szCs w:val="20"/>
        </w:rPr>
        <w:t>Berceli</w:t>
      </w:r>
      <w:r w:rsidR="0059397E">
        <w:rPr>
          <w:sz w:val="20"/>
          <w:szCs w:val="20"/>
        </w:rPr>
        <w:t xml:space="preserve"> Templomban</w:t>
      </w:r>
    </w:p>
    <w:p w14:paraId="3D9FC521" w14:textId="65FF5B57" w:rsidR="00E26310" w:rsidRDefault="00EA2449" w:rsidP="0059397E">
      <w:pPr>
        <w:tabs>
          <w:tab w:val="left" w:pos="993"/>
          <w:tab w:val="left" w:pos="1276"/>
          <w:tab w:val="right" w:pos="1701"/>
          <w:tab w:val="left" w:pos="1843"/>
        </w:tabs>
        <w:rPr>
          <w:sz w:val="20"/>
          <w:szCs w:val="20"/>
        </w:rPr>
      </w:pPr>
      <w:r>
        <w:rPr>
          <w:sz w:val="20"/>
          <w:szCs w:val="20"/>
        </w:rPr>
        <w:tab/>
      </w:r>
      <w:r>
        <w:rPr>
          <w:sz w:val="20"/>
          <w:szCs w:val="20"/>
        </w:rPr>
        <w:tab/>
        <w:t>10:00</w:t>
      </w:r>
      <w:r>
        <w:rPr>
          <w:sz w:val="20"/>
          <w:szCs w:val="20"/>
        </w:rPr>
        <w:tab/>
        <w:t>Diakónusszentelés a Váci Barátok Templomában</w:t>
      </w:r>
    </w:p>
    <w:p w14:paraId="549C5435" w14:textId="2294B5C5" w:rsidR="00F1342E" w:rsidRDefault="00F1342E" w:rsidP="0059397E">
      <w:pPr>
        <w:tabs>
          <w:tab w:val="left" w:pos="993"/>
          <w:tab w:val="left" w:pos="1276"/>
          <w:tab w:val="right" w:pos="1701"/>
          <w:tab w:val="left" w:pos="1843"/>
        </w:tabs>
        <w:rPr>
          <w:sz w:val="20"/>
          <w:szCs w:val="20"/>
        </w:rPr>
      </w:pPr>
      <w:r>
        <w:rPr>
          <w:sz w:val="20"/>
          <w:szCs w:val="20"/>
        </w:rPr>
        <w:tab/>
      </w:r>
      <w:r>
        <w:rPr>
          <w:sz w:val="20"/>
          <w:szCs w:val="20"/>
        </w:rPr>
        <w:tab/>
        <w:t>12:00</w:t>
      </w:r>
      <w:r>
        <w:rPr>
          <w:sz w:val="20"/>
          <w:szCs w:val="20"/>
        </w:rPr>
        <w:tab/>
      </w:r>
      <w:r w:rsidRPr="00F1342E">
        <w:rPr>
          <w:sz w:val="20"/>
          <w:szCs w:val="20"/>
        </w:rPr>
        <w:t xml:space="preserve">Szentmise </w:t>
      </w:r>
      <w:r>
        <w:rPr>
          <w:sz w:val="20"/>
          <w:szCs w:val="20"/>
        </w:rPr>
        <w:t xml:space="preserve">a </w:t>
      </w:r>
      <w:proofErr w:type="spellStart"/>
      <w:r>
        <w:rPr>
          <w:sz w:val="20"/>
          <w:szCs w:val="20"/>
        </w:rPr>
        <w:t>Szécsénkei</w:t>
      </w:r>
      <w:proofErr w:type="spellEnd"/>
      <w:r>
        <w:rPr>
          <w:sz w:val="20"/>
          <w:szCs w:val="20"/>
        </w:rPr>
        <w:t xml:space="preserve"> Templomban </w:t>
      </w:r>
      <w:proofErr w:type="spellStart"/>
      <w:r w:rsidRPr="00F1342E">
        <w:rPr>
          <w:sz w:val="20"/>
          <w:szCs w:val="20"/>
        </w:rPr>
        <w:t>Elh</w:t>
      </w:r>
      <w:proofErr w:type="spellEnd"/>
      <w:r w:rsidRPr="00F1342E">
        <w:rPr>
          <w:sz w:val="20"/>
          <w:szCs w:val="20"/>
        </w:rPr>
        <w:t xml:space="preserve"> </w:t>
      </w:r>
      <w:proofErr w:type="spellStart"/>
      <w:r w:rsidRPr="00F1342E">
        <w:rPr>
          <w:sz w:val="20"/>
          <w:szCs w:val="20"/>
        </w:rPr>
        <w:t>Paróczi</w:t>
      </w:r>
      <w:proofErr w:type="spellEnd"/>
      <w:r w:rsidRPr="00F1342E">
        <w:rPr>
          <w:sz w:val="20"/>
          <w:szCs w:val="20"/>
        </w:rPr>
        <w:t xml:space="preserve"> Ferenc és felesége Bíró </w:t>
      </w:r>
      <w:proofErr w:type="gramStart"/>
      <w:r w:rsidRPr="00F1342E">
        <w:rPr>
          <w:sz w:val="20"/>
          <w:szCs w:val="20"/>
        </w:rPr>
        <w:t>Margit</w:t>
      </w:r>
      <w:proofErr w:type="gramEnd"/>
      <w:r w:rsidRPr="00F1342E">
        <w:rPr>
          <w:sz w:val="20"/>
          <w:szCs w:val="20"/>
        </w:rPr>
        <w:t xml:space="preserve"> valamint </w:t>
      </w:r>
      <w:r>
        <w:rPr>
          <w:sz w:val="20"/>
          <w:szCs w:val="20"/>
        </w:rPr>
        <w:t>H</w:t>
      </w:r>
      <w:r w:rsidRPr="00F1342E">
        <w:rPr>
          <w:sz w:val="20"/>
          <w:szCs w:val="20"/>
        </w:rPr>
        <w:t>evér Zoltán</w:t>
      </w:r>
    </w:p>
    <w:p w14:paraId="78BA8617" w14:textId="77777777" w:rsidR="0059397E" w:rsidRDefault="0059397E" w:rsidP="0059397E">
      <w:pPr>
        <w:tabs>
          <w:tab w:val="left" w:pos="993"/>
          <w:tab w:val="left" w:pos="1276"/>
          <w:tab w:val="right" w:pos="1701"/>
          <w:tab w:val="left" w:pos="1843"/>
        </w:tabs>
        <w:rPr>
          <w:i/>
          <w:sz w:val="20"/>
          <w:szCs w:val="20"/>
        </w:rPr>
      </w:pPr>
      <w:r>
        <w:rPr>
          <w:i/>
          <w:sz w:val="20"/>
          <w:szCs w:val="20"/>
        </w:rPr>
        <w:tab/>
      </w:r>
      <w:r>
        <w:rPr>
          <w:i/>
          <w:sz w:val="20"/>
          <w:szCs w:val="20"/>
        </w:rPr>
        <w:tab/>
        <w:t>17:00</w:t>
      </w:r>
      <w:r>
        <w:rPr>
          <w:i/>
          <w:sz w:val="20"/>
          <w:szCs w:val="20"/>
        </w:rPr>
        <w:tab/>
        <w:t xml:space="preserve">Májusi litánia a </w:t>
      </w:r>
      <w:proofErr w:type="spellStart"/>
      <w:r>
        <w:rPr>
          <w:i/>
          <w:sz w:val="20"/>
          <w:szCs w:val="20"/>
        </w:rPr>
        <w:t>Becskei</w:t>
      </w:r>
      <w:proofErr w:type="spellEnd"/>
      <w:r>
        <w:rPr>
          <w:i/>
          <w:sz w:val="20"/>
          <w:szCs w:val="20"/>
        </w:rPr>
        <w:t xml:space="preserve"> Templomban</w:t>
      </w:r>
    </w:p>
    <w:p w14:paraId="249D472E" w14:textId="77777777" w:rsidR="00F1342E" w:rsidRDefault="0059397E" w:rsidP="0059397E">
      <w:pPr>
        <w:tabs>
          <w:tab w:val="left" w:pos="993"/>
          <w:tab w:val="left" w:pos="1276"/>
          <w:tab w:val="right" w:pos="1701"/>
          <w:tab w:val="left" w:pos="1843"/>
        </w:tabs>
        <w:rPr>
          <w:i/>
          <w:sz w:val="20"/>
          <w:szCs w:val="20"/>
        </w:rPr>
      </w:pPr>
      <w:r>
        <w:rPr>
          <w:i/>
          <w:sz w:val="20"/>
          <w:szCs w:val="20"/>
        </w:rPr>
        <w:t>2023.05.</w:t>
      </w:r>
      <w:r w:rsidR="00F1342E">
        <w:rPr>
          <w:i/>
          <w:sz w:val="20"/>
          <w:szCs w:val="20"/>
        </w:rPr>
        <w:t>30</w:t>
      </w:r>
      <w:r>
        <w:rPr>
          <w:i/>
          <w:sz w:val="20"/>
          <w:szCs w:val="20"/>
        </w:rPr>
        <w:t>.</w:t>
      </w:r>
      <w:r>
        <w:rPr>
          <w:i/>
          <w:sz w:val="20"/>
          <w:szCs w:val="20"/>
        </w:rPr>
        <w:tab/>
        <w:t>K</w:t>
      </w:r>
      <w:r>
        <w:rPr>
          <w:i/>
          <w:sz w:val="20"/>
          <w:szCs w:val="20"/>
        </w:rPr>
        <w:tab/>
      </w:r>
      <w:r w:rsidR="00F1342E" w:rsidRPr="00F1342E">
        <w:rPr>
          <w:i/>
          <w:sz w:val="20"/>
          <w:szCs w:val="20"/>
        </w:rPr>
        <w:t>Szent István király ereklyéinek átvitele – e</w:t>
      </w:r>
    </w:p>
    <w:p w14:paraId="0D16F0AB" w14:textId="79B4D1D2" w:rsidR="00F1342E" w:rsidRDefault="00F1342E" w:rsidP="0059397E">
      <w:pPr>
        <w:tabs>
          <w:tab w:val="left" w:pos="993"/>
          <w:tab w:val="left" w:pos="1276"/>
          <w:tab w:val="right" w:pos="1701"/>
          <w:tab w:val="left" w:pos="1843"/>
        </w:tabs>
        <w:rPr>
          <w:i/>
          <w:sz w:val="20"/>
          <w:szCs w:val="20"/>
        </w:rPr>
      </w:pPr>
      <w:r>
        <w:rPr>
          <w:i/>
          <w:sz w:val="20"/>
          <w:szCs w:val="20"/>
        </w:rPr>
        <w:tab/>
      </w:r>
      <w:r>
        <w:rPr>
          <w:i/>
          <w:sz w:val="20"/>
          <w:szCs w:val="20"/>
        </w:rPr>
        <w:tab/>
        <w:t>07:00</w:t>
      </w:r>
      <w:r>
        <w:rPr>
          <w:i/>
          <w:sz w:val="20"/>
          <w:szCs w:val="20"/>
        </w:rPr>
        <w:tab/>
        <w:t>Szentmise a Galgagutai Templomban</w:t>
      </w:r>
    </w:p>
    <w:p w14:paraId="0C1E7697" w14:textId="41640466" w:rsidR="0059397E" w:rsidRDefault="0059397E" w:rsidP="0059397E">
      <w:pPr>
        <w:tabs>
          <w:tab w:val="left" w:pos="993"/>
          <w:tab w:val="left" w:pos="1276"/>
          <w:tab w:val="right" w:pos="1701"/>
          <w:tab w:val="left" w:pos="1843"/>
        </w:tabs>
        <w:jc w:val="both"/>
        <w:rPr>
          <w:color w:val="00B050"/>
          <w:sz w:val="20"/>
          <w:szCs w:val="20"/>
        </w:rPr>
      </w:pPr>
      <w:r>
        <w:rPr>
          <w:sz w:val="20"/>
          <w:szCs w:val="20"/>
        </w:rPr>
        <w:t>2023.05.</w:t>
      </w:r>
      <w:r w:rsidR="00F1342E">
        <w:rPr>
          <w:sz w:val="20"/>
          <w:szCs w:val="20"/>
        </w:rPr>
        <w:t>31</w:t>
      </w:r>
      <w:r>
        <w:rPr>
          <w:sz w:val="20"/>
          <w:szCs w:val="20"/>
        </w:rPr>
        <w:t>.</w:t>
      </w:r>
      <w:r>
        <w:rPr>
          <w:sz w:val="20"/>
          <w:szCs w:val="20"/>
        </w:rPr>
        <w:tab/>
        <w:t>Sz</w:t>
      </w:r>
      <w:r>
        <w:rPr>
          <w:sz w:val="20"/>
          <w:szCs w:val="20"/>
        </w:rPr>
        <w:tab/>
      </w:r>
      <w:r>
        <w:rPr>
          <w:color w:val="00B050"/>
          <w:sz w:val="20"/>
          <w:szCs w:val="20"/>
        </w:rPr>
        <w:tab/>
        <w:t>10:00</w:t>
      </w:r>
      <w:r>
        <w:rPr>
          <w:color w:val="00B050"/>
          <w:sz w:val="20"/>
          <w:szCs w:val="20"/>
        </w:rPr>
        <w:tab/>
        <w:t>Mária napi megbeszélés az EWTN Berceli központjában</w:t>
      </w:r>
    </w:p>
    <w:p w14:paraId="15918D44" w14:textId="3AADDD5E" w:rsidR="00F1342E" w:rsidRDefault="0003378B" w:rsidP="00F1342E">
      <w:pPr>
        <w:tabs>
          <w:tab w:val="left" w:pos="993"/>
          <w:tab w:val="left" w:pos="1276"/>
          <w:tab w:val="right" w:pos="1701"/>
          <w:tab w:val="left" w:pos="1843"/>
        </w:tabs>
        <w:rPr>
          <w:i/>
          <w:sz w:val="20"/>
          <w:szCs w:val="20"/>
        </w:rPr>
      </w:pPr>
      <w:r>
        <w:rPr>
          <w:i/>
          <w:sz w:val="20"/>
          <w:szCs w:val="20"/>
        </w:rPr>
        <w:tab/>
      </w:r>
      <w:r>
        <w:rPr>
          <w:i/>
          <w:sz w:val="20"/>
          <w:szCs w:val="20"/>
        </w:rPr>
        <w:tab/>
      </w:r>
      <w:r w:rsidR="00F1342E">
        <w:rPr>
          <w:i/>
          <w:sz w:val="20"/>
          <w:szCs w:val="20"/>
        </w:rPr>
        <w:t>12</w:t>
      </w:r>
      <w:r>
        <w:rPr>
          <w:i/>
          <w:sz w:val="20"/>
          <w:szCs w:val="20"/>
        </w:rPr>
        <w:t>:00</w:t>
      </w:r>
      <w:r>
        <w:rPr>
          <w:i/>
          <w:sz w:val="20"/>
          <w:szCs w:val="20"/>
        </w:rPr>
        <w:tab/>
      </w:r>
      <w:r w:rsidR="00F1342E" w:rsidRPr="00F1342E">
        <w:rPr>
          <w:i/>
          <w:sz w:val="20"/>
          <w:szCs w:val="20"/>
        </w:rPr>
        <w:t xml:space="preserve">Szentmise a Szentkúti Templomban </w:t>
      </w:r>
      <w:r w:rsidR="009248A5">
        <w:rPr>
          <w:i/>
          <w:sz w:val="20"/>
          <w:szCs w:val="20"/>
        </w:rPr>
        <w:t>Marton Zsolt p</w:t>
      </w:r>
      <w:r w:rsidR="00F1342E" w:rsidRPr="00F1342E">
        <w:rPr>
          <w:i/>
          <w:sz w:val="20"/>
          <w:szCs w:val="20"/>
        </w:rPr>
        <w:t>üspök atyával, világméretű imanap a szinódusért</w:t>
      </w:r>
    </w:p>
    <w:p w14:paraId="0C6A6784" w14:textId="2DC5CCAE" w:rsidR="00F1342E" w:rsidRDefault="0003378B" w:rsidP="00F1342E">
      <w:pPr>
        <w:tabs>
          <w:tab w:val="left" w:pos="993"/>
          <w:tab w:val="left" w:pos="1276"/>
          <w:tab w:val="right" w:pos="1701"/>
          <w:tab w:val="left" w:pos="1843"/>
        </w:tabs>
        <w:rPr>
          <w:i/>
          <w:sz w:val="20"/>
          <w:szCs w:val="20"/>
        </w:rPr>
      </w:pPr>
      <w:r>
        <w:rPr>
          <w:sz w:val="20"/>
          <w:szCs w:val="20"/>
        </w:rPr>
        <w:t>2023.</w:t>
      </w:r>
      <w:r w:rsidR="00F1342E">
        <w:rPr>
          <w:sz w:val="20"/>
          <w:szCs w:val="20"/>
        </w:rPr>
        <w:t>06</w:t>
      </w:r>
      <w:r>
        <w:rPr>
          <w:sz w:val="20"/>
          <w:szCs w:val="20"/>
        </w:rPr>
        <w:t>.</w:t>
      </w:r>
      <w:r w:rsidR="00F1342E">
        <w:rPr>
          <w:sz w:val="20"/>
          <w:szCs w:val="20"/>
        </w:rPr>
        <w:t>01</w:t>
      </w:r>
      <w:r>
        <w:rPr>
          <w:sz w:val="20"/>
          <w:szCs w:val="20"/>
        </w:rPr>
        <w:t>.</w:t>
      </w:r>
      <w:r>
        <w:rPr>
          <w:sz w:val="20"/>
          <w:szCs w:val="20"/>
        </w:rPr>
        <w:tab/>
        <w:t>Cs</w:t>
      </w:r>
      <w:r>
        <w:rPr>
          <w:sz w:val="20"/>
          <w:szCs w:val="20"/>
        </w:rPr>
        <w:tab/>
      </w:r>
      <w:r w:rsidR="00F1342E" w:rsidRPr="00F1342E">
        <w:rPr>
          <w:sz w:val="20"/>
          <w:szCs w:val="20"/>
        </w:rPr>
        <w:t>A MI URUNK, JÉZUS KRISZTUS AZ ÖRÖK FŐPAP - Ü</w:t>
      </w:r>
    </w:p>
    <w:p w14:paraId="627E1645" w14:textId="501A67C5" w:rsidR="0003378B" w:rsidRDefault="00F1342E" w:rsidP="00F1342E">
      <w:pPr>
        <w:tabs>
          <w:tab w:val="left" w:pos="993"/>
          <w:tab w:val="left" w:pos="1276"/>
          <w:tab w:val="right" w:pos="1701"/>
          <w:tab w:val="left" w:pos="1843"/>
        </w:tabs>
        <w:rPr>
          <w:b/>
          <w:sz w:val="20"/>
          <w:szCs w:val="20"/>
        </w:rPr>
      </w:pPr>
      <w:r w:rsidRPr="009248A5">
        <w:rPr>
          <w:b/>
          <w:sz w:val="20"/>
          <w:szCs w:val="20"/>
        </w:rPr>
        <w:tab/>
      </w:r>
      <w:r w:rsidRPr="009248A5">
        <w:rPr>
          <w:b/>
          <w:sz w:val="20"/>
          <w:szCs w:val="20"/>
        </w:rPr>
        <w:tab/>
      </w:r>
      <w:r w:rsidR="0003378B" w:rsidRPr="009248A5">
        <w:rPr>
          <w:b/>
          <w:sz w:val="20"/>
          <w:szCs w:val="20"/>
        </w:rPr>
        <w:t>18:00</w:t>
      </w:r>
      <w:r w:rsidR="0003378B" w:rsidRPr="009248A5">
        <w:rPr>
          <w:b/>
          <w:sz w:val="20"/>
          <w:szCs w:val="20"/>
        </w:rPr>
        <w:tab/>
      </w:r>
      <w:r w:rsidRPr="009248A5">
        <w:rPr>
          <w:b/>
          <w:sz w:val="20"/>
          <w:szCs w:val="20"/>
        </w:rPr>
        <w:t xml:space="preserve">Szentmise a </w:t>
      </w:r>
      <w:proofErr w:type="spellStart"/>
      <w:r w:rsidRPr="009248A5">
        <w:rPr>
          <w:b/>
          <w:sz w:val="20"/>
          <w:szCs w:val="20"/>
        </w:rPr>
        <w:t>Nógrádkövesdi</w:t>
      </w:r>
      <w:proofErr w:type="spellEnd"/>
      <w:r w:rsidRPr="009248A5">
        <w:rPr>
          <w:b/>
          <w:sz w:val="20"/>
          <w:szCs w:val="20"/>
        </w:rPr>
        <w:t xml:space="preserve"> Templomban utána gyóntatás</w:t>
      </w:r>
    </w:p>
    <w:p w14:paraId="200BDE30" w14:textId="217B0F35" w:rsidR="009248A5" w:rsidRPr="002134B5" w:rsidRDefault="009248A5" w:rsidP="009248A5">
      <w:pPr>
        <w:tabs>
          <w:tab w:val="left" w:pos="993"/>
          <w:tab w:val="left" w:pos="1276"/>
          <w:tab w:val="right" w:pos="1701"/>
          <w:tab w:val="left" w:pos="1843"/>
        </w:tabs>
        <w:jc w:val="both"/>
        <w:rPr>
          <w:i/>
          <w:sz w:val="20"/>
          <w:szCs w:val="20"/>
        </w:rPr>
      </w:pPr>
      <w:r>
        <w:rPr>
          <w:b/>
          <w:sz w:val="20"/>
          <w:szCs w:val="20"/>
        </w:rPr>
        <w:tab/>
      </w:r>
      <w:r>
        <w:rPr>
          <w:b/>
          <w:sz w:val="20"/>
          <w:szCs w:val="20"/>
        </w:rPr>
        <w:tab/>
      </w:r>
      <w:r w:rsidRPr="002134B5">
        <w:rPr>
          <w:i/>
          <w:sz w:val="20"/>
          <w:szCs w:val="20"/>
        </w:rPr>
        <w:t>19:00</w:t>
      </w:r>
      <w:r w:rsidRPr="002134B5">
        <w:rPr>
          <w:i/>
          <w:sz w:val="20"/>
          <w:szCs w:val="20"/>
        </w:rPr>
        <w:tab/>
        <w:t>Bercel, Nógrádkövesd, Vanyarc, Galgaguta, Becske, Szécsénke közös KÉSZ (Keresztény Értelmiségiek Szövetsége) csoport toborzó ülése, vagyis azokat az értelmiségieket várjuk, akiknek szándékában áll csatlakozni a helyi csoporthoz.</w:t>
      </w:r>
    </w:p>
    <w:p w14:paraId="47C53A1B" w14:textId="2B552E36" w:rsidR="0059397E" w:rsidRDefault="0059397E" w:rsidP="0059397E">
      <w:pPr>
        <w:tabs>
          <w:tab w:val="left" w:pos="993"/>
          <w:tab w:val="left" w:pos="1276"/>
          <w:tab w:val="right" w:pos="1701"/>
          <w:tab w:val="left" w:pos="1843"/>
        </w:tabs>
        <w:rPr>
          <w:sz w:val="20"/>
          <w:szCs w:val="20"/>
        </w:rPr>
      </w:pPr>
      <w:r w:rsidRPr="0003378B">
        <w:rPr>
          <w:sz w:val="20"/>
          <w:szCs w:val="20"/>
        </w:rPr>
        <w:t>2023.</w:t>
      </w:r>
      <w:r w:rsidR="00F1342E">
        <w:rPr>
          <w:sz w:val="20"/>
          <w:szCs w:val="20"/>
        </w:rPr>
        <w:t>06</w:t>
      </w:r>
      <w:r w:rsidRPr="0003378B">
        <w:rPr>
          <w:sz w:val="20"/>
          <w:szCs w:val="20"/>
        </w:rPr>
        <w:t>.</w:t>
      </w:r>
      <w:r w:rsidR="00F1342E">
        <w:rPr>
          <w:sz w:val="20"/>
          <w:szCs w:val="20"/>
        </w:rPr>
        <w:t>02</w:t>
      </w:r>
      <w:r w:rsidRPr="0003378B">
        <w:rPr>
          <w:sz w:val="20"/>
          <w:szCs w:val="20"/>
        </w:rPr>
        <w:t>.</w:t>
      </w:r>
      <w:r w:rsidR="0003378B" w:rsidRPr="0003378B">
        <w:rPr>
          <w:sz w:val="20"/>
          <w:szCs w:val="20"/>
        </w:rPr>
        <w:tab/>
      </w:r>
      <w:r w:rsidRPr="0003378B">
        <w:rPr>
          <w:sz w:val="20"/>
          <w:szCs w:val="20"/>
        </w:rPr>
        <w:t>P</w:t>
      </w:r>
      <w:r w:rsidRPr="0003378B">
        <w:rPr>
          <w:sz w:val="20"/>
          <w:szCs w:val="20"/>
        </w:rPr>
        <w:tab/>
      </w:r>
      <w:bookmarkStart w:id="3" w:name="_GoBack"/>
      <w:bookmarkEnd w:id="3"/>
      <w:r w:rsidR="0003378B">
        <w:rPr>
          <w:sz w:val="20"/>
          <w:szCs w:val="20"/>
        </w:rPr>
        <w:tab/>
      </w:r>
      <w:r w:rsidR="00F1342E">
        <w:rPr>
          <w:sz w:val="20"/>
          <w:szCs w:val="20"/>
        </w:rPr>
        <w:t>16</w:t>
      </w:r>
      <w:r w:rsidR="0003378B">
        <w:rPr>
          <w:sz w:val="20"/>
          <w:szCs w:val="20"/>
        </w:rPr>
        <w:t>:00</w:t>
      </w:r>
      <w:r w:rsidR="0003378B">
        <w:rPr>
          <w:sz w:val="20"/>
          <w:szCs w:val="20"/>
        </w:rPr>
        <w:tab/>
      </w:r>
      <w:r w:rsidR="0003378B" w:rsidRPr="0003378B">
        <w:rPr>
          <w:sz w:val="20"/>
          <w:szCs w:val="20"/>
        </w:rPr>
        <w:t xml:space="preserve">Szentmise </w:t>
      </w:r>
      <w:r w:rsidR="00F1342E">
        <w:rPr>
          <w:sz w:val="20"/>
          <w:szCs w:val="20"/>
        </w:rPr>
        <w:t xml:space="preserve">a Berceli Templomban </w:t>
      </w:r>
      <w:r w:rsidR="00F1342E" w:rsidRPr="00F1342E">
        <w:rPr>
          <w:sz w:val="20"/>
          <w:szCs w:val="20"/>
        </w:rPr>
        <w:t>(Jubiláns) Jó szándékra</w:t>
      </w:r>
    </w:p>
    <w:p w14:paraId="7EF4F281" w14:textId="35A308DB" w:rsidR="0003378B" w:rsidRPr="0003378B" w:rsidRDefault="0003378B" w:rsidP="0059397E">
      <w:pPr>
        <w:tabs>
          <w:tab w:val="left" w:pos="993"/>
          <w:tab w:val="left" w:pos="1276"/>
          <w:tab w:val="right" w:pos="1701"/>
          <w:tab w:val="left" w:pos="1843"/>
        </w:tabs>
        <w:rPr>
          <w:sz w:val="20"/>
          <w:szCs w:val="20"/>
        </w:rPr>
      </w:pPr>
      <w:r>
        <w:rPr>
          <w:sz w:val="20"/>
          <w:szCs w:val="20"/>
        </w:rPr>
        <w:tab/>
      </w:r>
      <w:r>
        <w:rPr>
          <w:sz w:val="20"/>
          <w:szCs w:val="20"/>
        </w:rPr>
        <w:tab/>
        <w:t>1</w:t>
      </w:r>
      <w:r w:rsidR="00F1342E">
        <w:rPr>
          <w:sz w:val="20"/>
          <w:szCs w:val="20"/>
        </w:rPr>
        <w:t>7</w:t>
      </w:r>
      <w:r>
        <w:rPr>
          <w:sz w:val="20"/>
          <w:szCs w:val="20"/>
        </w:rPr>
        <w:t>:00</w:t>
      </w:r>
      <w:r>
        <w:rPr>
          <w:sz w:val="20"/>
          <w:szCs w:val="20"/>
        </w:rPr>
        <w:tab/>
        <w:t>Jegyeskurzus</w:t>
      </w:r>
      <w:r w:rsidR="00330C4B">
        <w:rPr>
          <w:sz w:val="20"/>
          <w:szCs w:val="20"/>
        </w:rPr>
        <w:t xml:space="preserve"> a Szent Miklós Közösségi Házban</w:t>
      </w:r>
    </w:p>
    <w:p w14:paraId="46BD3D01" w14:textId="45D6D480" w:rsidR="00F1342E" w:rsidRDefault="00F1342E" w:rsidP="00F1342E">
      <w:pPr>
        <w:tabs>
          <w:tab w:val="left" w:pos="993"/>
          <w:tab w:val="left" w:pos="1276"/>
          <w:tab w:val="right" w:pos="1701"/>
          <w:tab w:val="left" w:pos="1843"/>
        </w:tabs>
        <w:rPr>
          <w:color w:val="0070C0"/>
          <w:sz w:val="20"/>
          <w:szCs w:val="20"/>
        </w:rPr>
      </w:pPr>
      <w:r>
        <w:rPr>
          <w:color w:val="0070C0"/>
          <w:sz w:val="20"/>
          <w:szCs w:val="20"/>
        </w:rPr>
        <w:t>2023.06.03.</w:t>
      </w:r>
      <w:r>
        <w:rPr>
          <w:color w:val="0070C0"/>
          <w:sz w:val="20"/>
          <w:szCs w:val="20"/>
        </w:rPr>
        <w:tab/>
        <w:t>Sz</w:t>
      </w:r>
      <w:r>
        <w:rPr>
          <w:color w:val="0070C0"/>
          <w:sz w:val="20"/>
          <w:szCs w:val="20"/>
        </w:rPr>
        <w:tab/>
        <w:t>EWTN Mária nap a békéért a Berceli Templomban</w:t>
      </w:r>
    </w:p>
    <w:p w14:paraId="5DA308F7" w14:textId="124B13B7" w:rsidR="002134B5" w:rsidRDefault="002134B5" w:rsidP="00F1342E">
      <w:pPr>
        <w:tabs>
          <w:tab w:val="left" w:pos="993"/>
          <w:tab w:val="left" w:pos="1276"/>
          <w:tab w:val="right" w:pos="1701"/>
          <w:tab w:val="left" w:pos="1843"/>
        </w:tabs>
        <w:rPr>
          <w:color w:val="0070C0"/>
          <w:sz w:val="20"/>
          <w:szCs w:val="20"/>
        </w:rPr>
      </w:pPr>
      <w:r>
        <w:rPr>
          <w:color w:val="0070C0"/>
          <w:sz w:val="20"/>
          <w:szCs w:val="20"/>
        </w:rPr>
        <w:tab/>
      </w:r>
      <w:r>
        <w:rPr>
          <w:color w:val="0070C0"/>
          <w:sz w:val="20"/>
          <w:szCs w:val="20"/>
        </w:rPr>
        <w:tab/>
        <w:t>13:00</w:t>
      </w:r>
      <w:r>
        <w:rPr>
          <w:color w:val="0070C0"/>
          <w:sz w:val="20"/>
          <w:szCs w:val="20"/>
        </w:rPr>
        <w:tab/>
      </w:r>
      <w:r>
        <w:rPr>
          <w:sz w:val="20"/>
          <w:szCs w:val="20"/>
        </w:rPr>
        <w:t>Dúl Géza atya</w:t>
      </w:r>
      <w:r>
        <w:rPr>
          <w:sz w:val="20"/>
          <w:szCs w:val="20"/>
        </w:rPr>
        <w:t xml:space="preserve"> csoportjainak bemutatkozása</w:t>
      </w:r>
    </w:p>
    <w:p w14:paraId="419E8D4C" w14:textId="77777777" w:rsidR="009248A5" w:rsidRPr="00320F91" w:rsidRDefault="009248A5" w:rsidP="009248A5">
      <w:pPr>
        <w:tabs>
          <w:tab w:val="left" w:pos="993"/>
          <w:tab w:val="left" w:pos="1276"/>
          <w:tab w:val="right" w:pos="1701"/>
          <w:tab w:val="left" w:pos="1843"/>
        </w:tabs>
        <w:rPr>
          <w:color w:val="00B0F0"/>
          <w:sz w:val="20"/>
          <w:szCs w:val="20"/>
        </w:rPr>
      </w:pPr>
      <w:r w:rsidRPr="00320F91">
        <w:rPr>
          <w:color w:val="0070C0"/>
          <w:sz w:val="20"/>
          <w:szCs w:val="20"/>
        </w:rPr>
        <w:tab/>
      </w:r>
      <w:r w:rsidRPr="00320F91">
        <w:rPr>
          <w:color w:val="00B0F0"/>
          <w:sz w:val="20"/>
          <w:szCs w:val="20"/>
        </w:rPr>
        <w:tab/>
        <w:t>15:00</w:t>
      </w:r>
      <w:r w:rsidRPr="00320F91">
        <w:rPr>
          <w:color w:val="00B0F0"/>
          <w:sz w:val="20"/>
          <w:szCs w:val="20"/>
        </w:rPr>
        <w:tab/>
        <w:t>Irgalmasság rózsafüzére, keresztút</w:t>
      </w:r>
      <w:r>
        <w:rPr>
          <w:color w:val="00B0F0"/>
          <w:sz w:val="20"/>
          <w:szCs w:val="20"/>
        </w:rPr>
        <w:t>, alatta gyóntatás</w:t>
      </w:r>
    </w:p>
    <w:p w14:paraId="7A9F6609" w14:textId="77777777" w:rsidR="009248A5" w:rsidRPr="00320F91" w:rsidRDefault="009248A5" w:rsidP="009248A5">
      <w:pPr>
        <w:tabs>
          <w:tab w:val="left" w:pos="993"/>
          <w:tab w:val="left" w:pos="1276"/>
          <w:tab w:val="right" w:pos="1701"/>
          <w:tab w:val="left" w:pos="1843"/>
        </w:tabs>
        <w:rPr>
          <w:color w:val="0070C0"/>
          <w:sz w:val="20"/>
          <w:szCs w:val="20"/>
        </w:rPr>
      </w:pPr>
      <w:r w:rsidRPr="00320F91">
        <w:rPr>
          <w:color w:val="00B0F0"/>
          <w:sz w:val="20"/>
          <w:szCs w:val="20"/>
        </w:rPr>
        <w:tab/>
      </w:r>
      <w:r w:rsidRPr="00320F91">
        <w:rPr>
          <w:color w:val="00B0F0"/>
          <w:sz w:val="20"/>
          <w:szCs w:val="20"/>
        </w:rPr>
        <w:tab/>
        <w:t>16:00</w:t>
      </w:r>
      <w:r w:rsidRPr="00320F91">
        <w:rPr>
          <w:color w:val="00B0F0"/>
          <w:sz w:val="20"/>
          <w:szCs w:val="20"/>
        </w:rPr>
        <w:tab/>
        <w:t xml:space="preserve">Rózsafüzér közben buzdítás, katekézis </w:t>
      </w:r>
    </w:p>
    <w:p w14:paraId="64DA17E4" w14:textId="77777777" w:rsidR="00F1342E" w:rsidRDefault="00F1342E" w:rsidP="00F1342E">
      <w:pPr>
        <w:tabs>
          <w:tab w:val="left" w:pos="993"/>
          <w:tab w:val="left" w:pos="1276"/>
          <w:tab w:val="right" w:pos="1701"/>
          <w:tab w:val="left" w:pos="1843"/>
        </w:tabs>
        <w:rPr>
          <w:sz w:val="20"/>
          <w:szCs w:val="20"/>
        </w:rPr>
      </w:pPr>
      <w:r>
        <w:rPr>
          <w:sz w:val="20"/>
          <w:szCs w:val="20"/>
        </w:rPr>
        <w:tab/>
      </w:r>
      <w:r>
        <w:rPr>
          <w:sz w:val="20"/>
          <w:szCs w:val="20"/>
        </w:rPr>
        <w:tab/>
        <w:t>17:00</w:t>
      </w:r>
      <w:r>
        <w:rPr>
          <w:sz w:val="20"/>
          <w:szCs w:val="20"/>
        </w:rPr>
        <w:tab/>
        <w:t>Szentmise a Berceli Templomban EWTN közvetítéssel</w:t>
      </w:r>
    </w:p>
    <w:p w14:paraId="1DD37F70" w14:textId="77777777" w:rsidR="00F1342E" w:rsidRDefault="00F1342E" w:rsidP="00F1342E">
      <w:pPr>
        <w:tabs>
          <w:tab w:val="left" w:pos="993"/>
          <w:tab w:val="left" w:pos="1276"/>
          <w:tab w:val="right" w:pos="1701"/>
          <w:tab w:val="left" w:pos="1843"/>
        </w:tabs>
        <w:rPr>
          <w:sz w:val="20"/>
          <w:szCs w:val="20"/>
        </w:rPr>
      </w:pPr>
      <w:proofErr w:type="spellStart"/>
      <w:r>
        <w:rPr>
          <w:sz w:val="20"/>
          <w:szCs w:val="20"/>
        </w:rPr>
        <w:t>Főcelebráns</w:t>
      </w:r>
      <w:proofErr w:type="spellEnd"/>
      <w:r>
        <w:rPr>
          <w:sz w:val="20"/>
          <w:szCs w:val="20"/>
        </w:rPr>
        <w:t xml:space="preserve">: Dúl Géza atya Körmenet a Berceli hordozható Mária kegyképpel, </w:t>
      </w:r>
    </w:p>
    <w:p w14:paraId="55CCBDF5" w14:textId="77777777" w:rsidR="00F1342E" w:rsidRDefault="00F1342E" w:rsidP="00F1342E">
      <w:pPr>
        <w:tabs>
          <w:tab w:val="left" w:pos="993"/>
          <w:tab w:val="left" w:pos="1276"/>
          <w:tab w:val="right" w:pos="1701"/>
          <w:tab w:val="left" w:pos="1843"/>
        </w:tabs>
        <w:rPr>
          <w:sz w:val="20"/>
          <w:szCs w:val="20"/>
        </w:rPr>
      </w:pPr>
      <w:r>
        <w:rPr>
          <w:sz w:val="20"/>
          <w:szCs w:val="20"/>
        </w:rPr>
        <w:tab/>
      </w:r>
      <w:r>
        <w:rPr>
          <w:sz w:val="20"/>
          <w:szCs w:val="20"/>
        </w:rPr>
        <w:tab/>
      </w:r>
      <w:r>
        <w:rPr>
          <w:sz w:val="20"/>
          <w:szCs w:val="20"/>
        </w:rPr>
        <w:tab/>
      </w:r>
      <w:r>
        <w:rPr>
          <w:sz w:val="20"/>
          <w:szCs w:val="20"/>
        </w:rPr>
        <w:tab/>
        <w:t>utána Szentségimádás és szentségi áldás</w:t>
      </w:r>
    </w:p>
    <w:p w14:paraId="626187E9" w14:textId="184A00A9" w:rsidR="00F1342E" w:rsidRDefault="0059397E" w:rsidP="0059397E">
      <w:pPr>
        <w:tabs>
          <w:tab w:val="left" w:pos="993"/>
          <w:tab w:val="left" w:pos="1276"/>
          <w:tab w:val="right" w:pos="1701"/>
          <w:tab w:val="left" w:pos="1843"/>
        </w:tabs>
        <w:rPr>
          <w:b/>
          <w:color w:val="FF0000"/>
          <w:sz w:val="20"/>
          <w:szCs w:val="20"/>
        </w:rPr>
      </w:pPr>
      <w:r>
        <w:rPr>
          <w:b/>
          <w:color w:val="FF0000"/>
          <w:sz w:val="20"/>
          <w:szCs w:val="20"/>
        </w:rPr>
        <w:t>2023.05.2</w:t>
      </w:r>
      <w:r w:rsidR="0003378B">
        <w:rPr>
          <w:b/>
          <w:color w:val="FF0000"/>
          <w:sz w:val="20"/>
          <w:szCs w:val="20"/>
        </w:rPr>
        <w:t>8</w:t>
      </w:r>
      <w:r>
        <w:rPr>
          <w:b/>
          <w:color w:val="FF0000"/>
          <w:sz w:val="20"/>
          <w:szCs w:val="20"/>
        </w:rPr>
        <w:t>.</w:t>
      </w:r>
      <w:r>
        <w:rPr>
          <w:b/>
          <w:color w:val="FF0000"/>
          <w:sz w:val="20"/>
          <w:szCs w:val="20"/>
        </w:rPr>
        <w:tab/>
        <w:t>V</w:t>
      </w:r>
      <w:r>
        <w:rPr>
          <w:b/>
          <w:color w:val="FF0000"/>
          <w:sz w:val="20"/>
          <w:szCs w:val="20"/>
        </w:rPr>
        <w:tab/>
      </w:r>
      <w:bookmarkStart w:id="4" w:name="rAECCd"/>
      <w:bookmarkEnd w:id="4"/>
      <w:r w:rsidR="00F1342E" w:rsidRPr="00F1342E">
        <w:rPr>
          <w:b/>
          <w:color w:val="FF0000"/>
          <w:sz w:val="20"/>
          <w:szCs w:val="20"/>
        </w:rPr>
        <w:t>SZENTHÁROMSÁG VASÁRNAPJA</w:t>
      </w:r>
    </w:p>
    <w:p w14:paraId="1B812D62" w14:textId="0EE5EAA6" w:rsidR="0059397E" w:rsidRDefault="00F1342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sidR="0059397E">
        <w:rPr>
          <w:b/>
          <w:color w:val="FF0000"/>
          <w:sz w:val="20"/>
          <w:szCs w:val="20"/>
        </w:rPr>
        <w:t>08:30</w:t>
      </w:r>
      <w:r w:rsidR="0059397E">
        <w:rPr>
          <w:b/>
          <w:color w:val="FF0000"/>
          <w:sz w:val="20"/>
          <w:szCs w:val="20"/>
        </w:rPr>
        <w:tab/>
        <w:t>Szentmise a Berceli Templomban</w:t>
      </w:r>
    </w:p>
    <w:p w14:paraId="45B6D2DB" w14:textId="3DD7A757"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F1342E">
        <w:rPr>
          <w:b/>
          <w:color w:val="FF0000"/>
          <w:sz w:val="20"/>
          <w:szCs w:val="20"/>
        </w:rPr>
        <w:t>Igeliturgia</w:t>
      </w:r>
      <w:r>
        <w:rPr>
          <w:b/>
          <w:color w:val="FF0000"/>
          <w:sz w:val="20"/>
          <w:szCs w:val="20"/>
        </w:rPr>
        <w:t xml:space="preserve"> a </w:t>
      </w:r>
      <w:proofErr w:type="spellStart"/>
      <w:r>
        <w:rPr>
          <w:b/>
          <w:color w:val="FF0000"/>
          <w:sz w:val="20"/>
          <w:szCs w:val="20"/>
        </w:rPr>
        <w:t>Becskei</w:t>
      </w:r>
      <w:proofErr w:type="spellEnd"/>
      <w:r>
        <w:rPr>
          <w:b/>
          <w:color w:val="FF0000"/>
          <w:sz w:val="20"/>
          <w:szCs w:val="20"/>
        </w:rPr>
        <w:t xml:space="preserve"> Templomban</w:t>
      </w:r>
    </w:p>
    <w:p w14:paraId="11C3F5A0" w14:textId="0A5AB2F3" w:rsidR="0059397E" w:rsidRDefault="0059397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t>10:30</w:t>
      </w:r>
      <w:r>
        <w:rPr>
          <w:b/>
          <w:color w:val="FF0000"/>
          <w:sz w:val="20"/>
          <w:szCs w:val="20"/>
        </w:rPr>
        <w:tab/>
      </w:r>
      <w:r w:rsidR="00F1342E">
        <w:rPr>
          <w:b/>
          <w:color w:val="FF0000"/>
          <w:sz w:val="20"/>
          <w:szCs w:val="20"/>
        </w:rPr>
        <w:t>Szentmise</w:t>
      </w:r>
      <w:r>
        <w:rPr>
          <w:b/>
          <w:color w:val="FF0000"/>
          <w:sz w:val="20"/>
          <w:szCs w:val="20"/>
        </w:rPr>
        <w:t xml:space="preserve"> a Galgagutai Templomban </w:t>
      </w:r>
    </w:p>
    <w:p w14:paraId="634A1498" w14:textId="548FC654" w:rsidR="00F1342E" w:rsidRDefault="0059397E" w:rsidP="0059397E">
      <w:pPr>
        <w:tabs>
          <w:tab w:val="left" w:pos="993"/>
          <w:tab w:val="left" w:pos="1276"/>
          <w:tab w:val="right" w:pos="1701"/>
          <w:tab w:val="left" w:pos="1843"/>
        </w:tabs>
        <w:rPr>
          <w:b/>
          <w:color w:val="FF000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t xml:space="preserve">Szentmise a </w:t>
      </w:r>
      <w:proofErr w:type="spellStart"/>
      <w:r>
        <w:rPr>
          <w:b/>
          <w:color w:val="FF0000"/>
          <w:sz w:val="20"/>
          <w:szCs w:val="20"/>
        </w:rPr>
        <w:t>Nógrádkövesdi</w:t>
      </w:r>
      <w:proofErr w:type="spellEnd"/>
      <w:r>
        <w:rPr>
          <w:b/>
          <w:color w:val="FF0000"/>
          <w:sz w:val="20"/>
          <w:szCs w:val="20"/>
        </w:rPr>
        <w:t xml:space="preserve"> Templomban </w:t>
      </w:r>
      <w:r w:rsidR="00F1342E">
        <w:rPr>
          <w:b/>
          <w:color w:val="FF0000"/>
          <w:sz w:val="20"/>
          <w:szCs w:val="20"/>
        </w:rPr>
        <w:t>Elsőáldozás</w:t>
      </w:r>
    </w:p>
    <w:p w14:paraId="25B2BB57" w14:textId="2AB86B3E" w:rsidR="0059397E" w:rsidRDefault="00F1342E" w:rsidP="0059397E">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1</w:t>
      </w:r>
      <w:r>
        <w:rPr>
          <w:b/>
          <w:color w:val="FF0000"/>
          <w:sz w:val="20"/>
          <w:szCs w:val="20"/>
        </w:rPr>
        <w:t>2</w:t>
      </w:r>
      <w:r>
        <w:rPr>
          <w:b/>
          <w:color w:val="FF0000"/>
          <w:sz w:val="20"/>
          <w:szCs w:val="20"/>
        </w:rPr>
        <w:t>:00</w:t>
      </w:r>
      <w:r>
        <w:rPr>
          <w:b/>
          <w:color w:val="FF0000"/>
          <w:sz w:val="20"/>
          <w:szCs w:val="20"/>
        </w:rPr>
        <w:tab/>
      </w:r>
      <w:r>
        <w:rPr>
          <w:b/>
          <w:color w:val="FF0000"/>
          <w:sz w:val="20"/>
          <w:szCs w:val="20"/>
        </w:rPr>
        <w:t>Igeliturgia</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p>
    <w:p w14:paraId="1DA98483" w14:textId="65402141" w:rsidR="009248A5" w:rsidRPr="009248A5" w:rsidRDefault="00F1342E" w:rsidP="0059397E">
      <w:pPr>
        <w:tabs>
          <w:tab w:val="left" w:pos="993"/>
          <w:tab w:val="left" w:pos="1276"/>
          <w:tab w:val="right" w:pos="1701"/>
          <w:tab w:val="left" w:pos="1843"/>
        </w:tabs>
        <w:rPr>
          <w:i/>
          <w:color w:val="FF0000"/>
          <w:sz w:val="20"/>
          <w:szCs w:val="20"/>
        </w:rPr>
      </w:pPr>
      <w:r w:rsidRPr="009248A5">
        <w:rPr>
          <w:i/>
          <w:color w:val="FF0000"/>
          <w:sz w:val="20"/>
          <w:szCs w:val="20"/>
        </w:rPr>
        <w:tab/>
      </w:r>
      <w:r w:rsidRPr="009248A5">
        <w:rPr>
          <w:i/>
          <w:color w:val="FF0000"/>
          <w:sz w:val="20"/>
          <w:szCs w:val="20"/>
        </w:rPr>
        <w:tab/>
        <w:t>18:00</w:t>
      </w:r>
      <w:r w:rsidRPr="009248A5">
        <w:rPr>
          <w:i/>
          <w:color w:val="FF0000"/>
          <w:sz w:val="20"/>
          <w:szCs w:val="20"/>
        </w:rPr>
        <w:tab/>
        <w:t>Engesztelő imaóra a Szent Korona előtt a Parlamentben</w:t>
      </w:r>
    </w:p>
    <w:p w14:paraId="71436D1B" w14:textId="77777777" w:rsidR="0059397E" w:rsidRDefault="0059397E" w:rsidP="0059397E">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42BDA60F" w14:textId="77777777" w:rsidR="0059397E" w:rsidRDefault="0059397E" w:rsidP="0059397E">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26">
        <w:r>
          <w:rPr>
            <w:rStyle w:val="Hiperhivatkozs1"/>
            <w:rFonts w:cs="Times New Roman"/>
            <w:sz w:val="20"/>
            <w:szCs w:val="20"/>
          </w:rPr>
          <w:t>http://bercel.vaciegyhazmegye.hu</w:t>
        </w:r>
      </w:hyperlink>
      <w:r>
        <w:rPr>
          <w:rFonts w:cs="Times New Roman"/>
          <w:sz w:val="20"/>
          <w:szCs w:val="20"/>
        </w:rPr>
        <w:t xml:space="preserve">, e-mail: </w:t>
      </w:r>
      <w:hyperlink r:id="rId27">
        <w:r>
          <w:rPr>
            <w:rStyle w:val="Hiperhivatkozs1"/>
            <w:rFonts w:cs="Times New Roman"/>
            <w:sz w:val="20"/>
            <w:szCs w:val="20"/>
          </w:rPr>
          <w:t>bercel@vacem.hu</w:t>
        </w:r>
      </w:hyperlink>
    </w:p>
    <w:p w14:paraId="0CFB023D" w14:textId="6BFBF4CC" w:rsidR="00B22FCD" w:rsidRDefault="0059397E" w:rsidP="0059397E">
      <w:pPr>
        <w:tabs>
          <w:tab w:val="right" w:pos="7230"/>
        </w:tabs>
        <w:spacing w:line="216" w:lineRule="auto"/>
        <w:jc w:val="center"/>
        <w:rPr>
          <w:rFonts w:cs="Times New Roman"/>
          <w:sz w:val="20"/>
          <w:szCs w:val="20"/>
        </w:rPr>
      </w:pPr>
      <w:r>
        <w:rPr>
          <w:rFonts w:cs="Times New Roman"/>
          <w:sz w:val="20"/>
          <w:szCs w:val="20"/>
        </w:rPr>
        <w:t>Bankszámlaszám: 10700323-68589824-51100005</w:t>
      </w:r>
    </w:p>
    <w:sectPr w:rsidR="00B22FCD" w:rsidSect="005F2CF3">
      <w:headerReference w:type="even" r:id="rId28"/>
      <w:headerReference w:type="default" r:id="rId29"/>
      <w:footerReference w:type="even" r:id="rId30"/>
      <w:footerReference w:type="default" r:id="rId31"/>
      <w:headerReference w:type="first" r:id="rId32"/>
      <w:footerReference w:type="first" r:id="rId33"/>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FCECF" w14:textId="77777777" w:rsidR="00A33C80" w:rsidRDefault="00A33C80" w:rsidP="003F5A99">
      <w:r>
        <w:separator/>
      </w:r>
    </w:p>
  </w:endnote>
  <w:endnote w:type="continuationSeparator" w:id="0">
    <w:p w14:paraId="32AA02BB" w14:textId="77777777" w:rsidR="00A33C80" w:rsidRDefault="00A33C80"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ebas Neue">
    <w:altName w:val="Bebas Neue"/>
    <w:panose1 w:val="00000500000000000000"/>
    <w:charset w:val="EE"/>
    <w:family w:val="auto"/>
    <w:pitch w:val="variable"/>
    <w:sig w:usb0="A000022F" w:usb1="1000005B" w:usb2="00000000" w:usb3="00000000" w:csb0="00000097" w:csb1="00000000"/>
  </w:font>
  <w:font w:name="Palatino Linotype">
    <w:altName w:val="Palatino"/>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8440A35" w14:textId="3455A8D7" w:rsidR="006812E6" w:rsidRPr="0039417F" w:rsidRDefault="006812E6" w:rsidP="0039417F">
        <w:pPr>
          <w:pStyle w:val="llb"/>
          <w:pBdr>
            <w:top w:val="single" w:sz="4" w:space="1" w:color="auto"/>
          </w:pBdr>
          <w:tabs>
            <w:tab w:val="clear" w:pos="4536"/>
            <w:tab w:val="center" w:pos="3686"/>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Pr>
            <w:rFonts w:ascii="Bebas Neue" w:hAnsi="Bebas Neue"/>
          </w:rPr>
          <w:t xml:space="preserve">BECSKEI </w:t>
        </w:r>
        <w:r w:rsidRPr="00F15F3B">
          <w:rPr>
            <w:rFonts w:ascii="Bebas Neue" w:hAnsi="Bebas Neue"/>
          </w:rPr>
          <w:t>Értékkeres</w:t>
        </w:r>
        <w:r w:rsidRPr="00F15F3B">
          <w:rPr>
            <w:rFonts w:ascii="Bebas Neue" w:hAnsi="Bebas Neue" w:cs="Calibri"/>
          </w:rPr>
          <w:t>ő</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305E" w14:textId="58917E7D" w:rsidR="006812E6" w:rsidRPr="001850A3" w:rsidRDefault="006812E6" w:rsidP="001850A3">
    <w:pPr>
      <w:pStyle w:val="llb"/>
      <w:pBdr>
        <w:top w:val="single" w:sz="4" w:space="1" w:color="auto"/>
      </w:pBdr>
      <w:tabs>
        <w:tab w:val="clear" w:pos="9072"/>
        <w:tab w:val="right" w:pos="7371"/>
      </w:tabs>
      <w:rPr>
        <w:rFonts w:ascii="Bebas Neue" w:hAnsi="Bebas Neue"/>
      </w:rPr>
    </w:pPr>
    <w:r>
      <w:rPr>
        <w:rFonts w:ascii="Bebas Neue" w:hAnsi="Bebas Neue"/>
      </w:rPr>
      <w:t xml:space="preserve">BECSKEI </w:t>
    </w:r>
    <w:r w:rsidRPr="00F15F3B">
      <w:rPr>
        <w:rFonts w:ascii="Bebas Neue" w:hAnsi="Bebas Neue"/>
      </w:rPr>
      <w:t>Értékkeres</w:t>
    </w:r>
    <w:r w:rsidRPr="00F15F3B">
      <w:rPr>
        <w:rFonts w:ascii="Bebas Neue" w:hAnsi="Bebas Neue" w:cs="Calibri"/>
      </w:rPr>
      <w:t>ő</w:t>
    </w:r>
    <w:r w:rsidRPr="00F15F3B">
      <w:rPr>
        <w:rFonts w:ascii="Bebas Neue" w:hAnsi="Bebas Neue"/>
      </w:rPr>
      <w:tab/>
    </w:r>
    <w:r w:rsidRPr="00F15F3B">
      <w:rPr>
        <w:rFonts w:ascii="Bebas Neue" w:hAnsi="Bebas Neue"/>
      </w:rPr>
      <w:tab/>
    </w: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7</w:t>
    </w:r>
    <w:r w:rsidRPr="00F15F3B">
      <w:rPr>
        <w:rFonts w:ascii="Bebas Neue" w:hAnsi="Bebas Neue"/>
      </w:rPr>
      <w:fldChar w:fldCharType="end"/>
    </w:r>
    <w:r w:rsidRPr="00F15F3B">
      <w:rPr>
        <w:rFonts w:ascii="Bebas Neue" w:hAnsi="Bebas Neu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C05E" w14:textId="77777777" w:rsidR="006812E6" w:rsidRDefault="006812E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DC18E" w14:textId="77777777" w:rsidR="00A33C80" w:rsidRDefault="00A33C80" w:rsidP="003F5A99">
      <w:r>
        <w:separator/>
      </w:r>
    </w:p>
  </w:footnote>
  <w:footnote w:type="continuationSeparator" w:id="0">
    <w:p w14:paraId="1273F6E6" w14:textId="77777777" w:rsidR="00A33C80" w:rsidRDefault="00A33C80"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D4BF" w14:textId="77777777" w:rsidR="006812E6" w:rsidRDefault="006812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7F77" w14:textId="77777777" w:rsidR="006812E6" w:rsidRDefault="006812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764" w14:textId="77777777" w:rsidR="006812E6" w:rsidRDefault="006812E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727"/>
    <w:multiLevelType w:val="multilevel"/>
    <w:tmpl w:val="ED22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26BE7"/>
    <w:multiLevelType w:val="multilevel"/>
    <w:tmpl w:val="91E44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1CE3582E"/>
    <w:multiLevelType w:val="multilevel"/>
    <w:tmpl w:val="2630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F4EAC"/>
    <w:multiLevelType w:val="multilevel"/>
    <w:tmpl w:val="E386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C3F9E"/>
    <w:multiLevelType w:val="multilevel"/>
    <w:tmpl w:val="88F8F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6217A2"/>
    <w:multiLevelType w:val="multilevel"/>
    <w:tmpl w:val="20523174"/>
    <w:lvl w:ilvl="0">
      <w:start w:val="4"/>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0A05DDA"/>
    <w:multiLevelType w:val="multilevel"/>
    <w:tmpl w:val="69AE9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120E55"/>
    <w:multiLevelType w:val="multilevel"/>
    <w:tmpl w:val="E59AF4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C1E3ACA"/>
    <w:multiLevelType w:val="multilevel"/>
    <w:tmpl w:val="33B4EA5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44329A3"/>
    <w:multiLevelType w:val="multilevel"/>
    <w:tmpl w:val="3BA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85672"/>
    <w:multiLevelType w:val="multilevel"/>
    <w:tmpl w:val="36FC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F21CA"/>
    <w:multiLevelType w:val="multilevel"/>
    <w:tmpl w:val="009E0C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6323738"/>
    <w:multiLevelType w:val="multilevel"/>
    <w:tmpl w:val="618A7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3"/>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5"/>
    <w:lvlOverride w:ilvl="0">
      <w:lvl w:ilvl="0">
        <w:numFmt w:val="decimal"/>
        <w:lvlText w:val="%1."/>
        <w:lvlJc w:val="left"/>
      </w:lvl>
    </w:lvlOverride>
  </w:num>
  <w:num w:numId="6">
    <w:abstractNumId w:val="5"/>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5"/>
    <w:lvlOverride w:ilvl="0">
      <w:lvl w:ilvl="0">
        <w:numFmt w:val="decimal"/>
        <w:lvlText w:val="%1."/>
        <w:lvlJc w:val="left"/>
      </w:lvl>
    </w:lvlOverride>
  </w:num>
  <w:num w:numId="21">
    <w:abstractNumId w:val="5"/>
    <w:lvlOverride w:ilvl="0">
      <w:lvl w:ilvl="0">
        <w:numFmt w:val="decimal"/>
        <w:lvlText w:val="%1."/>
        <w:lvlJc w:val="left"/>
      </w:lvl>
    </w:lvlOverride>
  </w:num>
  <w:num w:numId="22">
    <w:abstractNumId w:val="5"/>
    <w:lvlOverride w:ilvl="0">
      <w:lvl w:ilvl="0">
        <w:numFmt w:val="decimal"/>
        <w:lvlText w:val="%1."/>
        <w:lvlJc w:val="left"/>
      </w:lvl>
    </w:lvlOverride>
  </w:num>
  <w:num w:numId="23">
    <w:abstractNumId w:val="6"/>
  </w:num>
  <w:num w:numId="24">
    <w:abstractNumId w:val="1"/>
  </w:num>
  <w:num w:numId="25">
    <w:abstractNumId w:val="9"/>
  </w:num>
  <w:num w:numId="26">
    <w:abstractNumId w:val="8"/>
  </w:num>
  <w:num w:numId="27">
    <w:abstractNumId w:val="12"/>
  </w:num>
  <w:num w:numId="28">
    <w:abstractNumId w:val="7"/>
  </w:num>
  <w:num w:numId="29">
    <w:abstractNumId w:val="10"/>
  </w:num>
  <w:num w:numId="30">
    <w:abstractNumId w:val="11"/>
  </w:num>
  <w:num w:numId="31">
    <w:abstractNumId w:val="3"/>
  </w:num>
  <w:num w:numId="3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EAC"/>
    <w:rsid w:val="00000F51"/>
    <w:rsid w:val="00001253"/>
    <w:rsid w:val="000048FB"/>
    <w:rsid w:val="00007B47"/>
    <w:rsid w:val="00007CB5"/>
    <w:rsid w:val="00011E2A"/>
    <w:rsid w:val="0001357D"/>
    <w:rsid w:val="0001451E"/>
    <w:rsid w:val="00015147"/>
    <w:rsid w:val="0002634B"/>
    <w:rsid w:val="00031FB0"/>
    <w:rsid w:val="0003378B"/>
    <w:rsid w:val="000340BA"/>
    <w:rsid w:val="000347EC"/>
    <w:rsid w:val="000405C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2B44"/>
    <w:rsid w:val="000650F8"/>
    <w:rsid w:val="00065356"/>
    <w:rsid w:val="00065CCD"/>
    <w:rsid w:val="00066716"/>
    <w:rsid w:val="000724E8"/>
    <w:rsid w:val="00077979"/>
    <w:rsid w:val="00077E04"/>
    <w:rsid w:val="00083B54"/>
    <w:rsid w:val="0008491D"/>
    <w:rsid w:val="00085AB6"/>
    <w:rsid w:val="00093451"/>
    <w:rsid w:val="00094820"/>
    <w:rsid w:val="00094DC7"/>
    <w:rsid w:val="000A40C4"/>
    <w:rsid w:val="000A4F2D"/>
    <w:rsid w:val="000B1A7C"/>
    <w:rsid w:val="000B4B9C"/>
    <w:rsid w:val="000B776E"/>
    <w:rsid w:val="000B7C44"/>
    <w:rsid w:val="000C01C5"/>
    <w:rsid w:val="000C1A67"/>
    <w:rsid w:val="000C3C34"/>
    <w:rsid w:val="000C4E51"/>
    <w:rsid w:val="000C553C"/>
    <w:rsid w:val="000C682B"/>
    <w:rsid w:val="000C6904"/>
    <w:rsid w:val="000D13A3"/>
    <w:rsid w:val="000D2041"/>
    <w:rsid w:val="000D4308"/>
    <w:rsid w:val="000D4D13"/>
    <w:rsid w:val="000D546F"/>
    <w:rsid w:val="000D795A"/>
    <w:rsid w:val="000E0E9F"/>
    <w:rsid w:val="000E20BB"/>
    <w:rsid w:val="000E316B"/>
    <w:rsid w:val="000E3414"/>
    <w:rsid w:val="000E3446"/>
    <w:rsid w:val="000F29FC"/>
    <w:rsid w:val="000F495B"/>
    <w:rsid w:val="000F5297"/>
    <w:rsid w:val="000F6117"/>
    <w:rsid w:val="000F6E27"/>
    <w:rsid w:val="000F75D7"/>
    <w:rsid w:val="00100ADE"/>
    <w:rsid w:val="00101ECD"/>
    <w:rsid w:val="00102B86"/>
    <w:rsid w:val="001032E8"/>
    <w:rsid w:val="001032F5"/>
    <w:rsid w:val="00105F47"/>
    <w:rsid w:val="0010663D"/>
    <w:rsid w:val="0011478D"/>
    <w:rsid w:val="00115A9B"/>
    <w:rsid w:val="00115D77"/>
    <w:rsid w:val="00116DAB"/>
    <w:rsid w:val="001174EC"/>
    <w:rsid w:val="00121568"/>
    <w:rsid w:val="00122490"/>
    <w:rsid w:val="00122DFD"/>
    <w:rsid w:val="00123917"/>
    <w:rsid w:val="00126096"/>
    <w:rsid w:val="0012637B"/>
    <w:rsid w:val="00127426"/>
    <w:rsid w:val="001302F3"/>
    <w:rsid w:val="001336C4"/>
    <w:rsid w:val="00133A87"/>
    <w:rsid w:val="00140557"/>
    <w:rsid w:val="00142202"/>
    <w:rsid w:val="00142C10"/>
    <w:rsid w:val="00144CAB"/>
    <w:rsid w:val="00145855"/>
    <w:rsid w:val="00146F6F"/>
    <w:rsid w:val="00147190"/>
    <w:rsid w:val="00147B5B"/>
    <w:rsid w:val="00150538"/>
    <w:rsid w:val="00150626"/>
    <w:rsid w:val="00153CE1"/>
    <w:rsid w:val="0015522D"/>
    <w:rsid w:val="00161BD7"/>
    <w:rsid w:val="00170183"/>
    <w:rsid w:val="001701ED"/>
    <w:rsid w:val="00175C69"/>
    <w:rsid w:val="001801E2"/>
    <w:rsid w:val="001842D5"/>
    <w:rsid w:val="00184CBD"/>
    <w:rsid w:val="001850A3"/>
    <w:rsid w:val="00192DA1"/>
    <w:rsid w:val="00196280"/>
    <w:rsid w:val="001A15B0"/>
    <w:rsid w:val="001A1D1A"/>
    <w:rsid w:val="001A4303"/>
    <w:rsid w:val="001A545F"/>
    <w:rsid w:val="001A7017"/>
    <w:rsid w:val="001A7E78"/>
    <w:rsid w:val="001B0F80"/>
    <w:rsid w:val="001B221A"/>
    <w:rsid w:val="001B2243"/>
    <w:rsid w:val="001B5FCA"/>
    <w:rsid w:val="001B60A4"/>
    <w:rsid w:val="001B6A31"/>
    <w:rsid w:val="001B7277"/>
    <w:rsid w:val="001B7399"/>
    <w:rsid w:val="001B77FB"/>
    <w:rsid w:val="001C13AD"/>
    <w:rsid w:val="001C247E"/>
    <w:rsid w:val="001C31C6"/>
    <w:rsid w:val="001C3BD8"/>
    <w:rsid w:val="001C5635"/>
    <w:rsid w:val="001C66A8"/>
    <w:rsid w:val="001D161A"/>
    <w:rsid w:val="001D531A"/>
    <w:rsid w:val="001D72B5"/>
    <w:rsid w:val="001E0823"/>
    <w:rsid w:val="001E19F1"/>
    <w:rsid w:val="001E71FC"/>
    <w:rsid w:val="001E7EBB"/>
    <w:rsid w:val="001F19FA"/>
    <w:rsid w:val="001F4477"/>
    <w:rsid w:val="001F49C7"/>
    <w:rsid w:val="001F6226"/>
    <w:rsid w:val="00200018"/>
    <w:rsid w:val="00200D5D"/>
    <w:rsid w:val="002014E1"/>
    <w:rsid w:val="002050A6"/>
    <w:rsid w:val="00205A54"/>
    <w:rsid w:val="0020694D"/>
    <w:rsid w:val="0020723E"/>
    <w:rsid w:val="00211262"/>
    <w:rsid w:val="002134B5"/>
    <w:rsid w:val="002141C5"/>
    <w:rsid w:val="0021712C"/>
    <w:rsid w:val="00217EA7"/>
    <w:rsid w:val="002205B4"/>
    <w:rsid w:val="00221CD4"/>
    <w:rsid w:val="00222BC8"/>
    <w:rsid w:val="0022313F"/>
    <w:rsid w:val="002233D7"/>
    <w:rsid w:val="0022362A"/>
    <w:rsid w:val="0022711A"/>
    <w:rsid w:val="00227307"/>
    <w:rsid w:val="00232128"/>
    <w:rsid w:val="00233435"/>
    <w:rsid w:val="002339E1"/>
    <w:rsid w:val="00234362"/>
    <w:rsid w:val="0023683B"/>
    <w:rsid w:val="00236C65"/>
    <w:rsid w:val="00237371"/>
    <w:rsid w:val="002377CC"/>
    <w:rsid w:val="0024291B"/>
    <w:rsid w:val="00245DE2"/>
    <w:rsid w:val="00246320"/>
    <w:rsid w:val="00246EDC"/>
    <w:rsid w:val="00250393"/>
    <w:rsid w:val="002510DD"/>
    <w:rsid w:val="002548B1"/>
    <w:rsid w:val="00254E90"/>
    <w:rsid w:val="0025577B"/>
    <w:rsid w:val="00255B40"/>
    <w:rsid w:val="00257CCA"/>
    <w:rsid w:val="00261AB1"/>
    <w:rsid w:val="00263A3A"/>
    <w:rsid w:val="002662CA"/>
    <w:rsid w:val="0026690C"/>
    <w:rsid w:val="00271BDF"/>
    <w:rsid w:val="002722D0"/>
    <w:rsid w:val="002726EC"/>
    <w:rsid w:val="0027476B"/>
    <w:rsid w:val="00274A00"/>
    <w:rsid w:val="002751D5"/>
    <w:rsid w:val="00275A99"/>
    <w:rsid w:val="002763A6"/>
    <w:rsid w:val="002800D9"/>
    <w:rsid w:val="00282FF8"/>
    <w:rsid w:val="00285497"/>
    <w:rsid w:val="00286A02"/>
    <w:rsid w:val="00286D0B"/>
    <w:rsid w:val="00286FBA"/>
    <w:rsid w:val="0028793C"/>
    <w:rsid w:val="00291D4A"/>
    <w:rsid w:val="00292026"/>
    <w:rsid w:val="0029211E"/>
    <w:rsid w:val="002A26B0"/>
    <w:rsid w:val="002A45D4"/>
    <w:rsid w:val="002A5DAB"/>
    <w:rsid w:val="002B1838"/>
    <w:rsid w:val="002B192B"/>
    <w:rsid w:val="002C207E"/>
    <w:rsid w:val="002C2698"/>
    <w:rsid w:val="002C5EB3"/>
    <w:rsid w:val="002C616B"/>
    <w:rsid w:val="002D0135"/>
    <w:rsid w:val="002D2D25"/>
    <w:rsid w:val="002D372B"/>
    <w:rsid w:val="002D4891"/>
    <w:rsid w:val="002D5AB3"/>
    <w:rsid w:val="002D6819"/>
    <w:rsid w:val="002D6FE0"/>
    <w:rsid w:val="002E0920"/>
    <w:rsid w:val="002E0C98"/>
    <w:rsid w:val="002E395D"/>
    <w:rsid w:val="002E6B61"/>
    <w:rsid w:val="002F04E2"/>
    <w:rsid w:val="002F0D1D"/>
    <w:rsid w:val="002F1046"/>
    <w:rsid w:val="002F1C67"/>
    <w:rsid w:val="002F2A7F"/>
    <w:rsid w:val="002F43D6"/>
    <w:rsid w:val="0030190F"/>
    <w:rsid w:val="003040E0"/>
    <w:rsid w:val="003043DF"/>
    <w:rsid w:val="003138DD"/>
    <w:rsid w:val="00314DB5"/>
    <w:rsid w:val="0031536E"/>
    <w:rsid w:val="003176CE"/>
    <w:rsid w:val="00320F91"/>
    <w:rsid w:val="00324084"/>
    <w:rsid w:val="003273E0"/>
    <w:rsid w:val="00330C4B"/>
    <w:rsid w:val="00330EEF"/>
    <w:rsid w:val="00332EEB"/>
    <w:rsid w:val="00341870"/>
    <w:rsid w:val="0034360C"/>
    <w:rsid w:val="00344C5D"/>
    <w:rsid w:val="003452C4"/>
    <w:rsid w:val="00345EEA"/>
    <w:rsid w:val="00347CC5"/>
    <w:rsid w:val="00351B5E"/>
    <w:rsid w:val="0035237F"/>
    <w:rsid w:val="0035408C"/>
    <w:rsid w:val="00354A3E"/>
    <w:rsid w:val="00357C26"/>
    <w:rsid w:val="003606D6"/>
    <w:rsid w:val="00363284"/>
    <w:rsid w:val="003664C9"/>
    <w:rsid w:val="00371541"/>
    <w:rsid w:val="00371695"/>
    <w:rsid w:val="003727EF"/>
    <w:rsid w:val="00372F4F"/>
    <w:rsid w:val="00375845"/>
    <w:rsid w:val="003815A2"/>
    <w:rsid w:val="0038198A"/>
    <w:rsid w:val="00382CFD"/>
    <w:rsid w:val="00386C2C"/>
    <w:rsid w:val="00390471"/>
    <w:rsid w:val="0039107E"/>
    <w:rsid w:val="0039134C"/>
    <w:rsid w:val="0039138C"/>
    <w:rsid w:val="00392325"/>
    <w:rsid w:val="0039417F"/>
    <w:rsid w:val="003958AF"/>
    <w:rsid w:val="003966BF"/>
    <w:rsid w:val="003A0E56"/>
    <w:rsid w:val="003A28D9"/>
    <w:rsid w:val="003A4514"/>
    <w:rsid w:val="003A667C"/>
    <w:rsid w:val="003A683C"/>
    <w:rsid w:val="003A72A0"/>
    <w:rsid w:val="003A79AD"/>
    <w:rsid w:val="003B0E59"/>
    <w:rsid w:val="003B10FF"/>
    <w:rsid w:val="003B46F5"/>
    <w:rsid w:val="003B4CBA"/>
    <w:rsid w:val="003B5886"/>
    <w:rsid w:val="003C0B66"/>
    <w:rsid w:val="003C16A3"/>
    <w:rsid w:val="003D1458"/>
    <w:rsid w:val="003D1D33"/>
    <w:rsid w:val="003E292A"/>
    <w:rsid w:val="003E30B6"/>
    <w:rsid w:val="003E6C06"/>
    <w:rsid w:val="003E7EE1"/>
    <w:rsid w:val="003F0D25"/>
    <w:rsid w:val="003F1478"/>
    <w:rsid w:val="003F327B"/>
    <w:rsid w:val="003F4C98"/>
    <w:rsid w:val="003F5085"/>
    <w:rsid w:val="003F5A99"/>
    <w:rsid w:val="003F5DAA"/>
    <w:rsid w:val="003F71C7"/>
    <w:rsid w:val="003F7B8C"/>
    <w:rsid w:val="00400685"/>
    <w:rsid w:val="00400785"/>
    <w:rsid w:val="00406E0D"/>
    <w:rsid w:val="00411638"/>
    <w:rsid w:val="00413970"/>
    <w:rsid w:val="004153B7"/>
    <w:rsid w:val="00415825"/>
    <w:rsid w:val="004164E9"/>
    <w:rsid w:val="00417554"/>
    <w:rsid w:val="00421A1E"/>
    <w:rsid w:val="00424B88"/>
    <w:rsid w:val="00425528"/>
    <w:rsid w:val="0042576D"/>
    <w:rsid w:val="00426E38"/>
    <w:rsid w:val="00427AAA"/>
    <w:rsid w:val="00431806"/>
    <w:rsid w:val="00431871"/>
    <w:rsid w:val="004338C2"/>
    <w:rsid w:val="00440834"/>
    <w:rsid w:val="00443655"/>
    <w:rsid w:val="00443D84"/>
    <w:rsid w:val="004452BE"/>
    <w:rsid w:val="00446347"/>
    <w:rsid w:val="004463B6"/>
    <w:rsid w:val="00450CA0"/>
    <w:rsid w:val="0046065C"/>
    <w:rsid w:val="004608EF"/>
    <w:rsid w:val="004609E5"/>
    <w:rsid w:val="00462262"/>
    <w:rsid w:val="00462319"/>
    <w:rsid w:val="00463B7F"/>
    <w:rsid w:val="00463E2C"/>
    <w:rsid w:val="004730E5"/>
    <w:rsid w:val="004733A0"/>
    <w:rsid w:val="004740B8"/>
    <w:rsid w:val="0047493E"/>
    <w:rsid w:val="004753D6"/>
    <w:rsid w:val="00475DDB"/>
    <w:rsid w:val="00476759"/>
    <w:rsid w:val="004779FD"/>
    <w:rsid w:val="004845D6"/>
    <w:rsid w:val="00491DC9"/>
    <w:rsid w:val="00493D7D"/>
    <w:rsid w:val="00497A6A"/>
    <w:rsid w:val="004A156C"/>
    <w:rsid w:val="004A1911"/>
    <w:rsid w:val="004A363E"/>
    <w:rsid w:val="004A6B94"/>
    <w:rsid w:val="004A7C8A"/>
    <w:rsid w:val="004B0E74"/>
    <w:rsid w:val="004B3C7A"/>
    <w:rsid w:val="004B753A"/>
    <w:rsid w:val="004C3DA6"/>
    <w:rsid w:val="004C4026"/>
    <w:rsid w:val="004C69C3"/>
    <w:rsid w:val="004C703B"/>
    <w:rsid w:val="004D002B"/>
    <w:rsid w:val="004D0565"/>
    <w:rsid w:val="004D1A6B"/>
    <w:rsid w:val="004D1D4B"/>
    <w:rsid w:val="004D2FC7"/>
    <w:rsid w:val="004D3ACB"/>
    <w:rsid w:val="004D4236"/>
    <w:rsid w:val="004D43C7"/>
    <w:rsid w:val="004D50C7"/>
    <w:rsid w:val="004D6FC2"/>
    <w:rsid w:val="004E541D"/>
    <w:rsid w:val="004F191C"/>
    <w:rsid w:val="00501D71"/>
    <w:rsid w:val="00501EA2"/>
    <w:rsid w:val="00505A72"/>
    <w:rsid w:val="00507279"/>
    <w:rsid w:val="00507294"/>
    <w:rsid w:val="005114B2"/>
    <w:rsid w:val="00511C29"/>
    <w:rsid w:val="0051216E"/>
    <w:rsid w:val="00512199"/>
    <w:rsid w:val="00513050"/>
    <w:rsid w:val="005211FE"/>
    <w:rsid w:val="00521514"/>
    <w:rsid w:val="00530324"/>
    <w:rsid w:val="0053189C"/>
    <w:rsid w:val="00533574"/>
    <w:rsid w:val="00533788"/>
    <w:rsid w:val="00537465"/>
    <w:rsid w:val="0053752E"/>
    <w:rsid w:val="00541D36"/>
    <w:rsid w:val="005424C8"/>
    <w:rsid w:val="00542953"/>
    <w:rsid w:val="005456F8"/>
    <w:rsid w:val="005464DB"/>
    <w:rsid w:val="005476C5"/>
    <w:rsid w:val="00551D5A"/>
    <w:rsid w:val="0055411F"/>
    <w:rsid w:val="005579FC"/>
    <w:rsid w:val="00562256"/>
    <w:rsid w:val="00565121"/>
    <w:rsid w:val="0056714B"/>
    <w:rsid w:val="00572DFF"/>
    <w:rsid w:val="0057325E"/>
    <w:rsid w:val="005748FC"/>
    <w:rsid w:val="005760F7"/>
    <w:rsid w:val="00577F49"/>
    <w:rsid w:val="00583F31"/>
    <w:rsid w:val="00584AC7"/>
    <w:rsid w:val="00585B47"/>
    <w:rsid w:val="0059081C"/>
    <w:rsid w:val="0059397E"/>
    <w:rsid w:val="00593D1D"/>
    <w:rsid w:val="00594D98"/>
    <w:rsid w:val="00595843"/>
    <w:rsid w:val="005960FB"/>
    <w:rsid w:val="005A0874"/>
    <w:rsid w:val="005A3109"/>
    <w:rsid w:val="005A4BFA"/>
    <w:rsid w:val="005B00E8"/>
    <w:rsid w:val="005B3E91"/>
    <w:rsid w:val="005B5338"/>
    <w:rsid w:val="005B66D4"/>
    <w:rsid w:val="005C0486"/>
    <w:rsid w:val="005C0536"/>
    <w:rsid w:val="005C5579"/>
    <w:rsid w:val="005C632A"/>
    <w:rsid w:val="005D2071"/>
    <w:rsid w:val="005D2BF0"/>
    <w:rsid w:val="005D435B"/>
    <w:rsid w:val="005D677D"/>
    <w:rsid w:val="005D77A6"/>
    <w:rsid w:val="005E125D"/>
    <w:rsid w:val="005E153D"/>
    <w:rsid w:val="005E3266"/>
    <w:rsid w:val="005E35A2"/>
    <w:rsid w:val="005E5014"/>
    <w:rsid w:val="005E6EA7"/>
    <w:rsid w:val="005E7CE6"/>
    <w:rsid w:val="005F03B8"/>
    <w:rsid w:val="005F2704"/>
    <w:rsid w:val="005F2CF3"/>
    <w:rsid w:val="005F3926"/>
    <w:rsid w:val="005F64EB"/>
    <w:rsid w:val="005F65D8"/>
    <w:rsid w:val="00603B7E"/>
    <w:rsid w:val="006046B8"/>
    <w:rsid w:val="00604DB0"/>
    <w:rsid w:val="006056DE"/>
    <w:rsid w:val="00607507"/>
    <w:rsid w:val="00610D49"/>
    <w:rsid w:val="00612AE1"/>
    <w:rsid w:val="00617370"/>
    <w:rsid w:val="006204E7"/>
    <w:rsid w:val="006236AC"/>
    <w:rsid w:val="00623935"/>
    <w:rsid w:val="0062509F"/>
    <w:rsid w:val="00625EFF"/>
    <w:rsid w:val="0063124C"/>
    <w:rsid w:val="00640A98"/>
    <w:rsid w:val="00641B18"/>
    <w:rsid w:val="00645798"/>
    <w:rsid w:val="00645E89"/>
    <w:rsid w:val="006460E2"/>
    <w:rsid w:val="00646A28"/>
    <w:rsid w:val="00652015"/>
    <w:rsid w:val="00652CD5"/>
    <w:rsid w:val="00652D0F"/>
    <w:rsid w:val="00654058"/>
    <w:rsid w:val="00656B78"/>
    <w:rsid w:val="00656D48"/>
    <w:rsid w:val="0065744D"/>
    <w:rsid w:val="006601BF"/>
    <w:rsid w:val="00666668"/>
    <w:rsid w:val="00667D8D"/>
    <w:rsid w:val="00672743"/>
    <w:rsid w:val="0067388E"/>
    <w:rsid w:val="006755AC"/>
    <w:rsid w:val="006812E6"/>
    <w:rsid w:val="006871F3"/>
    <w:rsid w:val="00692C64"/>
    <w:rsid w:val="00697CBB"/>
    <w:rsid w:val="006A13C1"/>
    <w:rsid w:val="006A438E"/>
    <w:rsid w:val="006A57D7"/>
    <w:rsid w:val="006A5962"/>
    <w:rsid w:val="006B17AC"/>
    <w:rsid w:val="006B2335"/>
    <w:rsid w:val="006B2A80"/>
    <w:rsid w:val="006B3997"/>
    <w:rsid w:val="006B58C8"/>
    <w:rsid w:val="006B5D07"/>
    <w:rsid w:val="006B6D7E"/>
    <w:rsid w:val="006C14D9"/>
    <w:rsid w:val="006C2802"/>
    <w:rsid w:val="006C454A"/>
    <w:rsid w:val="006D019A"/>
    <w:rsid w:val="006D4B1F"/>
    <w:rsid w:val="006D5D3C"/>
    <w:rsid w:val="006E0007"/>
    <w:rsid w:val="006E087D"/>
    <w:rsid w:val="006E219F"/>
    <w:rsid w:val="006E34F9"/>
    <w:rsid w:val="006E411E"/>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3ABC"/>
    <w:rsid w:val="0072457B"/>
    <w:rsid w:val="0072482A"/>
    <w:rsid w:val="00724AFF"/>
    <w:rsid w:val="00724B70"/>
    <w:rsid w:val="00724C1C"/>
    <w:rsid w:val="00724C84"/>
    <w:rsid w:val="00725185"/>
    <w:rsid w:val="00730EE3"/>
    <w:rsid w:val="00731A49"/>
    <w:rsid w:val="00731BA4"/>
    <w:rsid w:val="00731BBF"/>
    <w:rsid w:val="00732A9A"/>
    <w:rsid w:val="007352C3"/>
    <w:rsid w:val="007368AD"/>
    <w:rsid w:val="00741BCE"/>
    <w:rsid w:val="007433D2"/>
    <w:rsid w:val="0074424E"/>
    <w:rsid w:val="00751BB4"/>
    <w:rsid w:val="00751E42"/>
    <w:rsid w:val="007527CA"/>
    <w:rsid w:val="00753DF5"/>
    <w:rsid w:val="00753E57"/>
    <w:rsid w:val="00755F98"/>
    <w:rsid w:val="00756235"/>
    <w:rsid w:val="00756687"/>
    <w:rsid w:val="0075774F"/>
    <w:rsid w:val="0076096F"/>
    <w:rsid w:val="00766159"/>
    <w:rsid w:val="00773376"/>
    <w:rsid w:val="00774313"/>
    <w:rsid w:val="00775071"/>
    <w:rsid w:val="00775C19"/>
    <w:rsid w:val="007767F8"/>
    <w:rsid w:val="00780710"/>
    <w:rsid w:val="00780EF0"/>
    <w:rsid w:val="007830E8"/>
    <w:rsid w:val="00784084"/>
    <w:rsid w:val="00786563"/>
    <w:rsid w:val="00790E43"/>
    <w:rsid w:val="00792073"/>
    <w:rsid w:val="007928B0"/>
    <w:rsid w:val="007928C0"/>
    <w:rsid w:val="00794049"/>
    <w:rsid w:val="00794656"/>
    <w:rsid w:val="00795897"/>
    <w:rsid w:val="00796F00"/>
    <w:rsid w:val="007A5DC1"/>
    <w:rsid w:val="007A6DD5"/>
    <w:rsid w:val="007A7D0B"/>
    <w:rsid w:val="007B1FFB"/>
    <w:rsid w:val="007B2CEB"/>
    <w:rsid w:val="007B3605"/>
    <w:rsid w:val="007B611B"/>
    <w:rsid w:val="007B625A"/>
    <w:rsid w:val="007C007F"/>
    <w:rsid w:val="007C49EE"/>
    <w:rsid w:val="007C4A0F"/>
    <w:rsid w:val="007D0AF3"/>
    <w:rsid w:val="007D25EC"/>
    <w:rsid w:val="007D432F"/>
    <w:rsid w:val="007D46BA"/>
    <w:rsid w:val="007D49F1"/>
    <w:rsid w:val="007E08F6"/>
    <w:rsid w:val="007E263C"/>
    <w:rsid w:val="007E5571"/>
    <w:rsid w:val="007E5C25"/>
    <w:rsid w:val="007E65AA"/>
    <w:rsid w:val="007E6A11"/>
    <w:rsid w:val="007F18E9"/>
    <w:rsid w:val="007F2088"/>
    <w:rsid w:val="007F2D67"/>
    <w:rsid w:val="007F5B76"/>
    <w:rsid w:val="007F66A1"/>
    <w:rsid w:val="007F6EEE"/>
    <w:rsid w:val="008010AD"/>
    <w:rsid w:val="00801A48"/>
    <w:rsid w:val="00801EB6"/>
    <w:rsid w:val="00802CEA"/>
    <w:rsid w:val="00803528"/>
    <w:rsid w:val="00805264"/>
    <w:rsid w:val="0081067E"/>
    <w:rsid w:val="008107D0"/>
    <w:rsid w:val="00814FEA"/>
    <w:rsid w:val="00815DCC"/>
    <w:rsid w:val="008171CB"/>
    <w:rsid w:val="00822A61"/>
    <w:rsid w:val="008246DA"/>
    <w:rsid w:val="008272F0"/>
    <w:rsid w:val="008274E5"/>
    <w:rsid w:val="0083009D"/>
    <w:rsid w:val="0083059F"/>
    <w:rsid w:val="0083109F"/>
    <w:rsid w:val="00831489"/>
    <w:rsid w:val="0083364A"/>
    <w:rsid w:val="00834602"/>
    <w:rsid w:val="00835E73"/>
    <w:rsid w:val="00840091"/>
    <w:rsid w:val="00842102"/>
    <w:rsid w:val="00842FAA"/>
    <w:rsid w:val="00844379"/>
    <w:rsid w:val="00846D01"/>
    <w:rsid w:val="008511FB"/>
    <w:rsid w:val="008537CA"/>
    <w:rsid w:val="00853EB2"/>
    <w:rsid w:val="008626EA"/>
    <w:rsid w:val="00863F1E"/>
    <w:rsid w:val="0086527C"/>
    <w:rsid w:val="00871929"/>
    <w:rsid w:val="00872763"/>
    <w:rsid w:val="008761C4"/>
    <w:rsid w:val="00877455"/>
    <w:rsid w:val="00877F92"/>
    <w:rsid w:val="00880FB2"/>
    <w:rsid w:val="00883085"/>
    <w:rsid w:val="00884111"/>
    <w:rsid w:val="00885EB9"/>
    <w:rsid w:val="0088622D"/>
    <w:rsid w:val="00887914"/>
    <w:rsid w:val="008931C3"/>
    <w:rsid w:val="00893D10"/>
    <w:rsid w:val="0089450A"/>
    <w:rsid w:val="008953F8"/>
    <w:rsid w:val="00895411"/>
    <w:rsid w:val="008A2FCE"/>
    <w:rsid w:val="008A434E"/>
    <w:rsid w:val="008A5C8E"/>
    <w:rsid w:val="008A7561"/>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E7AC1"/>
    <w:rsid w:val="008F3635"/>
    <w:rsid w:val="008F39EC"/>
    <w:rsid w:val="008F524F"/>
    <w:rsid w:val="008F6E33"/>
    <w:rsid w:val="00901EEF"/>
    <w:rsid w:val="009041AE"/>
    <w:rsid w:val="009051F8"/>
    <w:rsid w:val="00905E14"/>
    <w:rsid w:val="00906DF0"/>
    <w:rsid w:val="009076EE"/>
    <w:rsid w:val="009102A8"/>
    <w:rsid w:val="0091374A"/>
    <w:rsid w:val="00914011"/>
    <w:rsid w:val="00915684"/>
    <w:rsid w:val="009165DE"/>
    <w:rsid w:val="0092073A"/>
    <w:rsid w:val="009208C9"/>
    <w:rsid w:val="00922307"/>
    <w:rsid w:val="0092275B"/>
    <w:rsid w:val="00922853"/>
    <w:rsid w:val="009248A5"/>
    <w:rsid w:val="00924D28"/>
    <w:rsid w:val="00926DC9"/>
    <w:rsid w:val="00927CE6"/>
    <w:rsid w:val="00930C6D"/>
    <w:rsid w:val="009330C3"/>
    <w:rsid w:val="009336F1"/>
    <w:rsid w:val="00934F73"/>
    <w:rsid w:val="0093590D"/>
    <w:rsid w:val="00940873"/>
    <w:rsid w:val="00940EAA"/>
    <w:rsid w:val="009428D1"/>
    <w:rsid w:val="00946EF8"/>
    <w:rsid w:val="009506F5"/>
    <w:rsid w:val="00950A37"/>
    <w:rsid w:val="00951CB9"/>
    <w:rsid w:val="009550F3"/>
    <w:rsid w:val="009561E7"/>
    <w:rsid w:val="00956ED1"/>
    <w:rsid w:val="009574A5"/>
    <w:rsid w:val="009579A6"/>
    <w:rsid w:val="00957FB3"/>
    <w:rsid w:val="00960548"/>
    <w:rsid w:val="00962D83"/>
    <w:rsid w:val="009636BB"/>
    <w:rsid w:val="00966036"/>
    <w:rsid w:val="0096720D"/>
    <w:rsid w:val="00971978"/>
    <w:rsid w:val="00971E39"/>
    <w:rsid w:val="009748EC"/>
    <w:rsid w:val="00980ED7"/>
    <w:rsid w:val="009843F9"/>
    <w:rsid w:val="0098573B"/>
    <w:rsid w:val="0098639E"/>
    <w:rsid w:val="00991B5C"/>
    <w:rsid w:val="00992223"/>
    <w:rsid w:val="00994D5A"/>
    <w:rsid w:val="009A15FC"/>
    <w:rsid w:val="009A2439"/>
    <w:rsid w:val="009A25E5"/>
    <w:rsid w:val="009B1A12"/>
    <w:rsid w:val="009B6783"/>
    <w:rsid w:val="009C3434"/>
    <w:rsid w:val="009C52C8"/>
    <w:rsid w:val="009C674C"/>
    <w:rsid w:val="009D2930"/>
    <w:rsid w:val="009D2DB7"/>
    <w:rsid w:val="009D43DA"/>
    <w:rsid w:val="009D5D77"/>
    <w:rsid w:val="009D66ED"/>
    <w:rsid w:val="009D7B2E"/>
    <w:rsid w:val="009E189D"/>
    <w:rsid w:val="009E19B5"/>
    <w:rsid w:val="009E3371"/>
    <w:rsid w:val="009E3743"/>
    <w:rsid w:val="009E5D98"/>
    <w:rsid w:val="009E7193"/>
    <w:rsid w:val="009E7A94"/>
    <w:rsid w:val="009F0BDF"/>
    <w:rsid w:val="009F311E"/>
    <w:rsid w:val="009F3286"/>
    <w:rsid w:val="009F3EA6"/>
    <w:rsid w:val="009F7188"/>
    <w:rsid w:val="00A053D3"/>
    <w:rsid w:val="00A0545E"/>
    <w:rsid w:val="00A11787"/>
    <w:rsid w:val="00A12145"/>
    <w:rsid w:val="00A12E32"/>
    <w:rsid w:val="00A14D22"/>
    <w:rsid w:val="00A15EA6"/>
    <w:rsid w:val="00A16524"/>
    <w:rsid w:val="00A17E06"/>
    <w:rsid w:val="00A20FBD"/>
    <w:rsid w:val="00A2227E"/>
    <w:rsid w:val="00A22C8F"/>
    <w:rsid w:val="00A23474"/>
    <w:rsid w:val="00A26A31"/>
    <w:rsid w:val="00A26DEE"/>
    <w:rsid w:val="00A33C80"/>
    <w:rsid w:val="00A34F08"/>
    <w:rsid w:val="00A3625B"/>
    <w:rsid w:val="00A36E4A"/>
    <w:rsid w:val="00A421D8"/>
    <w:rsid w:val="00A4327C"/>
    <w:rsid w:val="00A4736B"/>
    <w:rsid w:val="00A50670"/>
    <w:rsid w:val="00A50F8E"/>
    <w:rsid w:val="00A52997"/>
    <w:rsid w:val="00A53CEF"/>
    <w:rsid w:val="00A546BE"/>
    <w:rsid w:val="00A55094"/>
    <w:rsid w:val="00A552DC"/>
    <w:rsid w:val="00A55B7C"/>
    <w:rsid w:val="00A61983"/>
    <w:rsid w:val="00A61BE0"/>
    <w:rsid w:val="00A6296B"/>
    <w:rsid w:val="00A632B3"/>
    <w:rsid w:val="00A63901"/>
    <w:rsid w:val="00A63DB8"/>
    <w:rsid w:val="00A64526"/>
    <w:rsid w:val="00A66331"/>
    <w:rsid w:val="00A7566B"/>
    <w:rsid w:val="00A77D87"/>
    <w:rsid w:val="00A80C3D"/>
    <w:rsid w:val="00A8146D"/>
    <w:rsid w:val="00A83BB7"/>
    <w:rsid w:val="00A86443"/>
    <w:rsid w:val="00A87478"/>
    <w:rsid w:val="00A9127D"/>
    <w:rsid w:val="00A91564"/>
    <w:rsid w:val="00A9231C"/>
    <w:rsid w:val="00A926E9"/>
    <w:rsid w:val="00A93284"/>
    <w:rsid w:val="00A96DA6"/>
    <w:rsid w:val="00A977FD"/>
    <w:rsid w:val="00A97BF7"/>
    <w:rsid w:val="00AA17D3"/>
    <w:rsid w:val="00AA33C1"/>
    <w:rsid w:val="00AA4688"/>
    <w:rsid w:val="00AA4FE9"/>
    <w:rsid w:val="00AA5FE2"/>
    <w:rsid w:val="00AA7E85"/>
    <w:rsid w:val="00AA7FD1"/>
    <w:rsid w:val="00AB1C6C"/>
    <w:rsid w:val="00AB6764"/>
    <w:rsid w:val="00AB777F"/>
    <w:rsid w:val="00AC0497"/>
    <w:rsid w:val="00AC0EB7"/>
    <w:rsid w:val="00AC10A3"/>
    <w:rsid w:val="00AC322B"/>
    <w:rsid w:val="00AC3FFD"/>
    <w:rsid w:val="00AC4C1C"/>
    <w:rsid w:val="00AD14E1"/>
    <w:rsid w:val="00AD19CD"/>
    <w:rsid w:val="00AD57BD"/>
    <w:rsid w:val="00AE1070"/>
    <w:rsid w:val="00AE1C1B"/>
    <w:rsid w:val="00AE20A0"/>
    <w:rsid w:val="00AE48BF"/>
    <w:rsid w:val="00AF0CA5"/>
    <w:rsid w:val="00B064E3"/>
    <w:rsid w:val="00B101A3"/>
    <w:rsid w:val="00B104C3"/>
    <w:rsid w:val="00B11F1F"/>
    <w:rsid w:val="00B12157"/>
    <w:rsid w:val="00B1263D"/>
    <w:rsid w:val="00B1322E"/>
    <w:rsid w:val="00B133BC"/>
    <w:rsid w:val="00B20041"/>
    <w:rsid w:val="00B21FB1"/>
    <w:rsid w:val="00B22FCD"/>
    <w:rsid w:val="00B25545"/>
    <w:rsid w:val="00B31707"/>
    <w:rsid w:val="00B31EE1"/>
    <w:rsid w:val="00B32221"/>
    <w:rsid w:val="00B37A9C"/>
    <w:rsid w:val="00B37CF9"/>
    <w:rsid w:val="00B42CF6"/>
    <w:rsid w:val="00B53F1A"/>
    <w:rsid w:val="00B560DF"/>
    <w:rsid w:val="00B57ED9"/>
    <w:rsid w:val="00B63526"/>
    <w:rsid w:val="00B80049"/>
    <w:rsid w:val="00B8040F"/>
    <w:rsid w:val="00B81326"/>
    <w:rsid w:val="00B829A5"/>
    <w:rsid w:val="00B845BC"/>
    <w:rsid w:val="00B84C9C"/>
    <w:rsid w:val="00B84DCD"/>
    <w:rsid w:val="00B85A10"/>
    <w:rsid w:val="00B87E45"/>
    <w:rsid w:val="00B91453"/>
    <w:rsid w:val="00B924B5"/>
    <w:rsid w:val="00B939DD"/>
    <w:rsid w:val="00BA199F"/>
    <w:rsid w:val="00BB3FAE"/>
    <w:rsid w:val="00BB45D4"/>
    <w:rsid w:val="00BB4AF3"/>
    <w:rsid w:val="00BB67D2"/>
    <w:rsid w:val="00BB7D71"/>
    <w:rsid w:val="00BC0633"/>
    <w:rsid w:val="00BC1CA4"/>
    <w:rsid w:val="00BC1D30"/>
    <w:rsid w:val="00BC1F8F"/>
    <w:rsid w:val="00BC22D4"/>
    <w:rsid w:val="00BC36BC"/>
    <w:rsid w:val="00BC3959"/>
    <w:rsid w:val="00BC59C6"/>
    <w:rsid w:val="00BC6A95"/>
    <w:rsid w:val="00BC78B7"/>
    <w:rsid w:val="00BD1509"/>
    <w:rsid w:val="00BD28BF"/>
    <w:rsid w:val="00BD3B96"/>
    <w:rsid w:val="00BD794A"/>
    <w:rsid w:val="00BE1BF4"/>
    <w:rsid w:val="00BF0022"/>
    <w:rsid w:val="00BF59AC"/>
    <w:rsid w:val="00C01136"/>
    <w:rsid w:val="00C01F23"/>
    <w:rsid w:val="00C02599"/>
    <w:rsid w:val="00C04B59"/>
    <w:rsid w:val="00C06876"/>
    <w:rsid w:val="00C11EBF"/>
    <w:rsid w:val="00C120C7"/>
    <w:rsid w:val="00C132F9"/>
    <w:rsid w:val="00C1551D"/>
    <w:rsid w:val="00C2292E"/>
    <w:rsid w:val="00C244E7"/>
    <w:rsid w:val="00C253E0"/>
    <w:rsid w:val="00C257DD"/>
    <w:rsid w:val="00C410A8"/>
    <w:rsid w:val="00C43BF5"/>
    <w:rsid w:val="00C43EE8"/>
    <w:rsid w:val="00C44E8E"/>
    <w:rsid w:val="00C45F95"/>
    <w:rsid w:val="00C503E8"/>
    <w:rsid w:val="00C52F91"/>
    <w:rsid w:val="00C5362A"/>
    <w:rsid w:val="00C60579"/>
    <w:rsid w:val="00C60AB3"/>
    <w:rsid w:val="00C6170C"/>
    <w:rsid w:val="00C61DC7"/>
    <w:rsid w:val="00C623B2"/>
    <w:rsid w:val="00C62AF5"/>
    <w:rsid w:val="00C634C6"/>
    <w:rsid w:val="00C661A7"/>
    <w:rsid w:val="00C70E98"/>
    <w:rsid w:val="00C72272"/>
    <w:rsid w:val="00C734A9"/>
    <w:rsid w:val="00C734F9"/>
    <w:rsid w:val="00C73883"/>
    <w:rsid w:val="00C80763"/>
    <w:rsid w:val="00C8167B"/>
    <w:rsid w:val="00C865EC"/>
    <w:rsid w:val="00C86896"/>
    <w:rsid w:val="00C90102"/>
    <w:rsid w:val="00C92583"/>
    <w:rsid w:val="00C941A7"/>
    <w:rsid w:val="00C94621"/>
    <w:rsid w:val="00C972DE"/>
    <w:rsid w:val="00CA0ECF"/>
    <w:rsid w:val="00CA599F"/>
    <w:rsid w:val="00CA5A96"/>
    <w:rsid w:val="00CA5DA6"/>
    <w:rsid w:val="00CB009A"/>
    <w:rsid w:val="00CB1B21"/>
    <w:rsid w:val="00CB30BA"/>
    <w:rsid w:val="00CB5A16"/>
    <w:rsid w:val="00CB6697"/>
    <w:rsid w:val="00CB7E7A"/>
    <w:rsid w:val="00CC3693"/>
    <w:rsid w:val="00CC68D9"/>
    <w:rsid w:val="00CC6DCA"/>
    <w:rsid w:val="00CD4BEC"/>
    <w:rsid w:val="00CD5C89"/>
    <w:rsid w:val="00CD5D72"/>
    <w:rsid w:val="00CD6F5B"/>
    <w:rsid w:val="00CE036B"/>
    <w:rsid w:val="00CE04A6"/>
    <w:rsid w:val="00CE0C74"/>
    <w:rsid w:val="00CE1578"/>
    <w:rsid w:val="00CE1749"/>
    <w:rsid w:val="00CE19A9"/>
    <w:rsid w:val="00CE37E7"/>
    <w:rsid w:val="00CE3E23"/>
    <w:rsid w:val="00CE659A"/>
    <w:rsid w:val="00CF0069"/>
    <w:rsid w:val="00CF4C0E"/>
    <w:rsid w:val="00CF6459"/>
    <w:rsid w:val="00CF6D5A"/>
    <w:rsid w:val="00CF7E1B"/>
    <w:rsid w:val="00D05696"/>
    <w:rsid w:val="00D074C4"/>
    <w:rsid w:val="00D07883"/>
    <w:rsid w:val="00D10A49"/>
    <w:rsid w:val="00D1141F"/>
    <w:rsid w:val="00D137F2"/>
    <w:rsid w:val="00D140DF"/>
    <w:rsid w:val="00D15C4B"/>
    <w:rsid w:val="00D164FD"/>
    <w:rsid w:val="00D16A83"/>
    <w:rsid w:val="00D200C2"/>
    <w:rsid w:val="00D21398"/>
    <w:rsid w:val="00D2685A"/>
    <w:rsid w:val="00D269D5"/>
    <w:rsid w:val="00D277A9"/>
    <w:rsid w:val="00D317BE"/>
    <w:rsid w:val="00D31879"/>
    <w:rsid w:val="00D34120"/>
    <w:rsid w:val="00D35405"/>
    <w:rsid w:val="00D417B3"/>
    <w:rsid w:val="00D42418"/>
    <w:rsid w:val="00D42F64"/>
    <w:rsid w:val="00D44707"/>
    <w:rsid w:val="00D45328"/>
    <w:rsid w:val="00D464A7"/>
    <w:rsid w:val="00D503F6"/>
    <w:rsid w:val="00D50713"/>
    <w:rsid w:val="00D50733"/>
    <w:rsid w:val="00D51FFE"/>
    <w:rsid w:val="00D52208"/>
    <w:rsid w:val="00D54B8A"/>
    <w:rsid w:val="00D552C6"/>
    <w:rsid w:val="00D564C1"/>
    <w:rsid w:val="00D57605"/>
    <w:rsid w:val="00D57B51"/>
    <w:rsid w:val="00D607B9"/>
    <w:rsid w:val="00D6147F"/>
    <w:rsid w:val="00D61C3F"/>
    <w:rsid w:val="00D61F27"/>
    <w:rsid w:val="00D647DA"/>
    <w:rsid w:val="00D64C05"/>
    <w:rsid w:val="00D659BC"/>
    <w:rsid w:val="00D66822"/>
    <w:rsid w:val="00D716C2"/>
    <w:rsid w:val="00D76001"/>
    <w:rsid w:val="00D7627F"/>
    <w:rsid w:val="00D77E9A"/>
    <w:rsid w:val="00D80E44"/>
    <w:rsid w:val="00D83558"/>
    <w:rsid w:val="00D83EDC"/>
    <w:rsid w:val="00D85D96"/>
    <w:rsid w:val="00D867DD"/>
    <w:rsid w:val="00D90775"/>
    <w:rsid w:val="00D915BA"/>
    <w:rsid w:val="00D9201C"/>
    <w:rsid w:val="00D92671"/>
    <w:rsid w:val="00D92908"/>
    <w:rsid w:val="00D96138"/>
    <w:rsid w:val="00D967B6"/>
    <w:rsid w:val="00DA539A"/>
    <w:rsid w:val="00DA5D2D"/>
    <w:rsid w:val="00DA68D5"/>
    <w:rsid w:val="00DB1815"/>
    <w:rsid w:val="00DB35BE"/>
    <w:rsid w:val="00DB54D8"/>
    <w:rsid w:val="00DB740F"/>
    <w:rsid w:val="00DB7C85"/>
    <w:rsid w:val="00DB7C99"/>
    <w:rsid w:val="00DC7EA0"/>
    <w:rsid w:val="00DD0513"/>
    <w:rsid w:val="00DD3430"/>
    <w:rsid w:val="00DD49BC"/>
    <w:rsid w:val="00DD62EE"/>
    <w:rsid w:val="00DD634C"/>
    <w:rsid w:val="00DD7A00"/>
    <w:rsid w:val="00DE595B"/>
    <w:rsid w:val="00DE6B07"/>
    <w:rsid w:val="00DE7C8A"/>
    <w:rsid w:val="00DF1F9F"/>
    <w:rsid w:val="00DF42C3"/>
    <w:rsid w:val="00DF6529"/>
    <w:rsid w:val="00E043B4"/>
    <w:rsid w:val="00E06536"/>
    <w:rsid w:val="00E0688D"/>
    <w:rsid w:val="00E12EEB"/>
    <w:rsid w:val="00E14050"/>
    <w:rsid w:val="00E14498"/>
    <w:rsid w:val="00E1703F"/>
    <w:rsid w:val="00E17921"/>
    <w:rsid w:val="00E204D5"/>
    <w:rsid w:val="00E224FC"/>
    <w:rsid w:val="00E26310"/>
    <w:rsid w:val="00E26FF1"/>
    <w:rsid w:val="00E3154E"/>
    <w:rsid w:val="00E31D76"/>
    <w:rsid w:val="00E36DAF"/>
    <w:rsid w:val="00E40AF1"/>
    <w:rsid w:val="00E40CB3"/>
    <w:rsid w:val="00E45B60"/>
    <w:rsid w:val="00E504F1"/>
    <w:rsid w:val="00E51455"/>
    <w:rsid w:val="00E51894"/>
    <w:rsid w:val="00E5280D"/>
    <w:rsid w:val="00E55964"/>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2449"/>
    <w:rsid w:val="00EA5212"/>
    <w:rsid w:val="00EA6C1A"/>
    <w:rsid w:val="00EB3868"/>
    <w:rsid w:val="00EB4D29"/>
    <w:rsid w:val="00EC009A"/>
    <w:rsid w:val="00EC24C5"/>
    <w:rsid w:val="00EC4961"/>
    <w:rsid w:val="00EC649C"/>
    <w:rsid w:val="00EC6E52"/>
    <w:rsid w:val="00ED4592"/>
    <w:rsid w:val="00EE0305"/>
    <w:rsid w:val="00EE26AC"/>
    <w:rsid w:val="00EE54C9"/>
    <w:rsid w:val="00EE5D80"/>
    <w:rsid w:val="00EE7159"/>
    <w:rsid w:val="00EF1559"/>
    <w:rsid w:val="00EF4975"/>
    <w:rsid w:val="00EF58EA"/>
    <w:rsid w:val="00F010B7"/>
    <w:rsid w:val="00F01B08"/>
    <w:rsid w:val="00F01B43"/>
    <w:rsid w:val="00F046C0"/>
    <w:rsid w:val="00F0566F"/>
    <w:rsid w:val="00F1342E"/>
    <w:rsid w:val="00F14C53"/>
    <w:rsid w:val="00F159ED"/>
    <w:rsid w:val="00F15F3B"/>
    <w:rsid w:val="00F161D7"/>
    <w:rsid w:val="00F16A03"/>
    <w:rsid w:val="00F16D87"/>
    <w:rsid w:val="00F2282E"/>
    <w:rsid w:val="00F2534A"/>
    <w:rsid w:val="00F31245"/>
    <w:rsid w:val="00F31D41"/>
    <w:rsid w:val="00F322F1"/>
    <w:rsid w:val="00F32D3D"/>
    <w:rsid w:val="00F353D3"/>
    <w:rsid w:val="00F353D6"/>
    <w:rsid w:val="00F36C0D"/>
    <w:rsid w:val="00F37730"/>
    <w:rsid w:val="00F378B3"/>
    <w:rsid w:val="00F40EF7"/>
    <w:rsid w:val="00F410A7"/>
    <w:rsid w:val="00F4161B"/>
    <w:rsid w:val="00F4503D"/>
    <w:rsid w:val="00F47E12"/>
    <w:rsid w:val="00F47E18"/>
    <w:rsid w:val="00F50C88"/>
    <w:rsid w:val="00F5115B"/>
    <w:rsid w:val="00F51AF1"/>
    <w:rsid w:val="00F5558D"/>
    <w:rsid w:val="00F55E44"/>
    <w:rsid w:val="00F5638F"/>
    <w:rsid w:val="00F60486"/>
    <w:rsid w:val="00F6134C"/>
    <w:rsid w:val="00F61950"/>
    <w:rsid w:val="00F63301"/>
    <w:rsid w:val="00F63EA8"/>
    <w:rsid w:val="00F65A49"/>
    <w:rsid w:val="00F671DC"/>
    <w:rsid w:val="00F6737D"/>
    <w:rsid w:val="00F717AB"/>
    <w:rsid w:val="00F71E5B"/>
    <w:rsid w:val="00F7709C"/>
    <w:rsid w:val="00F77716"/>
    <w:rsid w:val="00F77E0A"/>
    <w:rsid w:val="00F77FFD"/>
    <w:rsid w:val="00F814B9"/>
    <w:rsid w:val="00F82F5A"/>
    <w:rsid w:val="00F866C2"/>
    <w:rsid w:val="00F91A13"/>
    <w:rsid w:val="00F9308E"/>
    <w:rsid w:val="00F94488"/>
    <w:rsid w:val="00F97DCB"/>
    <w:rsid w:val="00FA09A8"/>
    <w:rsid w:val="00FB1060"/>
    <w:rsid w:val="00FB28FD"/>
    <w:rsid w:val="00FB40D9"/>
    <w:rsid w:val="00FB6E53"/>
    <w:rsid w:val="00FB7552"/>
    <w:rsid w:val="00FC140D"/>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246DA"/>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5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qFormat/>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 w:type="character" w:customStyle="1" w:styleId="il">
    <w:name w:val="il"/>
    <w:basedOn w:val="Bekezdsalapbettpusa"/>
    <w:rsid w:val="005211FE"/>
  </w:style>
  <w:style w:type="character" w:customStyle="1" w:styleId="apple-tab-span">
    <w:name w:val="apple-tab-span"/>
    <w:basedOn w:val="Bekezdsalapbettpusa"/>
    <w:rsid w:val="00400785"/>
  </w:style>
  <w:style w:type="character" w:customStyle="1" w:styleId="Hiperhivatkozs1">
    <w:name w:val="Hiperhivatkozás1"/>
    <w:unhideWhenUsed/>
    <w:rsid w:val="0059397E"/>
    <w:rPr>
      <w:color w:val="0563C1"/>
      <w:u w:val="single"/>
    </w:rPr>
  </w:style>
  <w:style w:type="character" w:customStyle="1" w:styleId="Lbjegyzet-karakterek">
    <w:name w:val="Lábjegyzet-karakterek"/>
    <w:basedOn w:val="Bekezdsalapbettpusa"/>
    <w:uiPriority w:val="99"/>
    <w:semiHidden/>
    <w:unhideWhenUsed/>
    <w:qFormat/>
    <w:rsid w:val="00593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65306371">
      <w:bodyDiv w:val="1"/>
      <w:marLeft w:val="0"/>
      <w:marRight w:val="0"/>
      <w:marTop w:val="0"/>
      <w:marBottom w:val="0"/>
      <w:divBdr>
        <w:top w:val="none" w:sz="0" w:space="0" w:color="auto"/>
        <w:left w:val="none" w:sz="0" w:space="0" w:color="auto"/>
        <w:bottom w:val="none" w:sz="0" w:space="0" w:color="auto"/>
        <w:right w:val="none" w:sz="0" w:space="0" w:color="auto"/>
      </w:divBdr>
      <w:divsChild>
        <w:div w:id="1982341953">
          <w:marLeft w:val="0"/>
          <w:marRight w:val="0"/>
          <w:marTop w:val="0"/>
          <w:marBottom w:val="0"/>
          <w:divBdr>
            <w:top w:val="none" w:sz="0" w:space="0" w:color="auto"/>
            <w:left w:val="none" w:sz="0" w:space="0" w:color="auto"/>
            <w:bottom w:val="none" w:sz="0" w:space="0" w:color="auto"/>
            <w:right w:val="none" w:sz="0" w:space="0" w:color="auto"/>
          </w:divBdr>
        </w:div>
      </w:divsChild>
    </w:div>
    <w:div w:id="105780786">
      <w:bodyDiv w:val="1"/>
      <w:marLeft w:val="0"/>
      <w:marRight w:val="0"/>
      <w:marTop w:val="0"/>
      <w:marBottom w:val="0"/>
      <w:divBdr>
        <w:top w:val="none" w:sz="0" w:space="0" w:color="auto"/>
        <w:left w:val="none" w:sz="0" w:space="0" w:color="auto"/>
        <w:bottom w:val="none" w:sz="0" w:space="0" w:color="auto"/>
        <w:right w:val="none" w:sz="0" w:space="0" w:color="auto"/>
      </w:divBdr>
      <w:divsChild>
        <w:div w:id="356276970">
          <w:marLeft w:val="0"/>
          <w:marRight w:val="0"/>
          <w:marTop w:val="0"/>
          <w:marBottom w:val="0"/>
          <w:divBdr>
            <w:top w:val="none" w:sz="0" w:space="0" w:color="auto"/>
            <w:left w:val="none" w:sz="0" w:space="0" w:color="auto"/>
            <w:bottom w:val="none" w:sz="0" w:space="0" w:color="auto"/>
            <w:right w:val="none" w:sz="0" w:space="0" w:color="auto"/>
          </w:divBdr>
        </w:div>
        <w:div w:id="1585070026">
          <w:marLeft w:val="0"/>
          <w:marRight w:val="0"/>
          <w:marTop w:val="0"/>
          <w:marBottom w:val="0"/>
          <w:divBdr>
            <w:top w:val="none" w:sz="0" w:space="0" w:color="auto"/>
            <w:left w:val="none" w:sz="0" w:space="0" w:color="auto"/>
            <w:bottom w:val="none" w:sz="0" w:space="0" w:color="auto"/>
            <w:right w:val="none" w:sz="0" w:space="0" w:color="auto"/>
          </w:divBdr>
        </w:div>
        <w:div w:id="1120416063">
          <w:marLeft w:val="0"/>
          <w:marRight w:val="0"/>
          <w:marTop w:val="0"/>
          <w:marBottom w:val="0"/>
          <w:divBdr>
            <w:top w:val="none" w:sz="0" w:space="0" w:color="auto"/>
            <w:left w:val="none" w:sz="0" w:space="0" w:color="auto"/>
            <w:bottom w:val="none" w:sz="0" w:space="0" w:color="auto"/>
            <w:right w:val="none" w:sz="0" w:space="0" w:color="auto"/>
          </w:divBdr>
        </w:div>
        <w:div w:id="1173646367">
          <w:marLeft w:val="0"/>
          <w:marRight w:val="0"/>
          <w:marTop w:val="0"/>
          <w:marBottom w:val="0"/>
          <w:divBdr>
            <w:top w:val="none" w:sz="0" w:space="0" w:color="auto"/>
            <w:left w:val="none" w:sz="0" w:space="0" w:color="auto"/>
            <w:bottom w:val="none" w:sz="0" w:space="0" w:color="auto"/>
            <w:right w:val="none" w:sz="0" w:space="0" w:color="auto"/>
          </w:divBdr>
        </w:div>
        <w:div w:id="463353323">
          <w:marLeft w:val="0"/>
          <w:marRight w:val="0"/>
          <w:marTop w:val="0"/>
          <w:marBottom w:val="0"/>
          <w:divBdr>
            <w:top w:val="none" w:sz="0" w:space="0" w:color="auto"/>
            <w:left w:val="none" w:sz="0" w:space="0" w:color="auto"/>
            <w:bottom w:val="none" w:sz="0" w:space="0" w:color="auto"/>
            <w:right w:val="none" w:sz="0" w:space="0" w:color="auto"/>
          </w:divBdr>
        </w:div>
        <w:div w:id="239559049">
          <w:marLeft w:val="0"/>
          <w:marRight w:val="0"/>
          <w:marTop w:val="0"/>
          <w:marBottom w:val="0"/>
          <w:divBdr>
            <w:top w:val="none" w:sz="0" w:space="0" w:color="auto"/>
            <w:left w:val="none" w:sz="0" w:space="0" w:color="auto"/>
            <w:bottom w:val="none" w:sz="0" w:space="0" w:color="auto"/>
            <w:right w:val="none" w:sz="0" w:space="0" w:color="auto"/>
          </w:divBdr>
        </w:div>
        <w:div w:id="1641426287">
          <w:marLeft w:val="0"/>
          <w:marRight w:val="0"/>
          <w:marTop w:val="0"/>
          <w:marBottom w:val="0"/>
          <w:divBdr>
            <w:top w:val="none" w:sz="0" w:space="0" w:color="auto"/>
            <w:left w:val="none" w:sz="0" w:space="0" w:color="auto"/>
            <w:bottom w:val="none" w:sz="0" w:space="0" w:color="auto"/>
            <w:right w:val="none" w:sz="0" w:space="0" w:color="auto"/>
          </w:divBdr>
        </w:div>
      </w:divsChild>
    </w:div>
    <w:div w:id="137648355">
      <w:bodyDiv w:val="1"/>
      <w:marLeft w:val="0"/>
      <w:marRight w:val="0"/>
      <w:marTop w:val="0"/>
      <w:marBottom w:val="0"/>
      <w:divBdr>
        <w:top w:val="none" w:sz="0" w:space="0" w:color="auto"/>
        <w:left w:val="none" w:sz="0" w:space="0" w:color="auto"/>
        <w:bottom w:val="none" w:sz="0" w:space="0" w:color="auto"/>
        <w:right w:val="none" w:sz="0" w:space="0" w:color="auto"/>
      </w:divBdr>
      <w:divsChild>
        <w:div w:id="350647060">
          <w:marLeft w:val="0"/>
          <w:marRight w:val="0"/>
          <w:marTop w:val="0"/>
          <w:marBottom w:val="0"/>
          <w:divBdr>
            <w:top w:val="none" w:sz="0" w:space="0" w:color="auto"/>
            <w:left w:val="none" w:sz="0" w:space="0" w:color="auto"/>
            <w:bottom w:val="none" w:sz="0" w:space="0" w:color="auto"/>
            <w:right w:val="none" w:sz="0" w:space="0" w:color="auto"/>
          </w:divBdr>
        </w:div>
        <w:div w:id="1624800431">
          <w:marLeft w:val="0"/>
          <w:marRight w:val="0"/>
          <w:marTop w:val="0"/>
          <w:marBottom w:val="0"/>
          <w:divBdr>
            <w:top w:val="none" w:sz="0" w:space="0" w:color="auto"/>
            <w:left w:val="none" w:sz="0" w:space="0" w:color="auto"/>
            <w:bottom w:val="none" w:sz="0" w:space="0" w:color="auto"/>
            <w:right w:val="none" w:sz="0" w:space="0" w:color="auto"/>
          </w:divBdr>
        </w:div>
        <w:div w:id="1823039639">
          <w:marLeft w:val="0"/>
          <w:marRight w:val="0"/>
          <w:marTop w:val="0"/>
          <w:marBottom w:val="0"/>
          <w:divBdr>
            <w:top w:val="none" w:sz="0" w:space="0" w:color="auto"/>
            <w:left w:val="none" w:sz="0" w:space="0" w:color="auto"/>
            <w:bottom w:val="none" w:sz="0" w:space="0" w:color="auto"/>
            <w:right w:val="none" w:sz="0" w:space="0" w:color="auto"/>
          </w:divBdr>
        </w:div>
        <w:div w:id="313949841">
          <w:marLeft w:val="0"/>
          <w:marRight w:val="0"/>
          <w:marTop w:val="0"/>
          <w:marBottom w:val="0"/>
          <w:divBdr>
            <w:top w:val="none" w:sz="0" w:space="0" w:color="auto"/>
            <w:left w:val="none" w:sz="0" w:space="0" w:color="auto"/>
            <w:bottom w:val="none" w:sz="0" w:space="0" w:color="auto"/>
            <w:right w:val="none" w:sz="0" w:space="0" w:color="auto"/>
          </w:divBdr>
        </w:div>
        <w:div w:id="936906396">
          <w:marLeft w:val="0"/>
          <w:marRight w:val="0"/>
          <w:marTop w:val="0"/>
          <w:marBottom w:val="0"/>
          <w:divBdr>
            <w:top w:val="none" w:sz="0" w:space="0" w:color="auto"/>
            <w:left w:val="none" w:sz="0" w:space="0" w:color="auto"/>
            <w:bottom w:val="none" w:sz="0" w:space="0" w:color="auto"/>
            <w:right w:val="none" w:sz="0" w:space="0" w:color="auto"/>
          </w:divBdr>
        </w:div>
        <w:div w:id="2106924800">
          <w:marLeft w:val="0"/>
          <w:marRight w:val="0"/>
          <w:marTop w:val="0"/>
          <w:marBottom w:val="0"/>
          <w:divBdr>
            <w:top w:val="none" w:sz="0" w:space="0" w:color="auto"/>
            <w:left w:val="none" w:sz="0" w:space="0" w:color="auto"/>
            <w:bottom w:val="none" w:sz="0" w:space="0" w:color="auto"/>
            <w:right w:val="none" w:sz="0" w:space="0" w:color="auto"/>
          </w:divBdr>
        </w:div>
        <w:div w:id="1277639247">
          <w:marLeft w:val="0"/>
          <w:marRight w:val="0"/>
          <w:marTop w:val="0"/>
          <w:marBottom w:val="0"/>
          <w:divBdr>
            <w:top w:val="none" w:sz="0" w:space="0" w:color="auto"/>
            <w:left w:val="none" w:sz="0" w:space="0" w:color="auto"/>
            <w:bottom w:val="none" w:sz="0" w:space="0" w:color="auto"/>
            <w:right w:val="none" w:sz="0" w:space="0" w:color="auto"/>
          </w:divBdr>
        </w:div>
        <w:div w:id="1048843292">
          <w:marLeft w:val="0"/>
          <w:marRight w:val="0"/>
          <w:marTop w:val="120"/>
          <w:marBottom w:val="0"/>
          <w:divBdr>
            <w:top w:val="none" w:sz="0" w:space="0" w:color="auto"/>
            <w:left w:val="none" w:sz="0" w:space="0" w:color="auto"/>
            <w:bottom w:val="none" w:sz="0" w:space="0" w:color="auto"/>
            <w:right w:val="none" w:sz="0" w:space="0" w:color="auto"/>
          </w:divBdr>
          <w:divsChild>
            <w:div w:id="20074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181823460">
      <w:bodyDiv w:val="1"/>
      <w:marLeft w:val="0"/>
      <w:marRight w:val="0"/>
      <w:marTop w:val="0"/>
      <w:marBottom w:val="0"/>
      <w:divBdr>
        <w:top w:val="none" w:sz="0" w:space="0" w:color="auto"/>
        <w:left w:val="none" w:sz="0" w:space="0" w:color="auto"/>
        <w:bottom w:val="none" w:sz="0" w:space="0" w:color="auto"/>
        <w:right w:val="none" w:sz="0" w:space="0" w:color="auto"/>
      </w:divBdr>
    </w:div>
    <w:div w:id="182330033">
      <w:bodyDiv w:val="1"/>
      <w:marLeft w:val="0"/>
      <w:marRight w:val="0"/>
      <w:marTop w:val="0"/>
      <w:marBottom w:val="0"/>
      <w:divBdr>
        <w:top w:val="none" w:sz="0" w:space="0" w:color="auto"/>
        <w:left w:val="none" w:sz="0" w:space="0" w:color="auto"/>
        <w:bottom w:val="none" w:sz="0" w:space="0" w:color="auto"/>
        <w:right w:val="none" w:sz="0" w:space="0" w:color="auto"/>
      </w:divBdr>
    </w:div>
    <w:div w:id="220288183">
      <w:bodyDiv w:val="1"/>
      <w:marLeft w:val="0"/>
      <w:marRight w:val="0"/>
      <w:marTop w:val="0"/>
      <w:marBottom w:val="0"/>
      <w:divBdr>
        <w:top w:val="none" w:sz="0" w:space="0" w:color="auto"/>
        <w:left w:val="none" w:sz="0" w:space="0" w:color="auto"/>
        <w:bottom w:val="none" w:sz="0" w:space="0" w:color="auto"/>
        <w:right w:val="none" w:sz="0" w:space="0" w:color="auto"/>
      </w:divBdr>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13291400">
      <w:bodyDiv w:val="1"/>
      <w:marLeft w:val="0"/>
      <w:marRight w:val="0"/>
      <w:marTop w:val="0"/>
      <w:marBottom w:val="0"/>
      <w:divBdr>
        <w:top w:val="none" w:sz="0" w:space="0" w:color="auto"/>
        <w:left w:val="none" w:sz="0" w:space="0" w:color="auto"/>
        <w:bottom w:val="none" w:sz="0" w:space="0" w:color="auto"/>
        <w:right w:val="none" w:sz="0" w:space="0" w:color="auto"/>
      </w:divBdr>
      <w:divsChild>
        <w:div w:id="2010130172">
          <w:marLeft w:val="0"/>
          <w:marRight w:val="0"/>
          <w:marTop w:val="0"/>
          <w:marBottom w:val="0"/>
          <w:divBdr>
            <w:top w:val="none" w:sz="0" w:space="0" w:color="auto"/>
            <w:left w:val="none" w:sz="0" w:space="0" w:color="auto"/>
            <w:bottom w:val="none" w:sz="0" w:space="0" w:color="auto"/>
            <w:right w:val="none" w:sz="0" w:space="0" w:color="auto"/>
          </w:divBdr>
        </w:div>
      </w:divsChild>
    </w:div>
    <w:div w:id="325742433">
      <w:bodyDiv w:val="1"/>
      <w:marLeft w:val="0"/>
      <w:marRight w:val="0"/>
      <w:marTop w:val="0"/>
      <w:marBottom w:val="0"/>
      <w:divBdr>
        <w:top w:val="none" w:sz="0" w:space="0" w:color="auto"/>
        <w:left w:val="none" w:sz="0" w:space="0" w:color="auto"/>
        <w:bottom w:val="none" w:sz="0" w:space="0" w:color="auto"/>
        <w:right w:val="none" w:sz="0" w:space="0" w:color="auto"/>
      </w:divBdr>
      <w:divsChild>
        <w:div w:id="1412266147">
          <w:marLeft w:val="0"/>
          <w:marRight w:val="0"/>
          <w:marTop w:val="0"/>
          <w:marBottom w:val="0"/>
          <w:divBdr>
            <w:top w:val="none" w:sz="0" w:space="0" w:color="auto"/>
            <w:left w:val="none" w:sz="0" w:space="0" w:color="auto"/>
            <w:bottom w:val="none" w:sz="0" w:space="0" w:color="auto"/>
            <w:right w:val="none" w:sz="0" w:space="0" w:color="auto"/>
          </w:divBdr>
        </w:div>
        <w:div w:id="590772139">
          <w:marLeft w:val="0"/>
          <w:marRight w:val="0"/>
          <w:marTop w:val="0"/>
          <w:marBottom w:val="0"/>
          <w:divBdr>
            <w:top w:val="none" w:sz="0" w:space="0" w:color="auto"/>
            <w:left w:val="none" w:sz="0" w:space="0" w:color="auto"/>
            <w:bottom w:val="none" w:sz="0" w:space="0" w:color="auto"/>
            <w:right w:val="none" w:sz="0" w:space="0" w:color="auto"/>
          </w:divBdr>
        </w:div>
        <w:div w:id="129522108">
          <w:marLeft w:val="0"/>
          <w:marRight w:val="0"/>
          <w:marTop w:val="0"/>
          <w:marBottom w:val="0"/>
          <w:divBdr>
            <w:top w:val="none" w:sz="0" w:space="0" w:color="auto"/>
            <w:left w:val="none" w:sz="0" w:space="0" w:color="auto"/>
            <w:bottom w:val="none" w:sz="0" w:space="0" w:color="auto"/>
            <w:right w:val="none" w:sz="0" w:space="0" w:color="auto"/>
          </w:divBdr>
        </w:div>
        <w:div w:id="855266531">
          <w:marLeft w:val="0"/>
          <w:marRight w:val="0"/>
          <w:marTop w:val="0"/>
          <w:marBottom w:val="0"/>
          <w:divBdr>
            <w:top w:val="none" w:sz="0" w:space="0" w:color="auto"/>
            <w:left w:val="none" w:sz="0" w:space="0" w:color="auto"/>
            <w:bottom w:val="none" w:sz="0" w:space="0" w:color="auto"/>
            <w:right w:val="none" w:sz="0" w:space="0" w:color="auto"/>
          </w:divBdr>
        </w:div>
        <w:div w:id="545336243">
          <w:marLeft w:val="0"/>
          <w:marRight w:val="0"/>
          <w:marTop w:val="0"/>
          <w:marBottom w:val="0"/>
          <w:divBdr>
            <w:top w:val="none" w:sz="0" w:space="0" w:color="auto"/>
            <w:left w:val="none" w:sz="0" w:space="0" w:color="auto"/>
            <w:bottom w:val="none" w:sz="0" w:space="0" w:color="auto"/>
            <w:right w:val="none" w:sz="0" w:space="0" w:color="auto"/>
          </w:divBdr>
        </w:div>
        <w:div w:id="206648095">
          <w:marLeft w:val="0"/>
          <w:marRight w:val="0"/>
          <w:marTop w:val="0"/>
          <w:marBottom w:val="0"/>
          <w:divBdr>
            <w:top w:val="none" w:sz="0" w:space="0" w:color="auto"/>
            <w:left w:val="none" w:sz="0" w:space="0" w:color="auto"/>
            <w:bottom w:val="none" w:sz="0" w:space="0" w:color="auto"/>
            <w:right w:val="none" w:sz="0" w:space="0" w:color="auto"/>
          </w:divBdr>
        </w:div>
        <w:div w:id="1002196114">
          <w:marLeft w:val="0"/>
          <w:marRight w:val="0"/>
          <w:marTop w:val="0"/>
          <w:marBottom w:val="0"/>
          <w:divBdr>
            <w:top w:val="none" w:sz="0" w:space="0" w:color="auto"/>
            <w:left w:val="none" w:sz="0" w:space="0" w:color="auto"/>
            <w:bottom w:val="none" w:sz="0" w:space="0" w:color="auto"/>
            <w:right w:val="none" w:sz="0" w:space="0" w:color="auto"/>
          </w:divBdr>
        </w:div>
        <w:div w:id="300035586">
          <w:marLeft w:val="0"/>
          <w:marRight w:val="0"/>
          <w:marTop w:val="0"/>
          <w:marBottom w:val="0"/>
          <w:divBdr>
            <w:top w:val="none" w:sz="0" w:space="0" w:color="auto"/>
            <w:left w:val="none" w:sz="0" w:space="0" w:color="auto"/>
            <w:bottom w:val="none" w:sz="0" w:space="0" w:color="auto"/>
            <w:right w:val="none" w:sz="0" w:space="0" w:color="auto"/>
          </w:divBdr>
        </w:div>
        <w:div w:id="493765276">
          <w:marLeft w:val="0"/>
          <w:marRight w:val="0"/>
          <w:marTop w:val="0"/>
          <w:marBottom w:val="0"/>
          <w:divBdr>
            <w:top w:val="none" w:sz="0" w:space="0" w:color="auto"/>
            <w:left w:val="none" w:sz="0" w:space="0" w:color="auto"/>
            <w:bottom w:val="none" w:sz="0" w:space="0" w:color="auto"/>
            <w:right w:val="none" w:sz="0" w:space="0" w:color="auto"/>
          </w:divBdr>
        </w:div>
        <w:div w:id="537933798">
          <w:marLeft w:val="0"/>
          <w:marRight w:val="0"/>
          <w:marTop w:val="0"/>
          <w:marBottom w:val="0"/>
          <w:divBdr>
            <w:top w:val="none" w:sz="0" w:space="0" w:color="auto"/>
            <w:left w:val="none" w:sz="0" w:space="0" w:color="auto"/>
            <w:bottom w:val="none" w:sz="0" w:space="0" w:color="auto"/>
            <w:right w:val="none" w:sz="0" w:space="0" w:color="auto"/>
          </w:divBdr>
        </w:div>
      </w:divsChild>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398401248">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05811457">
      <w:bodyDiv w:val="1"/>
      <w:marLeft w:val="0"/>
      <w:marRight w:val="0"/>
      <w:marTop w:val="0"/>
      <w:marBottom w:val="0"/>
      <w:divBdr>
        <w:top w:val="none" w:sz="0" w:space="0" w:color="auto"/>
        <w:left w:val="none" w:sz="0" w:space="0" w:color="auto"/>
        <w:bottom w:val="none" w:sz="0" w:space="0" w:color="auto"/>
        <w:right w:val="none" w:sz="0" w:space="0" w:color="auto"/>
      </w:divBdr>
      <w:divsChild>
        <w:div w:id="1075517083">
          <w:marLeft w:val="0"/>
          <w:marRight w:val="0"/>
          <w:marTop w:val="0"/>
          <w:marBottom w:val="0"/>
          <w:divBdr>
            <w:top w:val="none" w:sz="0" w:space="0" w:color="auto"/>
            <w:left w:val="none" w:sz="0" w:space="0" w:color="auto"/>
            <w:bottom w:val="none" w:sz="0" w:space="0" w:color="auto"/>
            <w:right w:val="none" w:sz="0" w:space="0" w:color="auto"/>
          </w:divBdr>
          <w:divsChild>
            <w:div w:id="703411532">
              <w:marLeft w:val="0"/>
              <w:marRight w:val="0"/>
              <w:marTop w:val="100"/>
              <w:marBottom w:val="0"/>
              <w:divBdr>
                <w:top w:val="none" w:sz="0" w:space="0" w:color="auto"/>
                <w:left w:val="none" w:sz="0" w:space="0" w:color="auto"/>
                <w:bottom w:val="none" w:sz="0" w:space="0" w:color="auto"/>
                <w:right w:val="none" w:sz="0" w:space="0" w:color="auto"/>
              </w:divBdr>
              <w:divsChild>
                <w:div w:id="2020886411">
                  <w:marLeft w:val="0"/>
                  <w:marRight w:val="0"/>
                  <w:marTop w:val="0"/>
                  <w:marBottom w:val="0"/>
                  <w:divBdr>
                    <w:top w:val="none" w:sz="0" w:space="0" w:color="auto"/>
                    <w:left w:val="none" w:sz="0" w:space="0" w:color="auto"/>
                    <w:bottom w:val="none" w:sz="0" w:space="0" w:color="auto"/>
                    <w:right w:val="none" w:sz="0" w:space="0" w:color="auto"/>
                  </w:divBdr>
                  <w:divsChild>
                    <w:div w:id="580021178">
                      <w:marLeft w:val="0"/>
                      <w:marRight w:val="0"/>
                      <w:marTop w:val="0"/>
                      <w:marBottom w:val="0"/>
                      <w:divBdr>
                        <w:top w:val="single" w:sz="18" w:space="0" w:color="253D75"/>
                        <w:left w:val="single" w:sz="18" w:space="0" w:color="253D75"/>
                        <w:bottom w:val="single" w:sz="18" w:space="0" w:color="253D75"/>
                        <w:right w:val="single" w:sz="18" w:space="0" w:color="253D75"/>
                      </w:divBdr>
                      <w:divsChild>
                        <w:div w:id="12523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7806">
          <w:marLeft w:val="0"/>
          <w:marRight w:val="0"/>
          <w:marTop w:val="0"/>
          <w:marBottom w:val="0"/>
          <w:divBdr>
            <w:top w:val="none" w:sz="0" w:space="0" w:color="auto"/>
            <w:left w:val="none" w:sz="0" w:space="0" w:color="auto"/>
            <w:bottom w:val="none" w:sz="0" w:space="0" w:color="auto"/>
            <w:right w:val="none" w:sz="0" w:space="0" w:color="auto"/>
          </w:divBdr>
          <w:divsChild>
            <w:div w:id="769859932">
              <w:marLeft w:val="0"/>
              <w:marRight w:val="0"/>
              <w:marTop w:val="0"/>
              <w:marBottom w:val="100"/>
              <w:divBdr>
                <w:top w:val="none" w:sz="0" w:space="0" w:color="auto"/>
                <w:left w:val="none" w:sz="0" w:space="0" w:color="auto"/>
                <w:bottom w:val="none" w:sz="0" w:space="0" w:color="auto"/>
                <w:right w:val="none" w:sz="0" w:space="0" w:color="auto"/>
              </w:divBdr>
              <w:divsChild>
                <w:div w:id="1351757695">
                  <w:marLeft w:val="0"/>
                  <w:marRight w:val="648"/>
                  <w:marTop w:val="0"/>
                  <w:marBottom w:val="0"/>
                  <w:divBdr>
                    <w:top w:val="single" w:sz="2" w:space="0" w:color="253D75"/>
                    <w:left w:val="single" w:sz="2" w:space="0" w:color="253D75"/>
                    <w:bottom w:val="single" w:sz="2" w:space="0" w:color="253D75"/>
                    <w:right w:val="single" w:sz="2" w:space="0" w:color="253D75"/>
                  </w:divBdr>
                </w:div>
              </w:divsChild>
            </w:div>
          </w:divsChild>
        </w:div>
      </w:divsChild>
    </w:div>
    <w:div w:id="433286505">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0076230">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556167072">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25224281">
      <w:bodyDiv w:val="1"/>
      <w:marLeft w:val="0"/>
      <w:marRight w:val="0"/>
      <w:marTop w:val="0"/>
      <w:marBottom w:val="0"/>
      <w:divBdr>
        <w:top w:val="none" w:sz="0" w:space="0" w:color="auto"/>
        <w:left w:val="none" w:sz="0" w:space="0" w:color="auto"/>
        <w:bottom w:val="none" w:sz="0" w:space="0" w:color="auto"/>
        <w:right w:val="none" w:sz="0" w:space="0" w:color="auto"/>
      </w:divBdr>
      <w:divsChild>
        <w:div w:id="1686519870">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63232794">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1388936">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58665705">
      <w:bodyDiv w:val="1"/>
      <w:marLeft w:val="0"/>
      <w:marRight w:val="0"/>
      <w:marTop w:val="0"/>
      <w:marBottom w:val="0"/>
      <w:divBdr>
        <w:top w:val="none" w:sz="0" w:space="0" w:color="auto"/>
        <w:left w:val="none" w:sz="0" w:space="0" w:color="auto"/>
        <w:bottom w:val="none" w:sz="0" w:space="0" w:color="auto"/>
        <w:right w:val="none" w:sz="0" w:space="0" w:color="auto"/>
      </w:divBdr>
    </w:div>
    <w:div w:id="859394638">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891690713">
      <w:bodyDiv w:val="1"/>
      <w:marLeft w:val="0"/>
      <w:marRight w:val="0"/>
      <w:marTop w:val="0"/>
      <w:marBottom w:val="0"/>
      <w:divBdr>
        <w:top w:val="none" w:sz="0" w:space="0" w:color="auto"/>
        <w:left w:val="none" w:sz="0" w:space="0" w:color="auto"/>
        <w:bottom w:val="none" w:sz="0" w:space="0" w:color="auto"/>
        <w:right w:val="none" w:sz="0" w:space="0" w:color="auto"/>
      </w:divBdr>
    </w:div>
    <w:div w:id="919799408">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42491066">
      <w:bodyDiv w:val="1"/>
      <w:marLeft w:val="0"/>
      <w:marRight w:val="0"/>
      <w:marTop w:val="0"/>
      <w:marBottom w:val="0"/>
      <w:divBdr>
        <w:top w:val="none" w:sz="0" w:space="0" w:color="auto"/>
        <w:left w:val="none" w:sz="0" w:space="0" w:color="auto"/>
        <w:bottom w:val="none" w:sz="0" w:space="0" w:color="auto"/>
        <w:right w:val="none" w:sz="0" w:space="0" w:color="auto"/>
      </w:divBdr>
      <w:divsChild>
        <w:div w:id="1655259962">
          <w:marLeft w:val="0"/>
          <w:marRight w:val="0"/>
          <w:marTop w:val="0"/>
          <w:marBottom w:val="180"/>
          <w:divBdr>
            <w:top w:val="none" w:sz="0" w:space="0" w:color="auto"/>
            <w:left w:val="single" w:sz="36" w:space="5" w:color="005339"/>
            <w:bottom w:val="none" w:sz="0" w:space="0" w:color="auto"/>
            <w:right w:val="none" w:sz="0" w:space="0" w:color="auto"/>
          </w:divBdr>
          <w:divsChild>
            <w:div w:id="1824270711">
              <w:marLeft w:val="0"/>
              <w:marRight w:val="0"/>
              <w:marTop w:val="0"/>
              <w:marBottom w:val="0"/>
              <w:divBdr>
                <w:top w:val="none" w:sz="0" w:space="0" w:color="auto"/>
                <w:left w:val="none" w:sz="0" w:space="0" w:color="auto"/>
                <w:bottom w:val="none" w:sz="0" w:space="0" w:color="auto"/>
                <w:right w:val="none" w:sz="0" w:space="0" w:color="auto"/>
              </w:divBdr>
            </w:div>
            <w:div w:id="1132406359">
              <w:marLeft w:val="0"/>
              <w:marRight w:val="0"/>
              <w:marTop w:val="0"/>
              <w:marBottom w:val="0"/>
              <w:divBdr>
                <w:top w:val="none" w:sz="0" w:space="0" w:color="auto"/>
                <w:left w:val="none" w:sz="0" w:space="0" w:color="auto"/>
                <w:bottom w:val="none" w:sz="0" w:space="0" w:color="auto"/>
                <w:right w:val="none" w:sz="0" w:space="0" w:color="auto"/>
              </w:divBdr>
            </w:div>
          </w:divsChild>
        </w:div>
        <w:div w:id="698042987">
          <w:marLeft w:val="0"/>
          <w:marRight w:val="0"/>
          <w:marTop w:val="0"/>
          <w:marBottom w:val="0"/>
          <w:divBdr>
            <w:top w:val="none" w:sz="0" w:space="0" w:color="auto"/>
            <w:left w:val="none" w:sz="0" w:space="0" w:color="auto"/>
            <w:bottom w:val="none" w:sz="0" w:space="0" w:color="auto"/>
            <w:right w:val="none" w:sz="0" w:space="0" w:color="auto"/>
          </w:divBdr>
        </w:div>
        <w:div w:id="2078279298">
          <w:marLeft w:val="0"/>
          <w:marRight w:val="0"/>
          <w:marTop w:val="0"/>
          <w:marBottom w:val="0"/>
          <w:divBdr>
            <w:top w:val="none" w:sz="0" w:space="0" w:color="auto"/>
            <w:left w:val="none" w:sz="0" w:space="0" w:color="auto"/>
            <w:bottom w:val="none" w:sz="0" w:space="0" w:color="auto"/>
            <w:right w:val="none" w:sz="0" w:space="0" w:color="auto"/>
          </w:divBdr>
        </w:div>
      </w:divsChild>
    </w:div>
    <w:div w:id="952399969">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998537464">
      <w:bodyDiv w:val="1"/>
      <w:marLeft w:val="0"/>
      <w:marRight w:val="0"/>
      <w:marTop w:val="0"/>
      <w:marBottom w:val="0"/>
      <w:divBdr>
        <w:top w:val="none" w:sz="0" w:space="0" w:color="auto"/>
        <w:left w:val="none" w:sz="0" w:space="0" w:color="auto"/>
        <w:bottom w:val="none" w:sz="0" w:space="0" w:color="auto"/>
        <w:right w:val="none" w:sz="0" w:space="0" w:color="auto"/>
      </w:divBdr>
      <w:divsChild>
        <w:div w:id="1203250218">
          <w:marLeft w:val="0"/>
          <w:marRight w:val="0"/>
          <w:marTop w:val="0"/>
          <w:marBottom w:val="0"/>
          <w:divBdr>
            <w:top w:val="none" w:sz="0" w:space="0" w:color="auto"/>
            <w:left w:val="none" w:sz="0" w:space="0" w:color="auto"/>
            <w:bottom w:val="none" w:sz="0" w:space="0" w:color="auto"/>
            <w:right w:val="none" w:sz="0" w:space="0" w:color="auto"/>
          </w:divBdr>
        </w:div>
        <w:div w:id="1716733381">
          <w:marLeft w:val="0"/>
          <w:marRight w:val="0"/>
          <w:marTop w:val="0"/>
          <w:marBottom w:val="0"/>
          <w:divBdr>
            <w:top w:val="none" w:sz="0" w:space="0" w:color="auto"/>
            <w:left w:val="none" w:sz="0" w:space="0" w:color="auto"/>
            <w:bottom w:val="none" w:sz="0" w:space="0" w:color="auto"/>
            <w:right w:val="none" w:sz="0" w:space="0" w:color="auto"/>
          </w:divBdr>
        </w:div>
        <w:div w:id="784007590">
          <w:marLeft w:val="0"/>
          <w:marRight w:val="0"/>
          <w:marTop w:val="0"/>
          <w:marBottom w:val="0"/>
          <w:divBdr>
            <w:top w:val="none" w:sz="0" w:space="0" w:color="auto"/>
            <w:left w:val="none" w:sz="0" w:space="0" w:color="auto"/>
            <w:bottom w:val="none" w:sz="0" w:space="0" w:color="auto"/>
            <w:right w:val="none" w:sz="0" w:space="0" w:color="auto"/>
          </w:divBdr>
        </w:div>
        <w:div w:id="889611276">
          <w:marLeft w:val="0"/>
          <w:marRight w:val="0"/>
          <w:marTop w:val="0"/>
          <w:marBottom w:val="0"/>
          <w:divBdr>
            <w:top w:val="none" w:sz="0" w:space="0" w:color="auto"/>
            <w:left w:val="none" w:sz="0" w:space="0" w:color="auto"/>
            <w:bottom w:val="none" w:sz="0" w:space="0" w:color="auto"/>
            <w:right w:val="none" w:sz="0" w:space="0" w:color="auto"/>
          </w:divBdr>
        </w:div>
        <w:div w:id="1218125526">
          <w:marLeft w:val="0"/>
          <w:marRight w:val="0"/>
          <w:marTop w:val="0"/>
          <w:marBottom w:val="0"/>
          <w:divBdr>
            <w:top w:val="none" w:sz="0" w:space="0" w:color="auto"/>
            <w:left w:val="none" w:sz="0" w:space="0" w:color="auto"/>
            <w:bottom w:val="none" w:sz="0" w:space="0" w:color="auto"/>
            <w:right w:val="none" w:sz="0" w:space="0" w:color="auto"/>
          </w:divBdr>
        </w:div>
        <w:div w:id="2064979709">
          <w:marLeft w:val="0"/>
          <w:marRight w:val="0"/>
          <w:marTop w:val="0"/>
          <w:marBottom w:val="0"/>
          <w:divBdr>
            <w:top w:val="none" w:sz="0" w:space="0" w:color="auto"/>
            <w:left w:val="none" w:sz="0" w:space="0" w:color="auto"/>
            <w:bottom w:val="none" w:sz="0" w:space="0" w:color="auto"/>
            <w:right w:val="none" w:sz="0" w:space="0" w:color="auto"/>
          </w:divBdr>
        </w:div>
        <w:div w:id="2123717455">
          <w:marLeft w:val="0"/>
          <w:marRight w:val="0"/>
          <w:marTop w:val="0"/>
          <w:marBottom w:val="0"/>
          <w:divBdr>
            <w:top w:val="none" w:sz="0" w:space="0" w:color="auto"/>
            <w:left w:val="none" w:sz="0" w:space="0" w:color="auto"/>
            <w:bottom w:val="none" w:sz="0" w:space="0" w:color="auto"/>
            <w:right w:val="none" w:sz="0" w:space="0" w:color="auto"/>
          </w:divBdr>
        </w:div>
        <w:div w:id="1991516773">
          <w:marLeft w:val="0"/>
          <w:marRight w:val="0"/>
          <w:marTop w:val="0"/>
          <w:marBottom w:val="0"/>
          <w:divBdr>
            <w:top w:val="none" w:sz="0" w:space="0" w:color="auto"/>
            <w:left w:val="none" w:sz="0" w:space="0" w:color="auto"/>
            <w:bottom w:val="none" w:sz="0" w:space="0" w:color="auto"/>
            <w:right w:val="none" w:sz="0" w:space="0" w:color="auto"/>
          </w:divBdr>
        </w:div>
        <w:div w:id="536896324">
          <w:marLeft w:val="0"/>
          <w:marRight w:val="0"/>
          <w:marTop w:val="0"/>
          <w:marBottom w:val="0"/>
          <w:divBdr>
            <w:top w:val="none" w:sz="0" w:space="0" w:color="auto"/>
            <w:left w:val="none" w:sz="0" w:space="0" w:color="auto"/>
            <w:bottom w:val="none" w:sz="0" w:space="0" w:color="auto"/>
            <w:right w:val="none" w:sz="0" w:space="0" w:color="auto"/>
          </w:divBdr>
        </w:div>
        <w:div w:id="1151751909">
          <w:marLeft w:val="0"/>
          <w:marRight w:val="0"/>
          <w:marTop w:val="0"/>
          <w:marBottom w:val="0"/>
          <w:divBdr>
            <w:top w:val="none" w:sz="0" w:space="0" w:color="auto"/>
            <w:left w:val="none" w:sz="0" w:space="0" w:color="auto"/>
            <w:bottom w:val="none" w:sz="0" w:space="0" w:color="auto"/>
            <w:right w:val="none" w:sz="0" w:space="0" w:color="auto"/>
          </w:divBdr>
        </w:div>
        <w:div w:id="1015184098">
          <w:marLeft w:val="0"/>
          <w:marRight w:val="0"/>
          <w:marTop w:val="0"/>
          <w:marBottom w:val="0"/>
          <w:divBdr>
            <w:top w:val="none" w:sz="0" w:space="0" w:color="auto"/>
            <w:left w:val="none" w:sz="0" w:space="0" w:color="auto"/>
            <w:bottom w:val="none" w:sz="0" w:space="0" w:color="auto"/>
            <w:right w:val="none" w:sz="0" w:space="0" w:color="auto"/>
          </w:divBdr>
        </w:div>
        <w:div w:id="1388383669">
          <w:marLeft w:val="0"/>
          <w:marRight w:val="0"/>
          <w:marTop w:val="120"/>
          <w:marBottom w:val="0"/>
          <w:divBdr>
            <w:top w:val="none" w:sz="0" w:space="0" w:color="auto"/>
            <w:left w:val="none" w:sz="0" w:space="0" w:color="auto"/>
            <w:bottom w:val="none" w:sz="0" w:space="0" w:color="auto"/>
            <w:right w:val="none" w:sz="0" w:space="0" w:color="auto"/>
          </w:divBdr>
          <w:divsChild>
            <w:div w:id="1422798383">
              <w:marLeft w:val="0"/>
              <w:marRight w:val="0"/>
              <w:marTop w:val="0"/>
              <w:marBottom w:val="0"/>
              <w:divBdr>
                <w:top w:val="none" w:sz="0" w:space="0" w:color="auto"/>
                <w:left w:val="none" w:sz="0" w:space="0" w:color="auto"/>
                <w:bottom w:val="none" w:sz="0" w:space="0" w:color="auto"/>
                <w:right w:val="none" w:sz="0" w:space="0" w:color="auto"/>
              </w:divBdr>
            </w:div>
          </w:divsChild>
        </w:div>
        <w:div w:id="171261097">
          <w:marLeft w:val="0"/>
          <w:marRight w:val="0"/>
          <w:marTop w:val="120"/>
          <w:marBottom w:val="0"/>
          <w:divBdr>
            <w:top w:val="none" w:sz="0" w:space="0" w:color="auto"/>
            <w:left w:val="none" w:sz="0" w:space="0" w:color="auto"/>
            <w:bottom w:val="none" w:sz="0" w:space="0" w:color="auto"/>
            <w:right w:val="none" w:sz="0" w:space="0" w:color="auto"/>
          </w:divBdr>
          <w:divsChild>
            <w:div w:id="1895695140">
              <w:marLeft w:val="0"/>
              <w:marRight w:val="0"/>
              <w:marTop w:val="0"/>
              <w:marBottom w:val="0"/>
              <w:divBdr>
                <w:top w:val="none" w:sz="0" w:space="0" w:color="auto"/>
                <w:left w:val="none" w:sz="0" w:space="0" w:color="auto"/>
                <w:bottom w:val="none" w:sz="0" w:space="0" w:color="auto"/>
                <w:right w:val="none" w:sz="0" w:space="0" w:color="auto"/>
              </w:divBdr>
            </w:div>
          </w:divsChild>
        </w:div>
        <w:div w:id="354844252">
          <w:marLeft w:val="0"/>
          <w:marRight w:val="0"/>
          <w:marTop w:val="120"/>
          <w:marBottom w:val="0"/>
          <w:divBdr>
            <w:top w:val="none" w:sz="0" w:space="0" w:color="auto"/>
            <w:left w:val="none" w:sz="0" w:space="0" w:color="auto"/>
            <w:bottom w:val="none" w:sz="0" w:space="0" w:color="auto"/>
            <w:right w:val="none" w:sz="0" w:space="0" w:color="auto"/>
          </w:divBdr>
          <w:divsChild>
            <w:div w:id="11796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30686639">
      <w:bodyDiv w:val="1"/>
      <w:marLeft w:val="0"/>
      <w:marRight w:val="0"/>
      <w:marTop w:val="0"/>
      <w:marBottom w:val="0"/>
      <w:divBdr>
        <w:top w:val="none" w:sz="0" w:space="0" w:color="auto"/>
        <w:left w:val="none" w:sz="0" w:space="0" w:color="auto"/>
        <w:bottom w:val="none" w:sz="0" w:space="0" w:color="auto"/>
        <w:right w:val="none" w:sz="0" w:space="0" w:color="auto"/>
      </w:divBdr>
      <w:divsChild>
        <w:div w:id="1693147785">
          <w:marLeft w:val="0"/>
          <w:marRight w:val="0"/>
          <w:marTop w:val="0"/>
          <w:marBottom w:val="0"/>
          <w:divBdr>
            <w:top w:val="none" w:sz="0" w:space="0" w:color="auto"/>
            <w:left w:val="none" w:sz="0" w:space="0" w:color="auto"/>
            <w:bottom w:val="none" w:sz="0" w:space="0" w:color="auto"/>
            <w:right w:val="none" w:sz="0" w:space="0" w:color="auto"/>
          </w:divBdr>
        </w:div>
      </w:divsChild>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121">
      <w:bodyDiv w:val="1"/>
      <w:marLeft w:val="0"/>
      <w:marRight w:val="0"/>
      <w:marTop w:val="0"/>
      <w:marBottom w:val="0"/>
      <w:divBdr>
        <w:top w:val="none" w:sz="0" w:space="0" w:color="auto"/>
        <w:left w:val="none" w:sz="0" w:space="0" w:color="auto"/>
        <w:bottom w:val="none" w:sz="0" w:space="0" w:color="auto"/>
        <w:right w:val="none" w:sz="0" w:space="0" w:color="auto"/>
      </w:divBdr>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19766140">
      <w:bodyDiv w:val="1"/>
      <w:marLeft w:val="0"/>
      <w:marRight w:val="0"/>
      <w:marTop w:val="0"/>
      <w:marBottom w:val="0"/>
      <w:divBdr>
        <w:top w:val="none" w:sz="0" w:space="0" w:color="auto"/>
        <w:left w:val="none" w:sz="0" w:space="0" w:color="auto"/>
        <w:bottom w:val="none" w:sz="0" w:space="0" w:color="auto"/>
        <w:right w:val="none" w:sz="0" w:space="0" w:color="auto"/>
      </w:divBdr>
    </w:div>
    <w:div w:id="1120300106">
      <w:bodyDiv w:val="1"/>
      <w:marLeft w:val="0"/>
      <w:marRight w:val="0"/>
      <w:marTop w:val="0"/>
      <w:marBottom w:val="0"/>
      <w:divBdr>
        <w:top w:val="none" w:sz="0" w:space="0" w:color="auto"/>
        <w:left w:val="none" w:sz="0" w:space="0" w:color="auto"/>
        <w:bottom w:val="none" w:sz="0" w:space="0" w:color="auto"/>
        <w:right w:val="none" w:sz="0" w:space="0" w:color="auto"/>
      </w:divBdr>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89022757">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266693">
      <w:bodyDiv w:val="1"/>
      <w:marLeft w:val="0"/>
      <w:marRight w:val="0"/>
      <w:marTop w:val="0"/>
      <w:marBottom w:val="0"/>
      <w:divBdr>
        <w:top w:val="none" w:sz="0" w:space="0" w:color="auto"/>
        <w:left w:val="none" w:sz="0" w:space="0" w:color="auto"/>
        <w:bottom w:val="none" w:sz="0" w:space="0" w:color="auto"/>
        <w:right w:val="none" w:sz="0" w:space="0" w:color="auto"/>
      </w:divBdr>
      <w:divsChild>
        <w:div w:id="204677522">
          <w:marLeft w:val="0"/>
          <w:marRight w:val="0"/>
          <w:marTop w:val="0"/>
          <w:marBottom w:val="0"/>
          <w:divBdr>
            <w:top w:val="none" w:sz="0" w:space="0" w:color="auto"/>
            <w:left w:val="none" w:sz="0" w:space="0" w:color="auto"/>
            <w:bottom w:val="none" w:sz="0" w:space="0" w:color="auto"/>
            <w:right w:val="none" w:sz="0" w:space="0" w:color="auto"/>
          </w:divBdr>
        </w:div>
        <w:div w:id="1789737035">
          <w:marLeft w:val="0"/>
          <w:marRight w:val="0"/>
          <w:marTop w:val="0"/>
          <w:marBottom w:val="0"/>
          <w:divBdr>
            <w:top w:val="none" w:sz="0" w:space="0" w:color="auto"/>
            <w:left w:val="none" w:sz="0" w:space="0" w:color="auto"/>
            <w:bottom w:val="none" w:sz="0" w:space="0" w:color="auto"/>
            <w:right w:val="none" w:sz="0" w:space="0" w:color="auto"/>
          </w:divBdr>
        </w:div>
        <w:div w:id="937833458">
          <w:marLeft w:val="0"/>
          <w:marRight w:val="0"/>
          <w:marTop w:val="0"/>
          <w:marBottom w:val="0"/>
          <w:divBdr>
            <w:top w:val="none" w:sz="0" w:space="0" w:color="auto"/>
            <w:left w:val="none" w:sz="0" w:space="0" w:color="auto"/>
            <w:bottom w:val="none" w:sz="0" w:space="0" w:color="auto"/>
            <w:right w:val="none" w:sz="0" w:space="0" w:color="auto"/>
          </w:divBdr>
        </w:div>
        <w:div w:id="1453935221">
          <w:marLeft w:val="0"/>
          <w:marRight w:val="0"/>
          <w:marTop w:val="0"/>
          <w:marBottom w:val="0"/>
          <w:divBdr>
            <w:top w:val="none" w:sz="0" w:space="0" w:color="auto"/>
            <w:left w:val="none" w:sz="0" w:space="0" w:color="auto"/>
            <w:bottom w:val="none" w:sz="0" w:space="0" w:color="auto"/>
            <w:right w:val="none" w:sz="0" w:space="0" w:color="auto"/>
          </w:divBdr>
        </w:div>
        <w:div w:id="68892391">
          <w:marLeft w:val="0"/>
          <w:marRight w:val="0"/>
          <w:marTop w:val="0"/>
          <w:marBottom w:val="0"/>
          <w:divBdr>
            <w:top w:val="none" w:sz="0" w:space="0" w:color="auto"/>
            <w:left w:val="none" w:sz="0" w:space="0" w:color="auto"/>
            <w:bottom w:val="none" w:sz="0" w:space="0" w:color="auto"/>
            <w:right w:val="none" w:sz="0" w:space="0" w:color="auto"/>
          </w:divBdr>
        </w:div>
        <w:div w:id="1263102697">
          <w:marLeft w:val="0"/>
          <w:marRight w:val="0"/>
          <w:marTop w:val="0"/>
          <w:marBottom w:val="0"/>
          <w:divBdr>
            <w:top w:val="none" w:sz="0" w:space="0" w:color="auto"/>
            <w:left w:val="none" w:sz="0" w:space="0" w:color="auto"/>
            <w:bottom w:val="none" w:sz="0" w:space="0" w:color="auto"/>
            <w:right w:val="none" w:sz="0" w:space="0" w:color="auto"/>
          </w:divBdr>
        </w:div>
        <w:div w:id="360670427">
          <w:marLeft w:val="0"/>
          <w:marRight w:val="0"/>
          <w:marTop w:val="0"/>
          <w:marBottom w:val="0"/>
          <w:divBdr>
            <w:top w:val="none" w:sz="0" w:space="0" w:color="auto"/>
            <w:left w:val="none" w:sz="0" w:space="0" w:color="auto"/>
            <w:bottom w:val="none" w:sz="0" w:space="0" w:color="auto"/>
            <w:right w:val="none" w:sz="0" w:space="0" w:color="auto"/>
          </w:divBdr>
        </w:div>
        <w:div w:id="1535651350">
          <w:marLeft w:val="0"/>
          <w:marRight w:val="0"/>
          <w:marTop w:val="0"/>
          <w:marBottom w:val="0"/>
          <w:divBdr>
            <w:top w:val="none" w:sz="0" w:space="0" w:color="auto"/>
            <w:left w:val="none" w:sz="0" w:space="0" w:color="auto"/>
            <w:bottom w:val="none" w:sz="0" w:space="0" w:color="auto"/>
            <w:right w:val="none" w:sz="0" w:space="0" w:color="auto"/>
          </w:divBdr>
        </w:div>
        <w:div w:id="564537001">
          <w:marLeft w:val="0"/>
          <w:marRight w:val="0"/>
          <w:marTop w:val="0"/>
          <w:marBottom w:val="0"/>
          <w:divBdr>
            <w:top w:val="none" w:sz="0" w:space="0" w:color="auto"/>
            <w:left w:val="none" w:sz="0" w:space="0" w:color="auto"/>
            <w:bottom w:val="none" w:sz="0" w:space="0" w:color="auto"/>
            <w:right w:val="none" w:sz="0" w:space="0" w:color="auto"/>
          </w:divBdr>
        </w:div>
        <w:div w:id="985820954">
          <w:marLeft w:val="0"/>
          <w:marRight w:val="0"/>
          <w:marTop w:val="0"/>
          <w:marBottom w:val="0"/>
          <w:divBdr>
            <w:top w:val="none" w:sz="0" w:space="0" w:color="auto"/>
            <w:left w:val="none" w:sz="0" w:space="0" w:color="auto"/>
            <w:bottom w:val="none" w:sz="0" w:space="0" w:color="auto"/>
            <w:right w:val="none" w:sz="0" w:space="0" w:color="auto"/>
          </w:divBdr>
        </w:div>
        <w:div w:id="1547108709">
          <w:marLeft w:val="0"/>
          <w:marRight w:val="0"/>
          <w:marTop w:val="0"/>
          <w:marBottom w:val="0"/>
          <w:divBdr>
            <w:top w:val="none" w:sz="0" w:space="0" w:color="auto"/>
            <w:left w:val="none" w:sz="0" w:space="0" w:color="auto"/>
            <w:bottom w:val="none" w:sz="0" w:space="0" w:color="auto"/>
            <w:right w:val="none" w:sz="0" w:space="0" w:color="auto"/>
          </w:divBdr>
        </w:div>
        <w:div w:id="30695595">
          <w:marLeft w:val="0"/>
          <w:marRight w:val="0"/>
          <w:marTop w:val="0"/>
          <w:marBottom w:val="0"/>
          <w:divBdr>
            <w:top w:val="none" w:sz="0" w:space="0" w:color="auto"/>
            <w:left w:val="none" w:sz="0" w:space="0" w:color="auto"/>
            <w:bottom w:val="none" w:sz="0" w:space="0" w:color="auto"/>
            <w:right w:val="none" w:sz="0" w:space="0" w:color="auto"/>
          </w:divBdr>
        </w:div>
        <w:div w:id="477918250">
          <w:marLeft w:val="0"/>
          <w:marRight w:val="0"/>
          <w:marTop w:val="0"/>
          <w:marBottom w:val="0"/>
          <w:divBdr>
            <w:top w:val="none" w:sz="0" w:space="0" w:color="auto"/>
            <w:left w:val="none" w:sz="0" w:space="0" w:color="auto"/>
            <w:bottom w:val="none" w:sz="0" w:space="0" w:color="auto"/>
            <w:right w:val="none" w:sz="0" w:space="0" w:color="auto"/>
          </w:divBdr>
        </w:div>
        <w:div w:id="297420337">
          <w:marLeft w:val="0"/>
          <w:marRight w:val="0"/>
          <w:marTop w:val="0"/>
          <w:marBottom w:val="0"/>
          <w:divBdr>
            <w:top w:val="none" w:sz="0" w:space="0" w:color="auto"/>
            <w:left w:val="none" w:sz="0" w:space="0" w:color="auto"/>
            <w:bottom w:val="none" w:sz="0" w:space="0" w:color="auto"/>
            <w:right w:val="none" w:sz="0" w:space="0" w:color="auto"/>
          </w:divBdr>
        </w:div>
        <w:div w:id="1671634893">
          <w:marLeft w:val="0"/>
          <w:marRight w:val="0"/>
          <w:marTop w:val="0"/>
          <w:marBottom w:val="0"/>
          <w:divBdr>
            <w:top w:val="none" w:sz="0" w:space="0" w:color="auto"/>
            <w:left w:val="none" w:sz="0" w:space="0" w:color="auto"/>
            <w:bottom w:val="none" w:sz="0" w:space="0" w:color="auto"/>
            <w:right w:val="none" w:sz="0" w:space="0" w:color="auto"/>
          </w:divBdr>
        </w:div>
        <w:div w:id="467624153">
          <w:marLeft w:val="0"/>
          <w:marRight w:val="0"/>
          <w:marTop w:val="0"/>
          <w:marBottom w:val="0"/>
          <w:divBdr>
            <w:top w:val="none" w:sz="0" w:space="0" w:color="auto"/>
            <w:left w:val="none" w:sz="0" w:space="0" w:color="auto"/>
            <w:bottom w:val="none" w:sz="0" w:space="0" w:color="auto"/>
            <w:right w:val="none" w:sz="0" w:space="0" w:color="auto"/>
          </w:divBdr>
        </w:div>
        <w:div w:id="364870189">
          <w:marLeft w:val="0"/>
          <w:marRight w:val="0"/>
          <w:marTop w:val="0"/>
          <w:marBottom w:val="0"/>
          <w:divBdr>
            <w:top w:val="none" w:sz="0" w:space="0" w:color="auto"/>
            <w:left w:val="none" w:sz="0" w:space="0" w:color="auto"/>
            <w:bottom w:val="none" w:sz="0" w:space="0" w:color="auto"/>
            <w:right w:val="none" w:sz="0" w:space="0" w:color="auto"/>
          </w:divBdr>
        </w:div>
        <w:div w:id="701787738">
          <w:marLeft w:val="0"/>
          <w:marRight w:val="0"/>
          <w:marTop w:val="0"/>
          <w:marBottom w:val="0"/>
          <w:divBdr>
            <w:top w:val="none" w:sz="0" w:space="0" w:color="auto"/>
            <w:left w:val="none" w:sz="0" w:space="0" w:color="auto"/>
            <w:bottom w:val="none" w:sz="0" w:space="0" w:color="auto"/>
            <w:right w:val="none" w:sz="0" w:space="0" w:color="auto"/>
          </w:divBdr>
        </w:div>
        <w:div w:id="539825601">
          <w:marLeft w:val="0"/>
          <w:marRight w:val="0"/>
          <w:marTop w:val="0"/>
          <w:marBottom w:val="0"/>
          <w:divBdr>
            <w:top w:val="none" w:sz="0" w:space="0" w:color="auto"/>
            <w:left w:val="none" w:sz="0" w:space="0" w:color="auto"/>
            <w:bottom w:val="none" w:sz="0" w:space="0" w:color="auto"/>
            <w:right w:val="none" w:sz="0" w:space="0" w:color="auto"/>
          </w:divBdr>
        </w:div>
        <w:div w:id="491603226">
          <w:marLeft w:val="0"/>
          <w:marRight w:val="0"/>
          <w:marTop w:val="0"/>
          <w:marBottom w:val="0"/>
          <w:divBdr>
            <w:top w:val="none" w:sz="0" w:space="0" w:color="auto"/>
            <w:left w:val="none" w:sz="0" w:space="0" w:color="auto"/>
            <w:bottom w:val="none" w:sz="0" w:space="0" w:color="auto"/>
            <w:right w:val="none" w:sz="0" w:space="0" w:color="auto"/>
          </w:divBdr>
        </w:div>
        <w:div w:id="95710622">
          <w:marLeft w:val="0"/>
          <w:marRight w:val="0"/>
          <w:marTop w:val="0"/>
          <w:marBottom w:val="0"/>
          <w:divBdr>
            <w:top w:val="none" w:sz="0" w:space="0" w:color="auto"/>
            <w:left w:val="none" w:sz="0" w:space="0" w:color="auto"/>
            <w:bottom w:val="none" w:sz="0" w:space="0" w:color="auto"/>
            <w:right w:val="none" w:sz="0" w:space="0" w:color="auto"/>
          </w:divBdr>
        </w:div>
        <w:div w:id="1570459485">
          <w:marLeft w:val="0"/>
          <w:marRight w:val="0"/>
          <w:marTop w:val="0"/>
          <w:marBottom w:val="0"/>
          <w:divBdr>
            <w:top w:val="none" w:sz="0" w:space="0" w:color="auto"/>
            <w:left w:val="none" w:sz="0" w:space="0" w:color="auto"/>
            <w:bottom w:val="none" w:sz="0" w:space="0" w:color="auto"/>
            <w:right w:val="none" w:sz="0" w:space="0" w:color="auto"/>
          </w:divBdr>
        </w:div>
      </w:divsChild>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564101617">
      <w:bodyDiv w:val="1"/>
      <w:marLeft w:val="0"/>
      <w:marRight w:val="0"/>
      <w:marTop w:val="0"/>
      <w:marBottom w:val="0"/>
      <w:divBdr>
        <w:top w:val="none" w:sz="0" w:space="0" w:color="auto"/>
        <w:left w:val="none" w:sz="0" w:space="0" w:color="auto"/>
        <w:bottom w:val="none" w:sz="0" w:space="0" w:color="auto"/>
        <w:right w:val="none" w:sz="0" w:space="0" w:color="auto"/>
      </w:divBdr>
      <w:divsChild>
        <w:div w:id="2125074452">
          <w:marLeft w:val="0"/>
          <w:marRight w:val="0"/>
          <w:marTop w:val="0"/>
          <w:marBottom w:val="0"/>
          <w:divBdr>
            <w:top w:val="none" w:sz="0" w:space="0" w:color="auto"/>
            <w:left w:val="none" w:sz="0" w:space="0" w:color="auto"/>
            <w:bottom w:val="none" w:sz="0" w:space="0" w:color="auto"/>
            <w:right w:val="none" w:sz="0" w:space="0" w:color="auto"/>
          </w:divBdr>
        </w:div>
      </w:divsChild>
    </w:div>
    <w:div w:id="1566063187">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645309541">
      <w:bodyDiv w:val="1"/>
      <w:marLeft w:val="0"/>
      <w:marRight w:val="0"/>
      <w:marTop w:val="0"/>
      <w:marBottom w:val="0"/>
      <w:divBdr>
        <w:top w:val="none" w:sz="0" w:space="0" w:color="auto"/>
        <w:left w:val="none" w:sz="0" w:space="0" w:color="auto"/>
        <w:bottom w:val="none" w:sz="0" w:space="0" w:color="auto"/>
        <w:right w:val="none" w:sz="0" w:space="0" w:color="auto"/>
      </w:divBdr>
    </w:div>
    <w:div w:id="1659764870">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00630771">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2817041">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3309621">
      <w:bodyDiv w:val="1"/>
      <w:marLeft w:val="0"/>
      <w:marRight w:val="0"/>
      <w:marTop w:val="0"/>
      <w:marBottom w:val="0"/>
      <w:divBdr>
        <w:top w:val="none" w:sz="0" w:space="0" w:color="auto"/>
        <w:left w:val="none" w:sz="0" w:space="0" w:color="auto"/>
        <w:bottom w:val="none" w:sz="0" w:space="0" w:color="auto"/>
        <w:right w:val="none" w:sz="0" w:space="0" w:color="auto"/>
      </w:divBdr>
      <w:divsChild>
        <w:div w:id="504370519">
          <w:marLeft w:val="0"/>
          <w:marRight w:val="0"/>
          <w:marTop w:val="150"/>
          <w:marBottom w:val="300"/>
          <w:divBdr>
            <w:top w:val="none" w:sz="0" w:space="0" w:color="auto"/>
            <w:left w:val="none" w:sz="0" w:space="0" w:color="auto"/>
            <w:bottom w:val="none" w:sz="0" w:space="0" w:color="auto"/>
            <w:right w:val="none" w:sz="0" w:space="0" w:color="auto"/>
          </w:divBdr>
          <w:divsChild>
            <w:div w:id="631986550">
              <w:marLeft w:val="0"/>
              <w:marRight w:val="0"/>
              <w:marTop w:val="0"/>
              <w:marBottom w:val="0"/>
              <w:divBdr>
                <w:top w:val="none" w:sz="0" w:space="0" w:color="auto"/>
                <w:left w:val="none" w:sz="0" w:space="0" w:color="auto"/>
                <w:bottom w:val="none" w:sz="0" w:space="0" w:color="auto"/>
                <w:right w:val="none" w:sz="0" w:space="0" w:color="auto"/>
              </w:divBdr>
            </w:div>
          </w:divsChild>
        </w:div>
        <w:div w:id="1721007054">
          <w:marLeft w:val="0"/>
          <w:marRight w:val="0"/>
          <w:marTop w:val="100"/>
          <w:marBottom w:val="100"/>
          <w:divBdr>
            <w:top w:val="none" w:sz="0" w:space="0" w:color="auto"/>
            <w:left w:val="none" w:sz="0" w:space="0" w:color="auto"/>
            <w:bottom w:val="none" w:sz="0" w:space="0" w:color="auto"/>
            <w:right w:val="none" w:sz="0" w:space="0" w:color="auto"/>
          </w:divBdr>
          <w:divsChild>
            <w:div w:id="1097679813">
              <w:marLeft w:val="0"/>
              <w:marRight w:val="0"/>
              <w:marTop w:val="150"/>
              <w:marBottom w:val="150"/>
              <w:divBdr>
                <w:top w:val="single" w:sz="6" w:space="4" w:color="AAAAAA"/>
                <w:left w:val="single" w:sz="6" w:space="4" w:color="AAAAAA"/>
                <w:bottom w:val="single" w:sz="6" w:space="4" w:color="AAAAAA"/>
                <w:right w:val="single" w:sz="6" w:space="4" w:color="AAAAAA"/>
              </w:divBdr>
            </w:div>
          </w:divsChild>
        </w:div>
        <w:div w:id="1081875034">
          <w:marLeft w:val="0"/>
          <w:marRight w:val="0"/>
          <w:marTop w:val="0"/>
          <w:marBottom w:val="0"/>
          <w:divBdr>
            <w:top w:val="none" w:sz="0" w:space="0" w:color="auto"/>
            <w:left w:val="none" w:sz="0" w:space="0" w:color="auto"/>
            <w:bottom w:val="none" w:sz="0" w:space="0" w:color="auto"/>
            <w:right w:val="none" w:sz="0" w:space="0" w:color="auto"/>
          </w:divBdr>
        </w:div>
      </w:divsChild>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76538412">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 w:id="2142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eesz.hu/alapszabaly" TargetMode="External"/><Relationship Id="rId18" Type="http://schemas.openxmlformats.org/officeDocument/2006/relationships/hyperlink" Target="http://nepenekgyujtemeny.keesz.hu/" TargetMode="External"/><Relationship Id="rId26" Type="http://schemas.openxmlformats.org/officeDocument/2006/relationships/hyperlink" Target="http://bercel.vaciegyhazmegye.hu/" TargetMode="External"/><Relationship Id="rId3" Type="http://schemas.openxmlformats.org/officeDocument/2006/relationships/styles" Target="styles.xml"/><Relationship Id="rId21" Type="http://schemas.openxmlformats.org/officeDocument/2006/relationships/hyperlink" Target="http://keesz.hu/idokjele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eesz.hu/helyi-csoportok" TargetMode="External"/><Relationship Id="rId17" Type="http://schemas.openxmlformats.org/officeDocument/2006/relationships/hyperlink" Target="http://keesz.hu/erdely" TargetMode="External"/><Relationship Id="rId25" Type="http://schemas.openxmlformats.org/officeDocument/2006/relationships/hyperlink" Target="http://www.jelujsag.h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keesz.hu/karpatalja" TargetMode="External"/><Relationship Id="rId20" Type="http://schemas.openxmlformats.org/officeDocument/2006/relationships/hyperlink" Target="https://www.keesz.hu/ihletett-cselekves---2012-16-prioritasa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youtube.com/watch?v=onAWikmvVjc"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keesz.hu/felvidek" TargetMode="External"/><Relationship Id="rId23" Type="http://schemas.openxmlformats.org/officeDocument/2006/relationships/hyperlink" Target="http://www.keesz.hu/az-idok-jelei---tanulmanykotet" TargetMode="External"/><Relationship Id="rId28" Type="http://schemas.openxmlformats.org/officeDocument/2006/relationships/header" Target="header1.xml"/><Relationship Id="rId10" Type="http://schemas.openxmlformats.org/officeDocument/2006/relationships/hyperlink" Target="https://vaciegyhazmegye.hu/hirek/5494/PUNKOSD-VASARNAPTOL-EGYHAZMEGYENKBEN-IS-BEVEZETIK-AZ-UJ-ROMAI-MISEKONYVET.html" TargetMode="External"/><Relationship Id="rId19" Type="http://schemas.openxmlformats.org/officeDocument/2006/relationships/hyperlink" Target="https://www.keesz.hu/kamme-alapitvany"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keesz.hu/vajdasag" TargetMode="External"/><Relationship Id="rId22" Type="http://schemas.openxmlformats.org/officeDocument/2006/relationships/hyperlink" Target="http://www.keesz.hu/az-idok-jelei-cimu-vitaanyag" TargetMode="External"/><Relationship Id="rId27" Type="http://schemas.openxmlformats.org/officeDocument/2006/relationships/hyperlink" Target="mailto:bercel@vacem.hu"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D266E-6560-4CEE-957E-2589A4F7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8</Pages>
  <Words>1675</Words>
  <Characters>11561</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3</cp:revision>
  <cp:lastPrinted>2023-05-28T00:14:00Z</cp:lastPrinted>
  <dcterms:created xsi:type="dcterms:W3CDTF">2023-05-27T23:07:00Z</dcterms:created>
  <dcterms:modified xsi:type="dcterms:W3CDTF">2023-05-28T05:13:00Z</dcterms:modified>
</cp:coreProperties>
</file>