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AEF" w:rsidRDefault="007B625A" w:rsidP="00056AEF">
      <w:pPr>
        <w:pBdr>
          <w:bottom w:val="single" w:sz="4" w:space="1" w:color="000000"/>
        </w:pBdr>
        <w:rPr>
          <w:rFonts w:cs="Times New Roman"/>
          <w:sz w:val="20"/>
          <w:szCs w:val="20"/>
        </w:rPr>
      </w:pPr>
      <w:bookmarkStart w:id="0" w:name="_Hlk138544867"/>
      <w:bookmarkStart w:id="1" w:name="_Hlk109538971"/>
      <w:bookmarkEnd w:id="0"/>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54F8E1D0">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rsidR="002B4090" w:rsidRPr="00BC1D30" w:rsidRDefault="002B4090"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rsidR="002B4090" w:rsidRPr="00BC1D30" w:rsidRDefault="002B4090"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rsidR="0059397E" w:rsidRDefault="0059397E" w:rsidP="0059397E">
      <w:pPr>
        <w:pBdr>
          <w:bottom w:val="single" w:sz="12" w:space="1" w:color="000000"/>
        </w:pBdr>
        <w:tabs>
          <w:tab w:val="right" w:pos="7230"/>
        </w:tabs>
        <w:rPr>
          <w:rFonts w:cs="Times New Roman"/>
          <w:b/>
          <w:smallCaps/>
          <w:color w:val="FF0000"/>
          <w:sz w:val="20"/>
          <w:szCs w:val="20"/>
        </w:rPr>
      </w:pPr>
      <w:bookmarkStart w:id="2" w:name="_Hlk90778184"/>
      <w:bookmarkEnd w:id="1"/>
      <w:bookmarkEnd w:id="2"/>
      <w:r>
        <w:rPr>
          <w:rFonts w:cs="Times New Roman"/>
          <w:sz w:val="20"/>
          <w:szCs w:val="20"/>
        </w:rPr>
        <w:t xml:space="preserve">IV. évf. </w:t>
      </w:r>
      <w:r w:rsidR="004E541D">
        <w:rPr>
          <w:rFonts w:cs="Times New Roman"/>
          <w:sz w:val="20"/>
          <w:szCs w:val="20"/>
        </w:rPr>
        <w:t>2</w:t>
      </w:r>
      <w:r w:rsidR="006D43A1">
        <w:rPr>
          <w:rFonts w:cs="Times New Roman"/>
          <w:sz w:val="20"/>
          <w:szCs w:val="20"/>
        </w:rPr>
        <w:t>8</w:t>
      </w:r>
      <w:r>
        <w:rPr>
          <w:rFonts w:cs="Times New Roman"/>
          <w:sz w:val="20"/>
          <w:szCs w:val="20"/>
        </w:rPr>
        <w:t xml:space="preserve">. szám </w:t>
      </w:r>
      <w:r w:rsidR="007552E2">
        <w:rPr>
          <w:rFonts w:cs="Times New Roman"/>
          <w:b/>
          <w:smallCaps/>
          <w:color w:val="FF0000"/>
          <w:sz w:val="20"/>
          <w:szCs w:val="20"/>
        </w:rPr>
        <w:t>Évközi 1</w:t>
      </w:r>
      <w:r w:rsidR="006D43A1">
        <w:rPr>
          <w:rFonts w:cs="Times New Roman"/>
          <w:b/>
          <w:smallCaps/>
          <w:color w:val="FF0000"/>
          <w:sz w:val="20"/>
          <w:szCs w:val="20"/>
        </w:rPr>
        <w:t>5.</w:t>
      </w:r>
      <w:r w:rsidR="007552E2">
        <w:rPr>
          <w:rFonts w:cs="Times New Roman"/>
          <w:b/>
          <w:smallCaps/>
          <w:color w:val="FF0000"/>
          <w:sz w:val="20"/>
          <w:szCs w:val="20"/>
        </w:rPr>
        <w:t xml:space="preserve"> vasárnap</w:t>
      </w:r>
      <w:r>
        <w:rPr>
          <w:rFonts w:cs="Times New Roman"/>
          <w:b/>
          <w:smallCaps/>
          <w:color w:val="FF0000"/>
          <w:sz w:val="20"/>
          <w:szCs w:val="20"/>
        </w:rPr>
        <w:tab/>
      </w:r>
      <w:r>
        <w:rPr>
          <w:rFonts w:cs="Times New Roman"/>
          <w:sz w:val="20"/>
          <w:szCs w:val="20"/>
        </w:rPr>
        <w:t xml:space="preserve">2023. </w:t>
      </w:r>
      <w:r w:rsidR="007B180B">
        <w:rPr>
          <w:rFonts w:cs="Times New Roman"/>
          <w:sz w:val="20"/>
          <w:szCs w:val="20"/>
        </w:rPr>
        <w:t>jú</w:t>
      </w:r>
      <w:r w:rsidR="00846DEB">
        <w:rPr>
          <w:rFonts w:cs="Times New Roman"/>
          <w:sz w:val="20"/>
          <w:szCs w:val="20"/>
        </w:rPr>
        <w:t>l</w:t>
      </w:r>
      <w:r w:rsidR="007B180B">
        <w:rPr>
          <w:rFonts w:cs="Times New Roman"/>
          <w:sz w:val="20"/>
          <w:szCs w:val="20"/>
        </w:rPr>
        <w:t xml:space="preserve">ius </w:t>
      </w:r>
      <w:r w:rsidR="006D43A1">
        <w:rPr>
          <w:rFonts w:cs="Times New Roman"/>
          <w:sz w:val="20"/>
          <w:szCs w:val="20"/>
        </w:rPr>
        <w:t>16</w:t>
      </w:r>
      <w:r>
        <w:rPr>
          <w:rFonts w:cs="Times New Roman"/>
          <w:sz w:val="20"/>
          <w:szCs w:val="20"/>
        </w:rPr>
        <w:t>.</w:t>
      </w:r>
      <w:bookmarkStart w:id="3" w:name="_Hlk123407479"/>
      <w:bookmarkEnd w:id="3"/>
    </w:p>
    <w:p w:rsidR="00983703" w:rsidRPr="00BC5113" w:rsidRDefault="00983703" w:rsidP="00BC5113">
      <w:pPr>
        <w:pStyle w:val="Szvegtrzs"/>
        <w:kinsoku w:val="0"/>
        <w:overflowPunct w:val="0"/>
        <w:rPr>
          <w:color w:val="FF0000"/>
          <w:sz w:val="20"/>
          <w:szCs w:val="20"/>
        </w:rPr>
      </w:pPr>
    </w:p>
    <w:p w:rsidR="00983703" w:rsidRPr="00B73479" w:rsidRDefault="00983703" w:rsidP="00BC5113">
      <w:pPr>
        <w:spacing w:before="1"/>
        <w:ind w:right="55"/>
        <w:jc w:val="center"/>
        <w:rPr>
          <w:rFonts w:cs="Times New Roman"/>
          <w:b/>
          <w:szCs w:val="24"/>
        </w:rPr>
      </w:pPr>
      <w:r w:rsidRPr="00B73479">
        <w:rPr>
          <w:rFonts w:cs="Times New Roman"/>
          <w:b/>
          <w:color w:val="232423"/>
          <w:w w:val="85"/>
          <w:szCs w:val="24"/>
        </w:rPr>
        <w:t xml:space="preserve">A VÁCI EGYHÁZMEGYE KÖRLEVELEI </w:t>
      </w:r>
      <w:r w:rsidRPr="00B73479">
        <w:rPr>
          <w:rFonts w:cs="Times New Roman"/>
          <w:b/>
          <w:color w:val="232423"/>
          <w:szCs w:val="24"/>
        </w:rPr>
        <w:t>2023. I.</w:t>
      </w:r>
    </w:p>
    <w:p w:rsidR="00983703" w:rsidRPr="00BC5113" w:rsidRDefault="00983703" w:rsidP="00BC5113">
      <w:pPr>
        <w:spacing w:before="169"/>
        <w:ind w:left="203"/>
        <w:rPr>
          <w:rFonts w:cs="Times New Roman"/>
          <w:b/>
          <w:sz w:val="20"/>
          <w:szCs w:val="20"/>
        </w:rPr>
      </w:pPr>
      <w:r w:rsidRPr="00BC5113">
        <w:rPr>
          <w:rFonts w:cs="Times New Roman"/>
          <w:b/>
          <w:color w:val="232423"/>
          <w:w w:val="105"/>
          <w:sz w:val="20"/>
          <w:szCs w:val="20"/>
          <w:u w:val="thick" w:color="232423"/>
        </w:rPr>
        <w:t>1256/2023. sz. Pap-, és diakónusszentelés</w:t>
      </w:r>
    </w:p>
    <w:p w:rsidR="00983703" w:rsidRPr="00BC5113" w:rsidRDefault="00983703" w:rsidP="00BC5113">
      <w:pPr>
        <w:pStyle w:val="Szvegtrzs"/>
        <w:spacing w:before="43"/>
        <w:ind w:left="195" w:right="156" w:firstLine="712"/>
        <w:jc w:val="both"/>
        <w:rPr>
          <w:sz w:val="20"/>
          <w:szCs w:val="20"/>
        </w:rPr>
      </w:pPr>
      <w:r w:rsidRPr="00BC5113">
        <w:rPr>
          <w:color w:val="232423"/>
          <w:sz w:val="20"/>
          <w:szCs w:val="20"/>
        </w:rPr>
        <w:t xml:space="preserve">Örömmel értesítem a Paptestvéreket, hogy </w:t>
      </w:r>
      <w:r w:rsidRPr="00BC5113">
        <w:rPr>
          <w:color w:val="363636"/>
          <w:sz w:val="20"/>
          <w:szCs w:val="20"/>
        </w:rPr>
        <w:t xml:space="preserve">2023. </w:t>
      </w:r>
      <w:r w:rsidRPr="00BC5113">
        <w:rPr>
          <w:color w:val="232423"/>
          <w:sz w:val="20"/>
          <w:szCs w:val="20"/>
        </w:rPr>
        <w:t xml:space="preserve">június 17-én, szombaton 10 órakor a </w:t>
      </w:r>
      <w:r w:rsidRPr="00BC5113">
        <w:rPr>
          <w:color w:val="363636"/>
          <w:sz w:val="20"/>
          <w:szCs w:val="20"/>
        </w:rPr>
        <w:t xml:space="preserve">váci </w:t>
      </w:r>
      <w:r w:rsidRPr="00BC5113">
        <w:rPr>
          <w:color w:val="232423"/>
          <w:sz w:val="20"/>
          <w:szCs w:val="20"/>
        </w:rPr>
        <w:t xml:space="preserve">Szent Kereszt Ferences templomban (Barátok temploma) diakónussá szenteltem </w:t>
      </w:r>
      <w:proofErr w:type="spellStart"/>
      <w:r w:rsidRPr="00BC5113">
        <w:rPr>
          <w:color w:val="232423"/>
          <w:sz w:val="20"/>
          <w:szCs w:val="20"/>
        </w:rPr>
        <w:t>Hümpfner</w:t>
      </w:r>
      <w:proofErr w:type="spellEnd"/>
      <w:r w:rsidRPr="00BC5113">
        <w:rPr>
          <w:color w:val="232423"/>
          <w:spacing w:val="-14"/>
          <w:sz w:val="20"/>
          <w:szCs w:val="20"/>
        </w:rPr>
        <w:t xml:space="preserve"> </w:t>
      </w:r>
      <w:r w:rsidRPr="00BC5113">
        <w:rPr>
          <w:color w:val="232423"/>
          <w:sz w:val="20"/>
          <w:szCs w:val="20"/>
        </w:rPr>
        <w:t>Erik</w:t>
      </w:r>
      <w:r w:rsidRPr="00BC5113">
        <w:rPr>
          <w:color w:val="232423"/>
          <w:spacing w:val="-17"/>
          <w:sz w:val="20"/>
          <w:szCs w:val="20"/>
        </w:rPr>
        <w:t xml:space="preserve"> </w:t>
      </w:r>
      <w:r w:rsidRPr="00BC5113">
        <w:rPr>
          <w:color w:val="232423"/>
          <w:sz w:val="20"/>
          <w:szCs w:val="20"/>
        </w:rPr>
        <w:t>kispapot,</w:t>
      </w:r>
      <w:r w:rsidRPr="00BC5113">
        <w:rPr>
          <w:color w:val="232423"/>
          <w:spacing w:val="-9"/>
          <w:sz w:val="20"/>
          <w:szCs w:val="20"/>
        </w:rPr>
        <w:t xml:space="preserve"> </w:t>
      </w:r>
      <w:r w:rsidRPr="00BC5113">
        <w:rPr>
          <w:color w:val="232423"/>
          <w:sz w:val="20"/>
          <w:szCs w:val="20"/>
        </w:rPr>
        <w:t>továbbá</w:t>
      </w:r>
      <w:r w:rsidRPr="00BC5113">
        <w:rPr>
          <w:color w:val="232423"/>
          <w:spacing w:val="-16"/>
          <w:sz w:val="20"/>
          <w:szCs w:val="20"/>
        </w:rPr>
        <w:t xml:space="preserve"> </w:t>
      </w:r>
      <w:r w:rsidRPr="00BC5113">
        <w:rPr>
          <w:color w:val="232423"/>
          <w:sz w:val="20"/>
          <w:szCs w:val="20"/>
        </w:rPr>
        <w:t>pappá</w:t>
      </w:r>
      <w:r w:rsidRPr="00BC5113">
        <w:rPr>
          <w:color w:val="232423"/>
          <w:spacing w:val="-26"/>
          <w:sz w:val="20"/>
          <w:szCs w:val="20"/>
        </w:rPr>
        <w:t xml:space="preserve"> </w:t>
      </w:r>
      <w:r w:rsidRPr="00BC5113">
        <w:rPr>
          <w:color w:val="232423"/>
          <w:sz w:val="20"/>
          <w:szCs w:val="20"/>
        </w:rPr>
        <w:t>szenteltem</w:t>
      </w:r>
      <w:r w:rsidRPr="00BC5113">
        <w:rPr>
          <w:color w:val="232423"/>
          <w:spacing w:val="-16"/>
          <w:sz w:val="20"/>
          <w:szCs w:val="20"/>
        </w:rPr>
        <w:t xml:space="preserve"> </w:t>
      </w:r>
      <w:r w:rsidRPr="00BC5113">
        <w:rPr>
          <w:color w:val="232423"/>
          <w:sz w:val="20"/>
          <w:szCs w:val="20"/>
        </w:rPr>
        <w:t>Szabó</w:t>
      </w:r>
      <w:r w:rsidRPr="00BC5113">
        <w:rPr>
          <w:color w:val="232423"/>
          <w:spacing w:val="-21"/>
          <w:sz w:val="20"/>
          <w:szCs w:val="20"/>
        </w:rPr>
        <w:t xml:space="preserve"> </w:t>
      </w:r>
      <w:r w:rsidRPr="00BC5113">
        <w:rPr>
          <w:color w:val="232423"/>
          <w:sz w:val="20"/>
          <w:szCs w:val="20"/>
        </w:rPr>
        <w:t>Gábor</w:t>
      </w:r>
      <w:r w:rsidRPr="00BC5113">
        <w:rPr>
          <w:color w:val="232423"/>
          <w:spacing w:val="-21"/>
          <w:sz w:val="20"/>
          <w:szCs w:val="20"/>
        </w:rPr>
        <w:t xml:space="preserve"> </w:t>
      </w:r>
      <w:r w:rsidRPr="00BC5113">
        <w:rPr>
          <w:color w:val="232423"/>
          <w:sz w:val="20"/>
          <w:szCs w:val="20"/>
        </w:rPr>
        <w:t>és</w:t>
      </w:r>
      <w:r w:rsidRPr="00BC5113">
        <w:rPr>
          <w:color w:val="232423"/>
          <w:spacing w:val="-24"/>
          <w:sz w:val="20"/>
          <w:szCs w:val="20"/>
        </w:rPr>
        <w:t xml:space="preserve"> </w:t>
      </w:r>
      <w:r w:rsidRPr="00BC5113">
        <w:rPr>
          <w:color w:val="232423"/>
          <w:sz w:val="20"/>
          <w:szCs w:val="20"/>
        </w:rPr>
        <w:t>Urbán</w:t>
      </w:r>
      <w:r w:rsidRPr="00BC5113">
        <w:rPr>
          <w:color w:val="232423"/>
          <w:spacing w:val="-18"/>
          <w:sz w:val="20"/>
          <w:szCs w:val="20"/>
        </w:rPr>
        <w:t xml:space="preserve"> </w:t>
      </w:r>
      <w:r w:rsidRPr="00BC5113">
        <w:rPr>
          <w:color w:val="232423"/>
          <w:sz w:val="20"/>
          <w:szCs w:val="20"/>
        </w:rPr>
        <w:t>Gábor</w:t>
      </w:r>
      <w:r w:rsidRPr="00BC5113">
        <w:rPr>
          <w:color w:val="232423"/>
          <w:spacing w:val="-16"/>
          <w:sz w:val="20"/>
          <w:szCs w:val="20"/>
        </w:rPr>
        <w:t xml:space="preserve"> </w:t>
      </w:r>
      <w:r w:rsidRPr="00BC5113">
        <w:rPr>
          <w:color w:val="232423"/>
          <w:sz w:val="20"/>
          <w:szCs w:val="20"/>
        </w:rPr>
        <w:t>diakónusokat.</w:t>
      </w:r>
    </w:p>
    <w:p w:rsidR="00983703" w:rsidRPr="00BC5113" w:rsidRDefault="00983703" w:rsidP="00BC5113">
      <w:pPr>
        <w:spacing w:before="91"/>
        <w:ind w:left="193"/>
        <w:rPr>
          <w:rFonts w:cs="Times New Roman"/>
          <w:b/>
          <w:sz w:val="20"/>
          <w:szCs w:val="20"/>
        </w:rPr>
      </w:pPr>
      <w:r w:rsidRPr="00BC5113">
        <w:rPr>
          <w:rFonts w:cs="Times New Roman"/>
          <w:b/>
          <w:color w:val="232423"/>
          <w:w w:val="105"/>
          <w:sz w:val="20"/>
          <w:szCs w:val="20"/>
          <w:u w:val="thick" w:color="232423"/>
        </w:rPr>
        <w:t xml:space="preserve">1257/2023. sz. </w:t>
      </w:r>
      <w:proofErr w:type="spellStart"/>
      <w:r w:rsidRPr="00BC5113">
        <w:rPr>
          <w:rFonts w:cs="Times New Roman"/>
          <w:b/>
          <w:color w:val="232423"/>
          <w:w w:val="105"/>
          <w:sz w:val="20"/>
          <w:szCs w:val="20"/>
          <w:u w:val="thick" w:color="232423"/>
        </w:rPr>
        <w:t>Úionnan</w:t>
      </w:r>
      <w:proofErr w:type="spellEnd"/>
      <w:r w:rsidRPr="00BC5113">
        <w:rPr>
          <w:rFonts w:cs="Times New Roman"/>
          <w:b/>
          <w:color w:val="232423"/>
          <w:w w:val="105"/>
          <w:sz w:val="20"/>
          <w:szCs w:val="20"/>
          <w:u w:val="thick" w:color="232423"/>
        </w:rPr>
        <w:t xml:space="preserve"> szentelt állandó diakónusok szolgálata</w:t>
      </w:r>
    </w:p>
    <w:p w:rsidR="00983703" w:rsidRPr="00BC5113" w:rsidRDefault="00983703" w:rsidP="00BC5113">
      <w:pPr>
        <w:pStyle w:val="Szvegtrzs"/>
        <w:spacing w:before="139"/>
        <w:ind w:left="186" w:right="173" w:firstLine="6"/>
        <w:jc w:val="both"/>
        <w:rPr>
          <w:sz w:val="20"/>
          <w:szCs w:val="20"/>
        </w:rPr>
      </w:pPr>
      <w:r w:rsidRPr="00BC5113">
        <w:rPr>
          <w:color w:val="232423"/>
          <w:sz w:val="20"/>
          <w:szCs w:val="20"/>
        </w:rPr>
        <w:t>A</w:t>
      </w:r>
      <w:r w:rsidRPr="00BC5113">
        <w:rPr>
          <w:color w:val="232423"/>
          <w:spacing w:val="-11"/>
          <w:sz w:val="20"/>
          <w:szCs w:val="20"/>
        </w:rPr>
        <w:t xml:space="preserve"> </w:t>
      </w:r>
      <w:r w:rsidRPr="00BC5113">
        <w:rPr>
          <w:color w:val="232423"/>
          <w:sz w:val="20"/>
          <w:szCs w:val="20"/>
        </w:rPr>
        <w:t>május</w:t>
      </w:r>
      <w:r w:rsidRPr="00BC5113">
        <w:rPr>
          <w:color w:val="232423"/>
          <w:spacing w:val="-7"/>
          <w:sz w:val="20"/>
          <w:szCs w:val="20"/>
        </w:rPr>
        <w:t xml:space="preserve"> </w:t>
      </w:r>
      <w:r w:rsidRPr="00BC5113">
        <w:rPr>
          <w:color w:val="232423"/>
          <w:sz w:val="20"/>
          <w:szCs w:val="20"/>
        </w:rPr>
        <w:t>29-én</w:t>
      </w:r>
      <w:r w:rsidRPr="00BC5113">
        <w:rPr>
          <w:color w:val="232423"/>
          <w:spacing w:val="-7"/>
          <w:sz w:val="20"/>
          <w:szCs w:val="20"/>
        </w:rPr>
        <w:t xml:space="preserve"> </w:t>
      </w:r>
      <w:r w:rsidRPr="00BC5113">
        <w:rPr>
          <w:color w:val="232423"/>
          <w:sz w:val="20"/>
          <w:szCs w:val="20"/>
        </w:rPr>
        <w:t>tartott</w:t>
      </w:r>
      <w:r w:rsidRPr="00BC5113">
        <w:rPr>
          <w:color w:val="232423"/>
          <w:spacing w:val="-6"/>
          <w:sz w:val="20"/>
          <w:szCs w:val="20"/>
        </w:rPr>
        <w:t xml:space="preserve"> </w:t>
      </w:r>
      <w:r w:rsidRPr="00BC5113">
        <w:rPr>
          <w:color w:val="232423"/>
          <w:sz w:val="20"/>
          <w:szCs w:val="20"/>
        </w:rPr>
        <w:t>szentelés</w:t>
      </w:r>
      <w:r w:rsidRPr="00BC5113">
        <w:rPr>
          <w:color w:val="232423"/>
          <w:spacing w:val="-2"/>
          <w:sz w:val="20"/>
          <w:szCs w:val="20"/>
        </w:rPr>
        <w:t xml:space="preserve"> </w:t>
      </w:r>
      <w:r w:rsidRPr="00BC5113">
        <w:rPr>
          <w:color w:val="232423"/>
          <w:sz w:val="20"/>
          <w:szCs w:val="20"/>
        </w:rPr>
        <w:t>alkalmával</w:t>
      </w:r>
      <w:r w:rsidRPr="00BC5113">
        <w:rPr>
          <w:color w:val="232423"/>
          <w:spacing w:val="1"/>
          <w:sz w:val="20"/>
          <w:szCs w:val="20"/>
        </w:rPr>
        <w:t xml:space="preserve"> </w:t>
      </w:r>
      <w:r w:rsidRPr="00BC5113">
        <w:rPr>
          <w:color w:val="232423"/>
          <w:sz w:val="20"/>
          <w:szCs w:val="20"/>
        </w:rPr>
        <w:t>öt</w:t>
      </w:r>
      <w:r w:rsidRPr="00BC5113">
        <w:rPr>
          <w:color w:val="232423"/>
          <w:spacing w:val="-13"/>
          <w:sz w:val="20"/>
          <w:szCs w:val="20"/>
        </w:rPr>
        <w:t xml:space="preserve"> </w:t>
      </w:r>
      <w:r w:rsidRPr="00BC5113">
        <w:rPr>
          <w:color w:val="232423"/>
          <w:sz w:val="20"/>
          <w:szCs w:val="20"/>
        </w:rPr>
        <w:t>családos</w:t>
      </w:r>
      <w:r w:rsidRPr="00BC5113">
        <w:rPr>
          <w:color w:val="232423"/>
          <w:spacing w:val="-4"/>
          <w:sz w:val="20"/>
          <w:szCs w:val="20"/>
        </w:rPr>
        <w:t xml:space="preserve"> </w:t>
      </w:r>
      <w:r w:rsidRPr="00BC5113">
        <w:rPr>
          <w:color w:val="232423"/>
          <w:sz w:val="20"/>
          <w:szCs w:val="20"/>
        </w:rPr>
        <w:t>férfit</w:t>
      </w:r>
      <w:r w:rsidRPr="00BC5113">
        <w:rPr>
          <w:color w:val="232423"/>
          <w:spacing w:val="-11"/>
          <w:sz w:val="20"/>
          <w:szCs w:val="20"/>
        </w:rPr>
        <w:t xml:space="preserve"> </w:t>
      </w:r>
      <w:r w:rsidRPr="00BC5113">
        <w:rPr>
          <w:color w:val="232423"/>
          <w:sz w:val="20"/>
          <w:szCs w:val="20"/>
        </w:rPr>
        <w:t>szenteltem</w:t>
      </w:r>
      <w:r w:rsidRPr="00BC5113">
        <w:rPr>
          <w:color w:val="232423"/>
          <w:spacing w:val="4"/>
          <w:sz w:val="20"/>
          <w:szCs w:val="20"/>
        </w:rPr>
        <w:t xml:space="preserve"> </w:t>
      </w:r>
      <w:r w:rsidRPr="00BC5113">
        <w:rPr>
          <w:color w:val="232423"/>
          <w:sz w:val="20"/>
          <w:szCs w:val="20"/>
        </w:rPr>
        <w:t>diakónussá,</w:t>
      </w:r>
      <w:r w:rsidRPr="00BC5113">
        <w:rPr>
          <w:color w:val="232423"/>
          <w:spacing w:val="2"/>
          <w:sz w:val="20"/>
          <w:szCs w:val="20"/>
        </w:rPr>
        <w:t xml:space="preserve"> </w:t>
      </w:r>
      <w:r w:rsidRPr="00BC5113">
        <w:rPr>
          <w:color w:val="232423"/>
          <w:sz w:val="20"/>
          <w:szCs w:val="20"/>
        </w:rPr>
        <w:t>akik</w:t>
      </w:r>
      <w:r w:rsidRPr="00BC5113">
        <w:rPr>
          <w:color w:val="232423"/>
          <w:spacing w:val="-9"/>
          <w:sz w:val="20"/>
          <w:szCs w:val="20"/>
        </w:rPr>
        <w:t xml:space="preserve"> </w:t>
      </w:r>
      <w:r w:rsidRPr="00BC5113">
        <w:rPr>
          <w:color w:val="232423"/>
          <w:sz w:val="20"/>
          <w:szCs w:val="20"/>
        </w:rPr>
        <w:t xml:space="preserve">közül </w:t>
      </w:r>
      <w:proofErr w:type="spellStart"/>
      <w:r w:rsidRPr="00BC5113">
        <w:rPr>
          <w:b/>
          <w:color w:val="232423"/>
          <w:sz w:val="20"/>
          <w:szCs w:val="20"/>
        </w:rPr>
        <w:t>Danics</w:t>
      </w:r>
      <w:proofErr w:type="spellEnd"/>
      <w:r w:rsidRPr="00BC5113">
        <w:rPr>
          <w:b/>
          <w:color w:val="232423"/>
          <w:sz w:val="20"/>
          <w:szCs w:val="20"/>
        </w:rPr>
        <w:t xml:space="preserve"> Mihályt </w:t>
      </w:r>
      <w:r w:rsidRPr="00BC5113">
        <w:rPr>
          <w:color w:val="232423"/>
          <w:sz w:val="20"/>
          <w:szCs w:val="20"/>
        </w:rPr>
        <w:t xml:space="preserve">2023. május 29-i hatállyal kineveztem a </w:t>
      </w:r>
      <w:proofErr w:type="spellStart"/>
      <w:r w:rsidRPr="00BC5113">
        <w:rPr>
          <w:color w:val="232423"/>
          <w:sz w:val="20"/>
          <w:szCs w:val="20"/>
        </w:rPr>
        <w:t>vácdukai</w:t>
      </w:r>
      <w:proofErr w:type="spellEnd"/>
      <w:r w:rsidRPr="00BC5113">
        <w:rPr>
          <w:color w:val="232423"/>
          <w:sz w:val="20"/>
          <w:szCs w:val="20"/>
        </w:rPr>
        <w:t xml:space="preserve"> </w:t>
      </w:r>
      <w:proofErr w:type="spellStart"/>
      <w:r w:rsidRPr="00BC5113">
        <w:rPr>
          <w:color w:val="232423"/>
          <w:sz w:val="20"/>
          <w:szCs w:val="20"/>
        </w:rPr>
        <w:t>filia</w:t>
      </w:r>
      <w:proofErr w:type="spellEnd"/>
      <w:r w:rsidRPr="00BC5113">
        <w:rPr>
          <w:color w:val="232423"/>
          <w:sz w:val="20"/>
          <w:szCs w:val="20"/>
        </w:rPr>
        <w:t>, plébánia szolgálati diakónusává.</w:t>
      </w:r>
    </w:p>
    <w:p w:rsidR="00983703" w:rsidRPr="00BC5113" w:rsidRDefault="00983703" w:rsidP="00BC5113">
      <w:pPr>
        <w:pStyle w:val="Szvegtrzs"/>
        <w:ind w:left="182" w:right="161" w:firstLine="2"/>
        <w:jc w:val="both"/>
        <w:rPr>
          <w:sz w:val="20"/>
          <w:szCs w:val="20"/>
        </w:rPr>
      </w:pPr>
      <w:r w:rsidRPr="00BC5113">
        <w:rPr>
          <w:b/>
          <w:color w:val="232423"/>
          <w:sz w:val="20"/>
          <w:szCs w:val="20"/>
        </w:rPr>
        <w:t xml:space="preserve">Halász Tibort </w:t>
      </w:r>
      <w:r w:rsidRPr="00BC5113">
        <w:rPr>
          <w:color w:val="232423"/>
          <w:sz w:val="20"/>
          <w:szCs w:val="20"/>
        </w:rPr>
        <w:t>2023</w:t>
      </w:r>
      <w:r w:rsidRPr="00BC5113">
        <w:rPr>
          <w:color w:val="4F4F4F"/>
          <w:sz w:val="20"/>
          <w:szCs w:val="20"/>
        </w:rPr>
        <w:t xml:space="preserve">. </w:t>
      </w:r>
      <w:r w:rsidRPr="00BC5113">
        <w:rPr>
          <w:color w:val="232423"/>
          <w:sz w:val="20"/>
          <w:szCs w:val="20"/>
        </w:rPr>
        <w:t xml:space="preserve">május 29-i hatállyal kineveztem a nagykátai, a </w:t>
      </w:r>
      <w:proofErr w:type="spellStart"/>
      <w:r w:rsidRPr="00BC5113">
        <w:rPr>
          <w:color w:val="232423"/>
          <w:sz w:val="20"/>
          <w:szCs w:val="20"/>
        </w:rPr>
        <w:t>szentlőrinckátai</w:t>
      </w:r>
      <w:proofErr w:type="spellEnd"/>
      <w:r w:rsidRPr="00BC5113">
        <w:rPr>
          <w:color w:val="232423"/>
          <w:sz w:val="20"/>
          <w:szCs w:val="20"/>
        </w:rPr>
        <w:t xml:space="preserve"> és a tápiósági plébánia, plébánia szolgálati diakónusává.</w:t>
      </w:r>
    </w:p>
    <w:p w:rsidR="00983703" w:rsidRPr="00BC5113" w:rsidRDefault="00983703" w:rsidP="00BC5113">
      <w:pPr>
        <w:pStyle w:val="Szvegtrzs"/>
        <w:ind w:left="177" w:right="175" w:firstLine="2"/>
        <w:jc w:val="both"/>
        <w:rPr>
          <w:sz w:val="20"/>
          <w:szCs w:val="20"/>
        </w:rPr>
      </w:pPr>
      <w:r w:rsidRPr="00BC5113">
        <w:rPr>
          <w:b/>
          <w:color w:val="232423"/>
          <w:sz w:val="20"/>
          <w:szCs w:val="20"/>
        </w:rPr>
        <w:t xml:space="preserve">Hujbert Mártont </w:t>
      </w:r>
      <w:r w:rsidRPr="00BC5113">
        <w:rPr>
          <w:color w:val="232423"/>
          <w:sz w:val="20"/>
          <w:szCs w:val="20"/>
        </w:rPr>
        <w:t xml:space="preserve">2023. május 29-i hatállyal kineveztem a </w:t>
      </w:r>
      <w:r w:rsidRPr="00BC5113">
        <w:rPr>
          <w:color w:val="363636"/>
          <w:sz w:val="20"/>
          <w:szCs w:val="20"/>
        </w:rPr>
        <w:t xml:space="preserve">vácrátóti </w:t>
      </w:r>
      <w:r w:rsidRPr="00BC5113">
        <w:rPr>
          <w:color w:val="232423"/>
          <w:sz w:val="20"/>
          <w:szCs w:val="20"/>
        </w:rPr>
        <w:t xml:space="preserve">plébánia </w:t>
      </w:r>
      <w:proofErr w:type="spellStart"/>
      <w:r w:rsidRPr="00BC5113">
        <w:rPr>
          <w:color w:val="232423"/>
          <w:sz w:val="20"/>
          <w:szCs w:val="20"/>
        </w:rPr>
        <w:t>plébánia</w:t>
      </w:r>
      <w:proofErr w:type="spellEnd"/>
      <w:r w:rsidRPr="00BC5113">
        <w:rPr>
          <w:color w:val="232423"/>
          <w:sz w:val="20"/>
          <w:szCs w:val="20"/>
        </w:rPr>
        <w:t xml:space="preserve"> szolgálati</w:t>
      </w:r>
      <w:r w:rsidRPr="00BC5113">
        <w:rPr>
          <w:color w:val="232423"/>
          <w:spacing w:val="12"/>
          <w:sz w:val="20"/>
          <w:szCs w:val="20"/>
        </w:rPr>
        <w:t xml:space="preserve"> </w:t>
      </w:r>
      <w:r w:rsidRPr="00BC5113">
        <w:rPr>
          <w:color w:val="232423"/>
          <w:sz w:val="20"/>
          <w:szCs w:val="20"/>
        </w:rPr>
        <w:t>diakónusává.</w:t>
      </w:r>
    </w:p>
    <w:p w:rsidR="00983703" w:rsidRPr="00BC5113" w:rsidRDefault="00983703" w:rsidP="00BC5113">
      <w:pPr>
        <w:pStyle w:val="Szvegtrzs"/>
        <w:ind w:left="177" w:right="178" w:firstLine="3"/>
        <w:jc w:val="both"/>
        <w:rPr>
          <w:sz w:val="20"/>
          <w:szCs w:val="20"/>
        </w:rPr>
      </w:pPr>
      <w:r w:rsidRPr="00BC5113">
        <w:rPr>
          <w:b/>
          <w:color w:val="232423"/>
          <w:sz w:val="20"/>
          <w:szCs w:val="20"/>
        </w:rPr>
        <w:t xml:space="preserve">Németh Gábort </w:t>
      </w:r>
      <w:r w:rsidRPr="00BC5113">
        <w:rPr>
          <w:color w:val="232423"/>
          <w:sz w:val="20"/>
          <w:szCs w:val="20"/>
        </w:rPr>
        <w:t xml:space="preserve">2023. május 29-i hatállyal kineveztem a Vác-Alsóvárosi plébánia </w:t>
      </w:r>
      <w:proofErr w:type="spellStart"/>
      <w:r w:rsidRPr="00BC5113">
        <w:rPr>
          <w:color w:val="232423"/>
          <w:sz w:val="20"/>
          <w:szCs w:val="20"/>
        </w:rPr>
        <w:t>plébánia</w:t>
      </w:r>
      <w:proofErr w:type="spellEnd"/>
      <w:r w:rsidRPr="00BC5113">
        <w:rPr>
          <w:color w:val="232423"/>
          <w:sz w:val="20"/>
          <w:szCs w:val="20"/>
        </w:rPr>
        <w:t xml:space="preserve"> szolgálati</w:t>
      </w:r>
      <w:r w:rsidRPr="00BC5113">
        <w:rPr>
          <w:color w:val="232423"/>
          <w:spacing w:val="7"/>
          <w:sz w:val="20"/>
          <w:szCs w:val="20"/>
        </w:rPr>
        <w:t xml:space="preserve"> </w:t>
      </w:r>
      <w:r w:rsidRPr="00BC5113">
        <w:rPr>
          <w:color w:val="232423"/>
          <w:sz w:val="20"/>
          <w:szCs w:val="20"/>
        </w:rPr>
        <w:t>diakónusává.</w:t>
      </w:r>
    </w:p>
    <w:p w:rsidR="00983703" w:rsidRPr="00BC5113" w:rsidRDefault="00983703" w:rsidP="00BC5113">
      <w:pPr>
        <w:pStyle w:val="Szvegtrzs"/>
        <w:ind w:left="176" w:right="169"/>
        <w:jc w:val="both"/>
        <w:rPr>
          <w:sz w:val="20"/>
          <w:szCs w:val="20"/>
        </w:rPr>
      </w:pPr>
      <w:r w:rsidRPr="00BC5113">
        <w:rPr>
          <w:b/>
          <w:color w:val="232423"/>
          <w:sz w:val="20"/>
          <w:szCs w:val="20"/>
        </w:rPr>
        <w:t>Tóth</w:t>
      </w:r>
      <w:r w:rsidRPr="00BC5113">
        <w:rPr>
          <w:b/>
          <w:color w:val="232423"/>
          <w:spacing w:val="-2"/>
          <w:sz w:val="20"/>
          <w:szCs w:val="20"/>
        </w:rPr>
        <w:t xml:space="preserve"> </w:t>
      </w:r>
      <w:r w:rsidRPr="00BC5113">
        <w:rPr>
          <w:b/>
          <w:color w:val="232423"/>
          <w:sz w:val="20"/>
          <w:szCs w:val="20"/>
        </w:rPr>
        <w:t>Pétert</w:t>
      </w:r>
      <w:r w:rsidRPr="00BC5113">
        <w:rPr>
          <w:b/>
          <w:color w:val="232423"/>
          <w:spacing w:val="2"/>
          <w:sz w:val="20"/>
          <w:szCs w:val="20"/>
        </w:rPr>
        <w:t xml:space="preserve"> </w:t>
      </w:r>
      <w:r w:rsidRPr="00BC5113">
        <w:rPr>
          <w:color w:val="232423"/>
          <w:sz w:val="20"/>
          <w:szCs w:val="20"/>
        </w:rPr>
        <w:t>2023.</w:t>
      </w:r>
      <w:r w:rsidRPr="00BC5113">
        <w:rPr>
          <w:color w:val="232423"/>
          <w:spacing w:val="-5"/>
          <w:sz w:val="20"/>
          <w:szCs w:val="20"/>
        </w:rPr>
        <w:t xml:space="preserve"> </w:t>
      </w:r>
      <w:r w:rsidRPr="00BC5113">
        <w:rPr>
          <w:color w:val="232423"/>
          <w:sz w:val="20"/>
          <w:szCs w:val="20"/>
        </w:rPr>
        <w:t>május</w:t>
      </w:r>
      <w:r w:rsidRPr="00BC5113">
        <w:rPr>
          <w:color w:val="232423"/>
          <w:spacing w:val="-4"/>
          <w:sz w:val="20"/>
          <w:szCs w:val="20"/>
        </w:rPr>
        <w:t xml:space="preserve"> </w:t>
      </w:r>
      <w:r w:rsidRPr="00BC5113">
        <w:rPr>
          <w:color w:val="232423"/>
          <w:sz w:val="20"/>
          <w:szCs w:val="20"/>
        </w:rPr>
        <w:t>29-i</w:t>
      </w:r>
      <w:r w:rsidRPr="00BC5113">
        <w:rPr>
          <w:color w:val="232423"/>
          <w:spacing w:val="-7"/>
          <w:sz w:val="20"/>
          <w:szCs w:val="20"/>
        </w:rPr>
        <w:t xml:space="preserve"> </w:t>
      </w:r>
      <w:r w:rsidRPr="00BC5113">
        <w:rPr>
          <w:color w:val="232423"/>
          <w:sz w:val="20"/>
          <w:szCs w:val="20"/>
        </w:rPr>
        <w:t>hatállyal</w:t>
      </w:r>
      <w:r w:rsidRPr="00BC5113">
        <w:rPr>
          <w:color w:val="232423"/>
          <w:spacing w:val="5"/>
          <w:sz w:val="20"/>
          <w:szCs w:val="20"/>
        </w:rPr>
        <w:t xml:space="preserve"> </w:t>
      </w:r>
      <w:r w:rsidRPr="00BC5113">
        <w:rPr>
          <w:color w:val="232423"/>
          <w:sz w:val="20"/>
          <w:szCs w:val="20"/>
        </w:rPr>
        <w:t>kineveztem</w:t>
      </w:r>
      <w:r w:rsidRPr="00BC5113">
        <w:rPr>
          <w:color w:val="232423"/>
          <w:spacing w:val="8"/>
          <w:sz w:val="20"/>
          <w:szCs w:val="20"/>
        </w:rPr>
        <w:t xml:space="preserve"> </w:t>
      </w:r>
      <w:r w:rsidRPr="00BC5113">
        <w:rPr>
          <w:color w:val="232423"/>
          <w:sz w:val="20"/>
          <w:szCs w:val="20"/>
        </w:rPr>
        <w:t>a</w:t>
      </w:r>
      <w:r w:rsidRPr="00BC5113">
        <w:rPr>
          <w:color w:val="232423"/>
          <w:spacing w:val="-15"/>
          <w:sz w:val="20"/>
          <w:szCs w:val="20"/>
        </w:rPr>
        <w:t xml:space="preserve"> </w:t>
      </w:r>
      <w:proofErr w:type="spellStart"/>
      <w:r w:rsidRPr="00BC5113">
        <w:rPr>
          <w:color w:val="232423"/>
          <w:sz w:val="20"/>
          <w:szCs w:val="20"/>
        </w:rPr>
        <w:t>karancslapujtői</w:t>
      </w:r>
      <w:proofErr w:type="spellEnd"/>
      <w:r w:rsidRPr="00BC5113">
        <w:rPr>
          <w:color w:val="232423"/>
          <w:sz w:val="20"/>
          <w:szCs w:val="20"/>
        </w:rPr>
        <w:t>,</w:t>
      </w:r>
      <w:r w:rsidRPr="00BC5113">
        <w:rPr>
          <w:color w:val="232423"/>
          <w:spacing w:val="-20"/>
          <w:sz w:val="20"/>
          <w:szCs w:val="20"/>
        </w:rPr>
        <w:t xml:space="preserve"> </w:t>
      </w:r>
      <w:r w:rsidRPr="00BC5113">
        <w:rPr>
          <w:color w:val="232423"/>
          <w:sz w:val="20"/>
          <w:szCs w:val="20"/>
        </w:rPr>
        <w:t>a</w:t>
      </w:r>
      <w:r w:rsidRPr="00BC5113">
        <w:rPr>
          <w:color w:val="232423"/>
          <w:spacing w:val="-6"/>
          <w:sz w:val="20"/>
          <w:szCs w:val="20"/>
        </w:rPr>
        <w:t xml:space="preserve"> </w:t>
      </w:r>
      <w:proofErr w:type="spellStart"/>
      <w:r w:rsidRPr="00BC5113">
        <w:rPr>
          <w:color w:val="232423"/>
          <w:sz w:val="20"/>
          <w:szCs w:val="20"/>
        </w:rPr>
        <w:t>litkei</w:t>
      </w:r>
      <w:proofErr w:type="spellEnd"/>
      <w:r w:rsidRPr="00BC5113">
        <w:rPr>
          <w:color w:val="232423"/>
          <w:sz w:val="20"/>
          <w:szCs w:val="20"/>
        </w:rPr>
        <w:t>,</w:t>
      </w:r>
      <w:r w:rsidRPr="00BC5113">
        <w:rPr>
          <w:color w:val="232423"/>
          <w:spacing w:val="-6"/>
          <w:sz w:val="20"/>
          <w:szCs w:val="20"/>
        </w:rPr>
        <w:t xml:space="preserve"> </w:t>
      </w:r>
      <w:r w:rsidRPr="00BC5113">
        <w:rPr>
          <w:color w:val="232423"/>
          <w:sz w:val="20"/>
          <w:szCs w:val="20"/>
        </w:rPr>
        <w:t>a</w:t>
      </w:r>
      <w:r w:rsidRPr="00BC5113">
        <w:rPr>
          <w:color w:val="232423"/>
          <w:spacing w:val="-15"/>
          <w:sz w:val="20"/>
          <w:szCs w:val="20"/>
        </w:rPr>
        <w:t xml:space="preserve"> </w:t>
      </w:r>
      <w:proofErr w:type="spellStart"/>
      <w:r w:rsidRPr="00BC5113">
        <w:rPr>
          <w:color w:val="232423"/>
          <w:sz w:val="20"/>
          <w:szCs w:val="20"/>
        </w:rPr>
        <w:t>karancskeszi</w:t>
      </w:r>
      <w:proofErr w:type="spellEnd"/>
      <w:r w:rsidRPr="00BC5113">
        <w:rPr>
          <w:color w:val="232423"/>
          <w:spacing w:val="17"/>
          <w:sz w:val="20"/>
          <w:szCs w:val="20"/>
        </w:rPr>
        <w:t xml:space="preserve"> </w:t>
      </w:r>
      <w:r w:rsidRPr="00BC5113">
        <w:rPr>
          <w:color w:val="232423"/>
          <w:sz w:val="20"/>
          <w:szCs w:val="20"/>
        </w:rPr>
        <w:t xml:space="preserve">és az </w:t>
      </w:r>
      <w:proofErr w:type="spellStart"/>
      <w:r w:rsidRPr="00BC5113">
        <w:rPr>
          <w:color w:val="232423"/>
          <w:sz w:val="20"/>
          <w:szCs w:val="20"/>
        </w:rPr>
        <w:t>egyházasgergei</w:t>
      </w:r>
      <w:proofErr w:type="spellEnd"/>
      <w:r w:rsidRPr="00BC5113">
        <w:rPr>
          <w:color w:val="232423"/>
          <w:sz w:val="20"/>
          <w:szCs w:val="20"/>
        </w:rPr>
        <w:t xml:space="preserve"> plébánia </w:t>
      </w:r>
      <w:proofErr w:type="spellStart"/>
      <w:r w:rsidRPr="00BC5113">
        <w:rPr>
          <w:color w:val="232423"/>
          <w:sz w:val="20"/>
          <w:szCs w:val="20"/>
        </w:rPr>
        <w:t>plébánia</w:t>
      </w:r>
      <w:proofErr w:type="spellEnd"/>
      <w:r w:rsidRPr="00BC5113">
        <w:rPr>
          <w:color w:val="232423"/>
          <w:sz w:val="20"/>
          <w:szCs w:val="20"/>
        </w:rPr>
        <w:t xml:space="preserve"> szolgálati</w:t>
      </w:r>
      <w:r w:rsidRPr="00BC5113">
        <w:rPr>
          <w:color w:val="232423"/>
          <w:spacing w:val="16"/>
          <w:sz w:val="20"/>
          <w:szCs w:val="20"/>
        </w:rPr>
        <w:t xml:space="preserve"> </w:t>
      </w:r>
      <w:r w:rsidRPr="00BC5113">
        <w:rPr>
          <w:color w:val="232423"/>
          <w:sz w:val="20"/>
          <w:szCs w:val="20"/>
        </w:rPr>
        <w:t>diakónusává.</w:t>
      </w:r>
    </w:p>
    <w:p w:rsidR="00983703" w:rsidRPr="00BC5113" w:rsidRDefault="00983703" w:rsidP="00BC5113">
      <w:pPr>
        <w:spacing w:before="91"/>
        <w:ind w:left="174"/>
        <w:rPr>
          <w:rFonts w:cs="Times New Roman"/>
          <w:b/>
          <w:sz w:val="20"/>
          <w:szCs w:val="20"/>
        </w:rPr>
      </w:pPr>
      <w:r w:rsidRPr="00BC5113">
        <w:rPr>
          <w:rFonts w:cs="Times New Roman"/>
          <w:b/>
          <w:color w:val="232423"/>
          <w:w w:val="105"/>
          <w:sz w:val="20"/>
          <w:szCs w:val="20"/>
          <w:u w:val="thick" w:color="232423"/>
        </w:rPr>
        <w:t xml:space="preserve">1258/2023. sz. </w:t>
      </w:r>
      <w:proofErr w:type="spellStart"/>
      <w:r w:rsidRPr="00BC5113">
        <w:rPr>
          <w:rFonts w:cs="Times New Roman"/>
          <w:b/>
          <w:color w:val="232423"/>
          <w:w w:val="105"/>
          <w:sz w:val="20"/>
          <w:szCs w:val="20"/>
          <w:u w:val="thick" w:color="232423"/>
        </w:rPr>
        <w:t>Úi</w:t>
      </w:r>
      <w:proofErr w:type="spellEnd"/>
      <w:r w:rsidRPr="00BC5113">
        <w:rPr>
          <w:rFonts w:cs="Times New Roman"/>
          <w:b/>
          <w:color w:val="232423"/>
          <w:w w:val="105"/>
          <w:sz w:val="20"/>
          <w:szCs w:val="20"/>
          <w:u w:val="thick" w:color="232423"/>
        </w:rPr>
        <w:t xml:space="preserve"> misekönyv kötelező használata</w:t>
      </w:r>
    </w:p>
    <w:p w:rsidR="00983703" w:rsidRPr="00BC5113" w:rsidRDefault="00983703" w:rsidP="00BC5113">
      <w:pPr>
        <w:pStyle w:val="Szvegtrzs"/>
        <w:spacing w:before="39"/>
        <w:ind w:left="168" w:right="178" w:firstLine="3"/>
        <w:jc w:val="both"/>
        <w:rPr>
          <w:sz w:val="20"/>
          <w:szCs w:val="20"/>
        </w:rPr>
      </w:pPr>
      <w:r w:rsidRPr="00BC5113">
        <w:rPr>
          <w:color w:val="232423"/>
          <w:sz w:val="20"/>
          <w:szCs w:val="20"/>
        </w:rPr>
        <w:t xml:space="preserve">Most, miután minden megrendelő számára átvehetővé váltak a misekönyv példányai, 2023. </w:t>
      </w:r>
      <w:proofErr w:type="gramStart"/>
      <w:r w:rsidRPr="00BC5113">
        <w:rPr>
          <w:color w:val="232423"/>
          <w:sz w:val="20"/>
          <w:szCs w:val="20"/>
        </w:rPr>
        <w:t>Pünkösdvasárnaptól</w:t>
      </w:r>
      <w:proofErr w:type="gramEnd"/>
      <w:r w:rsidRPr="00BC5113">
        <w:rPr>
          <w:color w:val="232423"/>
          <w:sz w:val="20"/>
          <w:szCs w:val="20"/>
        </w:rPr>
        <w:t xml:space="preserve"> elrendeltem a továbbiakban a nyilvános szentmisék mondásakor az új misekönyv kizárólagos használatát.</w:t>
      </w:r>
    </w:p>
    <w:p w:rsidR="00983703" w:rsidRPr="00BC5113" w:rsidRDefault="00983703" w:rsidP="00BC5113">
      <w:pPr>
        <w:spacing w:before="91"/>
        <w:ind w:left="169"/>
        <w:rPr>
          <w:rFonts w:cs="Times New Roman"/>
          <w:b/>
          <w:sz w:val="20"/>
          <w:szCs w:val="20"/>
        </w:rPr>
      </w:pPr>
      <w:r w:rsidRPr="00BC5113">
        <w:rPr>
          <w:rFonts w:cs="Times New Roman"/>
          <w:b/>
          <w:color w:val="232423"/>
          <w:w w:val="105"/>
          <w:sz w:val="20"/>
          <w:szCs w:val="20"/>
          <w:u w:val="thick" w:color="232423"/>
        </w:rPr>
        <w:t xml:space="preserve">1259/2023. sz. </w:t>
      </w:r>
      <w:proofErr w:type="spellStart"/>
      <w:r w:rsidRPr="00BC5113">
        <w:rPr>
          <w:rFonts w:cs="Times New Roman"/>
          <w:b/>
          <w:color w:val="232423"/>
          <w:w w:val="105"/>
          <w:sz w:val="20"/>
          <w:szCs w:val="20"/>
          <w:u w:val="thick" w:color="232423"/>
        </w:rPr>
        <w:t>Úi</w:t>
      </w:r>
      <w:proofErr w:type="spellEnd"/>
      <w:r w:rsidRPr="00BC5113">
        <w:rPr>
          <w:rFonts w:cs="Times New Roman"/>
          <w:b/>
          <w:color w:val="232423"/>
          <w:w w:val="105"/>
          <w:sz w:val="20"/>
          <w:szCs w:val="20"/>
          <w:u w:val="thick" w:color="232423"/>
        </w:rPr>
        <w:t xml:space="preserve"> akolitus évfolyam</w:t>
      </w:r>
    </w:p>
    <w:p w:rsidR="00983703" w:rsidRPr="00BC5113" w:rsidRDefault="00983703" w:rsidP="00BC5113">
      <w:pPr>
        <w:pStyle w:val="Szvegtrzs"/>
        <w:kinsoku w:val="0"/>
        <w:overflowPunct w:val="0"/>
        <w:rPr>
          <w:color w:val="232423"/>
          <w:sz w:val="20"/>
          <w:szCs w:val="20"/>
        </w:rPr>
      </w:pPr>
      <w:r w:rsidRPr="00BC5113">
        <w:rPr>
          <w:color w:val="232423"/>
          <w:sz w:val="20"/>
          <w:szCs w:val="20"/>
        </w:rPr>
        <w:t xml:space="preserve">Az új induló akolitus évfolyam </w:t>
      </w:r>
      <w:proofErr w:type="gramStart"/>
      <w:r w:rsidRPr="00BC5113">
        <w:rPr>
          <w:color w:val="232423"/>
          <w:sz w:val="20"/>
          <w:szCs w:val="20"/>
        </w:rPr>
        <w:t>felvételije  2023.</w:t>
      </w:r>
      <w:proofErr w:type="gramEnd"/>
      <w:r w:rsidRPr="00BC5113">
        <w:rPr>
          <w:color w:val="232423"/>
          <w:sz w:val="20"/>
          <w:szCs w:val="20"/>
        </w:rPr>
        <w:t xml:space="preserve"> szeptember  l-jén  lesz  Vácott.  </w:t>
      </w:r>
      <w:proofErr w:type="gramStart"/>
      <w:r w:rsidRPr="00BC5113">
        <w:rPr>
          <w:color w:val="232423"/>
          <w:sz w:val="20"/>
          <w:szCs w:val="20"/>
        </w:rPr>
        <w:t>A  jelöltek</w:t>
      </w:r>
      <w:proofErr w:type="gramEnd"/>
      <w:r w:rsidRPr="00BC5113">
        <w:rPr>
          <w:color w:val="232423"/>
          <w:sz w:val="20"/>
          <w:szCs w:val="20"/>
        </w:rPr>
        <w:t xml:space="preserve"> az </w:t>
      </w:r>
      <w:hyperlink r:id="rId9">
        <w:r w:rsidRPr="00BC5113">
          <w:rPr>
            <w:color w:val="232423"/>
            <w:sz w:val="20"/>
            <w:szCs w:val="20"/>
            <w:u w:val="thick" w:color="232423"/>
          </w:rPr>
          <w:t>akolitus@vaciegyhazmegye.hu</w:t>
        </w:r>
      </w:hyperlink>
      <w:r w:rsidRPr="00BC5113">
        <w:rPr>
          <w:color w:val="232423"/>
          <w:sz w:val="20"/>
          <w:szCs w:val="20"/>
        </w:rPr>
        <w:t xml:space="preserve"> e-mail címen, Dr. Farkas László atyánál jelentkezzenek, akitől megkapják a felvételihez kitöltendő és beszerzendő dokumentumok listáját és a</w:t>
      </w:r>
      <w:r w:rsidRPr="00BC5113">
        <w:rPr>
          <w:color w:val="232423"/>
          <w:sz w:val="20"/>
          <w:szCs w:val="20"/>
        </w:rPr>
        <w:t xml:space="preserve"> </w:t>
      </w:r>
      <w:r w:rsidRPr="00BC5113">
        <w:rPr>
          <w:color w:val="232423"/>
          <w:sz w:val="20"/>
          <w:szCs w:val="20"/>
        </w:rPr>
        <w:t>megtanulandó kérdéssort</w:t>
      </w:r>
      <w:r w:rsidRPr="00BC5113">
        <w:rPr>
          <w:color w:val="232423"/>
          <w:spacing w:val="-26"/>
          <w:sz w:val="20"/>
          <w:szCs w:val="20"/>
        </w:rPr>
        <w:t xml:space="preserve"> </w:t>
      </w:r>
      <w:r w:rsidRPr="00BC5113">
        <w:rPr>
          <w:color w:val="232423"/>
          <w:sz w:val="20"/>
          <w:szCs w:val="20"/>
        </w:rPr>
        <w:t>is</w:t>
      </w:r>
      <w:r w:rsidR="00BC5113" w:rsidRPr="00BC5113">
        <w:rPr>
          <w:color w:val="232423"/>
          <w:sz w:val="20"/>
          <w:szCs w:val="20"/>
        </w:rPr>
        <w:t>.</w:t>
      </w:r>
    </w:p>
    <w:p w:rsidR="00BC5113" w:rsidRPr="00BC5113" w:rsidRDefault="00BC5113" w:rsidP="00BC5113">
      <w:pPr>
        <w:spacing w:before="63"/>
        <w:ind w:left="198"/>
        <w:rPr>
          <w:rFonts w:cs="Times New Roman"/>
          <w:b/>
          <w:sz w:val="20"/>
          <w:szCs w:val="20"/>
        </w:rPr>
      </w:pPr>
      <w:r w:rsidRPr="00BC5113">
        <w:rPr>
          <w:rFonts w:cs="Times New Roman"/>
          <w:b/>
          <w:color w:val="212121"/>
          <w:w w:val="105"/>
          <w:sz w:val="20"/>
          <w:szCs w:val="20"/>
          <w:u w:val="thick" w:color="212121"/>
        </w:rPr>
        <w:t>1260/2023. sz. Ima-katekézis 2023-2026</w:t>
      </w:r>
    </w:p>
    <w:p w:rsidR="00BC5113" w:rsidRPr="00BC5113" w:rsidRDefault="00BC5113" w:rsidP="00BC5113">
      <w:pPr>
        <w:pStyle w:val="Szvegtrzs"/>
        <w:spacing w:before="49"/>
        <w:ind w:left="192" w:right="175" w:hanging="2"/>
        <w:jc w:val="both"/>
        <w:rPr>
          <w:sz w:val="20"/>
          <w:szCs w:val="20"/>
        </w:rPr>
      </w:pPr>
      <w:r w:rsidRPr="00BC5113">
        <w:rPr>
          <w:color w:val="212121"/>
          <w:sz w:val="20"/>
          <w:szCs w:val="20"/>
        </w:rPr>
        <w:t xml:space="preserve">Májusban elindult egyházmegyénkben az </w:t>
      </w:r>
      <w:r w:rsidRPr="00BC5113">
        <w:rPr>
          <w:b/>
          <w:color w:val="212121"/>
          <w:sz w:val="20"/>
          <w:szCs w:val="20"/>
        </w:rPr>
        <w:t xml:space="preserve">Ima-katekézis 2023-2026, </w:t>
      </w:r>
      <w:r w:rsidRPr="00BC5113">
        <w:rPr>
          <w:color w:val="212121"/>
          <w:sz w:val="20"/>
          <w:szCs w:val="20"/>
        </w:rPr>
        <w:t>amellyel három év alatt a Váci Egyházmegye ezeréves jubileumára szeretnénk felkészülni.</w:t>
      </w:r>
    </w:p>
    <w:p w:rsidR="00BC5113" w:rsidRPr="00BC5113" w:rsidRDefault="00BC5113" w:rsidP="00BC5113">
      <w:pPr>
        <w:pStyle w:val="Szvegtrzs"/>
        <w:ind w:left="182" w:right="197" w:firstLine="6"/>
        <w:jc w:val="both"/>
        <w:rPr>
          <w:sz w:val="20"/>
          <w:szCs w:val="20"/>
        </w:rPr>
      </w:pPr>
      <w:r w:rsidRPr="00BC5113">
        <w:rPr>
          <w:color w:val="212121"/>
          <w:sz w:val="20"/>
          <w:szCs w:val="20"/>
        </w:rPr>
        <w:t xml:space="preserve">Javasoltuk, hogy minden plébánia, közösség </w:t>
      </w:r>
      <w:r w:rsidRPr="00BC5113">
        <w:rPr>
          <w:b/>
          <w:color w:val="212121"/>
          <w:sz w:val="20"/>
          <w:szCs w:val="20"/>
        </w:rPr>
        <w:t xml:space="preserve">delegáljon egy küldöttet, </w:t>
      </w:r>
      <w:r w:rsidRPr="00BC5113">
        <w:rPr>
          <w:color w:val="212121"/>
          <w:sz w:val="20"/>
          <w:szCs w:val="20"/>
        </w:rPr>
        <w:t>aki helyben megszervezi a katekézis alkalmakat és koordinálja a folyamatot a helyi szolgálattevő segítőjeként.</w:t>
      </w:r>
    </w:p>
    <w:p w:rsidR="00BC5113" w:rsidRPr="00BC5113" w:rsidRDefault="00BC5113" w:rsidP="00BC5113">
      <w:pPr>
        <w:ind w:left="178"/>
        <w:rPr>
          <w:rFonts w:cs="Times New Roman"/>
          <w:b/>
          <w:sz w:val="20"/>
          <w:szCs w:val="20"/>
        </w:rPr>
      </w:pPr>
      <w:r w:rsidRPr="00BC5113">
        <w:rPr>
          <w:rFonts w:cs="Times New Roman"/>
          <w:b/>
          <w:color w:val="212121"/>
          <w:w w:val="105"/>
          <w:sz w:val="20"/>
          <w:szCs w:val="20"/>
        </w:rPr>
        <w:t>A</w:t>
      </w:r>
      <w:r w:rsidRPr="00BC5113">
        <w:rPr>
          <w:rFonts w:cs="Times New Roman"/>
          <w:b/>
          <w:color w:val="212121"/>
          <w:spacing w:val="-22"/>
          <w:w w:val="105"/>
          <w:sz w:val="20"/>
          <w:szCs w:val="20"/>
        </w:rPr>
        <w:t xml:space="preserve"> </w:t>
      </w:r>
      <w:r w:rsidRPr="00BC5113">
        <w:rPr>
          <w:rFonts w:cs="Times New Roman"/>
          <w:b/>
          <w:color w:val="212121"/>
          <w:w w:val="105"/>
          <w:sz w:val="20"/>
          <w:szCs w:val="20"/>
        </w:rPr>
        <w:t>küldöttek</w:t>
      </w:r>
    </w:p>
    <w:p w:rsidR="00BC5113" w:rsidRPr="00BC5113" w:rsidRDefault="00BC5113" w:rsidP="00BC5113">
      <w:pPr>
        <w:pStyle w:val="Listaszerbekezds"/>
        <w:widowControl w:val="0"/>
        <w:numPr>
          <w:ilvl w:val="0"/>
          <w:numId w:val="48"/>
        </w:numPr>
        <w:tabs>
          <w:tab w:val="left" w:pos="898"/>
        </w:tabs>
        <w:autoSpaceDE w:val="0"/>
        <w:autoSpaceDN w:val="0"/>
        <w:spacing w:after="0" w:line="240" w:lineRule="auto"/>
        <w:ind w:right="184" w:hanging="361"/>
        <w:contextualSpacing w:val="0"/>
        <w:jc w:val="both"/>
        <w:rPr>
          <w:rFonts w:ascii="Times New Roman" w:hAnsi="Times New Roman" w:cs="Times New Roman"/>
          <w:sz w:val="20"/>
          <w:szCs w:val="20"/>
        </w:rPr>
      </w:pPr>
      <w:r w:rsidRPr="00BC5113">
        <w:rPr>
          <w:rFonts w:ascii="Times New Roman" w:hAnsi="Times New Roman" w:cs="Times New Roman"/>
          <w:color w:val="212121"/>
          <w:sz w:val="20"/>
          <w:szCs w:val="20"/>
        </w:rPr>
        <w:t>olyan elkötelezett személyek legyenek, akiket a közösség is elfogad és akik barátságosan tudják a híveket invitálni egy egész évet átívelő programsorozatra és imaközösség</w:t>
      </w:r>
      <w:r w:rsidRPr="00BC5113">
        <w:rPr>
          <w:rFonts w:ascii="Times New Roman" w:hAnsi="Times New Roman" w:cs="Times New Roman"/>
          <w:color w:val="212121"/>
          <w:spacing w:val="-31"/>
          <w:sz w:val="20"/>
          <w:szCs w:val="20"/>
        </w:rPr>
        <w:t xml:space="preserve"> </w:t>
      </w:r>
      <w:r w:rsidRPr="00BC5113">
        <w:rPr>
          <w:rFonts w:ascii="Times New Roman" w:hAnsi="Times New Roman" w:cs="Times New Roman"/>
          <w:color w:val="212121"/>
          <w:sz w:val="20"/>
          <w:szCs w:val="20"/>
        </w:rPr>
        <w:t>be</w:t>
      </w:r>
    </w:p>
    <w:p w:rsidR="00BC5113" w:rsidRPr="00BC5113" w:rsidRDefault="00BC5113" w:rsidP="00BC5113">
      <w:pPr>
        <w:pStyle w:val="Listaszerbekezds"/>
        <w:widowControl w:val="0"/>
        <w:numPr>
          <w:ilvl w:val="0"/>
          <w:numId w:val="48"/>
        </w:numPr>
        <w:tabs>
          <w:tab w:val="left" w:pos="888"/>
        </w:tabs>
        <w:autoSpaceDE w:val="0"/>
        <w:autoSpaceDN w:val="0"/>
        <w:spacing w:before="119" w:after="0" w:line="240" w:lineRule="auto"/>
        <w:ind w:left="884" w:right="197" w:hanging="357"/>
        <w:contextualSpacing w:val="0"/>
        <w:jc w:val="both"/>
        <w:rPr>
          <w:rFonts w:ascii="Times New Roman" w:hAnsi="Times New Roman" w:cs="Times New Roman"/>
          <w:sz w:val="20"/>
          <w:szCs w:val="20"/>
        </w:rPr>
      </w:pPr>
      <w:r w:rsidRPr="00BC5113">
        <w:rPr>
          <w:rFonts w:ascii="Times New Roman" w:hAnsi="Times New Roman" w:cs="Times New Roman"/>
          <w:color w:val="212121"/>
          <w:sz w:val="20"/>
          <w:szCs w:val="20"/>
        </w:rPr>
        <w:lastRenderedPageBreak/>
        <w:t>akiknek lesz ideje és energiája legalább évi 5 találkozási alkalmat megszervezni 2023. szeptember - 2024. júniusa között, majd a további években lekövetni a</w:t>
      </w:r>
      <w:r w:rsidRPr="00BC5113">
        <w:rPr>
          <w:rFonts w:ascii="Times New Roman" w:hAnsi="Times New Roman" w:cs="Times New Roman"/>
          <w:color w:val="212121"/>
          <w:spacing w:val="-10"/>
          <w:sz w:val="20"/>
          <w:szCs w:val="20"/>
        </w:rPr>
        <w:t xml:space="preserve"> </w:t>
      </w:r>
      <w:r w:rsidRPr="00BC5113">
        <w:rPr>
          <w:rFonts w:ascii="Times New Roman" w:hAnsi="Times New Roman" w:cs="Times New Roman"/>
          <w:color w:val="212121"/>
          <w:sz w:val="20"/>
          <w:szCs w:val="20"/>
        </w:rPr>
        <w:t>folyamatot</w:t>
      </w:r>
    </w:p>
    <w:p w:rsidR="00BC5113" w:rsidRPr="00BC5113" w:rsidRDefault="00BC5113" w:rsidP="00BC5113">
      <w:pPr>
        <w:pStyle w:val="Listaszerbekezds"/>
        <w:widowControl w:val="0"/>
        <w:numPr>
          <w:ilvl w:val="0"/>
          <w:numId w:val="48"/>
        </w:numPr>
        <w:tabs>
          <w:tab w:val="left" w:pos="882"/>
          <w:tab w:val="left" w:pos="883"/>
        </w:tabs>
        <w:autoSpaceDE w:val="0"/>
        <w:autoSpaceDN w:val="0"/>
        <w:spacing w:before="119" w:after="0" w:line="240" w:lineRule="auto"/>
        <w:ind w:left="882" w:hanging="365"/>
        <w:contextualSpacing w:val="0"/>
        <w:rPr>
          <w:rFonts w:ascii="Times New Roman" w:hAnsi="Times New Roman" w:cs="Times New Roman"/>
          <w:sz w:val="20"/>
          <w:szCs w:val="20"/>
        </w:rPr>
      </w:pPr>
      <w:r w:rsidRPr="00BC5113">
        <w:rPr>
          <w:rFonts w:ascii="Times New Roman" w:hAnsi="Times New Roman" w:cs="Times New Roman"/>
          <w:color w:val="212121"/>
          <w:sz w:val="20"/>
          <w:szCs w:val="20"/>
        </w:rPr>
        <w:t>évente 2 alkalommal vállalják, hogy a váci központi tájékoztatón részt</w:t>
      </w:r>
      <w:r w:rsidRPr="00BC5113">
        <w:rPr>
          <w:rFonts w:ascii="Times New Roman" w:hAnsi="Times New Roman" w:cs="Times New Roman"/>
          <w:color w:val="212121"/>
          <w:spacing w:val="-26"/>
          <w:sz w:val="20"/>
          <w:szCs w:val="20"/>
        </w:rPr>
        <w:t xml:space="preserve"> </w:t>
      </w:r>
      <w:r w:rsidRPr="00BC5113">
        <w:rPr>
          <w:rFonts w:ascii="Times New Roman" w:hAnsi="Times New Roman" w:cs="Times New Roman"/>
          <w:color w:val="212121"/>
          <w:sz w:val="20"/>
          <w:szCs w:val="20"/>
        </w:rPr>
        <w:t>vesznek</w:t>
      </w:r>
    </w:p>
    <w:p w:rsidR="00BC5113" w:rsidRPr="00BC5113" w:rsidRDefault="00BC5113" w:rsidP="00BC5113">
      <w:pPr>
        <w:pStyle w:val="Szvegtrzs"/>
        <w:ind w:left="151" w:right="189" w:firstLine="3"/>
        <w:jc w:val="both"/>
        <w:rPr>
          <w:sz w:val="20"/>
          <w:szCs w:val="20"/>
        </w:rPr>
      </w:pPr>
      <w:r w:rsidRPr="00BC5113">
        <w:rPr>
          <w:color w:val="212121"/>
          <w:sz w:val="20"/>
          <w:szCs w:val="20"/>
        </w:rPr>
        <w:t xml:space="preserve">2023. május 13-án megrendeztük Vácon az első "Ima-katekézis" küldött találkozót, az eseményen közel 110 plébániáról és </w:t>
      </w:r>
      <w:proofErr w:type="spellStart"/>
      <w:r w:rsidRPr="00BC5113">
        <w:rPr>
          <w:color w:val="212121"/>
          <w:sz w:val="20"/>
          <w:szCs w:val="20"/>
        </w:rPr>
        <w:t>fíliáról</w:t>
      </w:r>
      <w:proofErr w:type="spellEnd"/>
      <w:r w:rsidRPr="00BC5113">
        <w:rPr>
          <w:color w:val="212121"/>
          <w:sz w:val="20"/>
          <w:szCs w:val="20"/>
        </w:rPr>
        <w:t xml:space="preserve"> 140 plébániai küldött vett részt, sok pozitív, megerősítő visszajelzést kaptunk!</w:t>
      </w:r>
    </w:p>
    <w:p w:rsidR="00BC5113" w:rsidRPr="00BC5113" w:rsidRDefault="00BC5113" w:rsidP="00BC5113">
      <w:pPr>
        <w:pStyle w:val="Szvegtrzs"/>
        <w:ind w:left="146" w:right="206" w:firstLine="7"/>
        <w:rPr>
          <w:sz w:val="20"/>
          <w:szCs w:val="20"/>
        </w:rPr>
      </w:pPr>
      <w:r w:rsidRPr="00BC5113">
        <w:rPr>
          <w:color w:val="212121"/>
          <w:sz w:val="20"/>
          <w:szCs w:val="20"/>
        </w:rPr>
        <w:t xml:space="preserve">A programról az alábbi tudósítás jelent meg a honlapunkon: </w:t>
      </w:r>
      <w:r w:rsidRPr="00BC5113">
        <w:rPr>
          <w:color w:val="212121"/>
          <w:sz w:val="20"/>
          <w:szCs w:val="20"/>
          <w:u w:val="thick" w:color="363636"/>
        </w:rPr>
        <w:t>https:/</w:t>
      </w:r>
      <w:r w:rsidRPr="00BC5113">
        <w:rPr>
          <w:color w:val="363636"/>
          <w:sz w:val="20"/>
          <w:szCs w:val="20"/>
          <w:u w:val="thick" w:color="363636"/>
        </w:rPr>
        <w:t>/vaciegyhazmegye.hu/hirek/5495/JUBILEUMI-FELKESZULES-KEZDODOTT-MEG­</w:t>
      </w:r>
      <w:r w:rsidRPr="00BC5113">
        <w:rPr>
          <w:color w:val="363636"/>
          <w:sz w:val="20"/>
          <w:szCs w:val="20"/>
        </w:rPr>
        <w:t xml:space="preserve"> </w:t>
      </w:r>
      <w:r w:rsidRPr="00BC5113">
        <w:rPr>
          <w:color w:val="212121"/>
          <w:sz w:val="20"/>
          <w:szCs w:val="20"/>
          <w:u w:val="thick" w:color="212121"/>
        </w:rPr>
        <w:t>EGYHAZMEG YENKBEN.html</w:t>
      </w:r>
    </w:p>
    <w:p w:rsidR="00BC5113" w:rsidRPr="00BC5113" w:rsidRDefault="00BC5113" w:rsidP="00BC5113">
      <w:pPr>
        <w:ind w:left="137" w:right="208" w:firstLine="1"/>
        <w:jc w:val="both"/>
        <w:rPr>
          <w:rFonts w:cs="Times New Roman"/>
          <w:sz w:val="20"/>
          <w:szCs w:val="20"/>
        </w:rPr>
      </w:pPr>
      <w:r w:rsidRPr="00BC5113">
        <w:rPr>
          <w:rFonts w:cs="Times New Roman"/>
          <w:b/>
          <w:color w:val="212121"/>
          <w:sz w:val="20"/>
          <w:szCs w:val="20"/>
        </w:rPr>
        <w:t xml:space="preserve">Szeretnénk egy újabb lehetőséget biztosítani a csatlakozásra </w:t>
      </w:r>
      <w:r w:rsidRPr="00BC5113">
        <w:rPr>
          <w:rFonts w:cs="Times New Roman"/>
          <w:color w:val="212121"/>
          <w:sz w:val="20"/>
          <w:szCs w:val="20"/>
        </w:rPr>
        <w:t>azon plébániák számára, ahonnan eddig még nem érkezett küldött.</w:t>
      </w:r>
    </w:p>
    <w:p w:rsidR="00BC5113" w:rsidRPr="00BC5113" w:rsidRDefault="00BC5113" w:rsidP="00BC5113">
      <w:pPr>
        <w:pStyle w:val="Szvegtrzs"/>
        <w:ind w:left="129" w:right="199" w:firstLine="9"/>
        <w:jc w:val="both"/>
        <w:rPr>
          <w:sz w:val="20"/>
          <w:szCs w:val="20"/>
        </w:rPr>
      </w:pPr>
      <w:r w:rsidRPr="00BC5113">
        <w:rPr>
          <w:color w:val="212121"/>
          <w:sz w:val="20"/>
          <w:szCs w:val="20"/>
        </w:rPr>
        <w:t>Arra kérünk minden plébánost és plébániaszervező diakónust, hogy hívjanak meg a plébániájukról</w:t>
      </w:r>
      <w:r w:rsidRPr="00BC5113">
        <w:rPr>
          <w:color w:val="212121"/>
          <w:spacing w:val="-23"/>
          <w:sz w:val="20"/>
          <w:szCs w:val="20"/>
        </w:rPr>
        <w:t xml:space="preserve"> </w:t>
      </w:r>
      <w:r w:rsidRPr="00BC5113">
        <w:rPr>
          <w:color w:val="212121"/>
          <w:sz w:val="20"/>
          <w:szCs w:val="20"/>
        </w:rPr>
        <w:t>1-1</w:t>
      </w:r>
      <w:r w:rsidRPr="00BC5113">
        <w:rPr>
          <w:color w:val="212121"/>
          <w:spacing w:val="-18"/>
          <w:sz w:val="20"/>
          <w:szCs w:val="20"/>
        </w:rPr>
        <w:t xml:space="preserve"> </w:t>
      </w:r>
      <w:r w:rsidRPr="00BC5113">
        <w:rPr>
          <w:color w:val="212121"/>
          <w:sz w:val="20"/>
          <w:szCs w:val="20"/>
        </w:rPr>
        <w:t>embert</w:t>
      </w:r>
      <w:proofErr w:type="gramStart"/>
      <w:r w:rsidRPr="00BC5113">
        <w:rPr>
          <w:color w:val="212121"/>
          <w:sz w:val="20"/>
          <w:szCs w:val="20"/>
        </w:rPr>
        <w:t>.,_</w:t>
      </w:r>
      <w:proofErr w:type="gramEnd"/>
      <w:r w:rsidRPr="00BC5113">
        <w:rPr>
          <w:color w:val="212121"/>
          <w:spacing w:val="-14"/>
          <w:sz w:val="20"/>
          <w:szCs w:val="20"/>
        </w:rPr>
        <w:t xml:space="preserve"> </w:t>
      </w:r>
      <w:r w:rsidRPr="00BC5113">
        <w:rPr>
          <w:color w:val="212121"/>
          <w:sz w:val="20"/>
          <w:szCs w:val="20"/>
        </w:rPr>
        <w:t>akit</w:t>
      </w:r>
      <w:r w:rsidRPr="00BC5113">
        <w:rPr>
          <w:color w:val="212121"/>
          <w:spacing w:val="-21"/>
          <w:sz w:val="20"/>
          <w:szCs w:val="20"/>
        </w:rPr>
        <w:t xml:space="preserve"> </w:t>
      </w:r>
      <w:r w:rsidRPr="00BC5113">
        <w:rPr>
          <w:color w:val="212121"/>
          <w:sz w:val="20"/>
          <w:szCs w:val="20"/>
        </w:rPr>
        <w:t>alkalmasnak</w:t>
      </w:r>
      <w:r w:rsidRPr="00BC5113">
        <w:rPr>
          <w:color w:val="212121"/>
          <w:spacing w:val="-3"/>
          <w:sz w:val="20"/>
          <w:szCs w:val="20"/>
        </w:rPr>
        <w:t xml:space="preserve"> </w:t>
      </w:r>
      <w:r w:rsidRPr="00BC5113">
        <w:rPr>
          <w:color w:val="212121"/>
          <w:sz w:val="20"/>
          <w:szCs w:val="20"/>
        </w:rPr>
        <w:t>találnak</w:t>
      </w:r>
      <w:r w:rsidRPr="00BC5113">
        <w:rPr>
          <w:color w:val="212121"/>
          <w:spacing w:val="-12"/>
          <w:sz w:val="20"/>
          <w:szCs w:val="20"/>
        </w:rPr>
        <w:t xml:space="preserve"> </w:t>
      </w:r>
      <w:r w:rsidRPr="00BC5113">
        <w:rPr>
          <w:color w:val="212121"/>
          <w:sz w:val="20"/>
          <w:szCs w:val="20"/>
        </w:rPr>
        <w:t>az</w:t>
      </w:r>
      <w:r w:rsidRPr="00BC5113">
        <w:rPr>
          <w:color w:val="212121"/>
          <w:spacing w:val="-25"/>
          <w:sz w:val="20"/>
          <w:szCs w:val="20"/>
        </w:rPr>
        <w:t xml:space="preserve"> </w:t>
      </w:r>
      <w:r w:rsidRPr="00BC5113">
        <w:rPr>
          <w:color w:val="212121"/>
          <w:sz w:val="20"/>
          <w:szCs w:val="20"/>
        </w:rPr>
        <w:t>"Ima-katekézis"</w:t>
      </w:r>
      <w:r w:rsidRPr="00BC5113">
        <w:rPr>
          <w:color w:val="212121"/>
          <w:spacing w:val="-20"/>
          <w:sz w:val="20"/>
          <w:szCs w:val="20"/>
        </w:rPr>
        <w:t xml:space="preserve"> </w:t>
      </w:r>
      <w:r w:rsidRPr="00BC5113">
        <w:rPr>
          <w:color w:val="212121"/>
          <w:sz w:val="20"/>
          <w:szCs w:val="20"/>
        </w:rPr>
        <w:t>3</w:t>
      </w:r>
      <w:r w:rsidRPr="00BC5113">
        <w:rPr>
          <w:color w:val="212121"/>
          <w:spacing w:val="-27"/>
          <w:sz w:val="20"/>
          <w:szCs w:val="20"/>
        </w:rPr>
        <w:t xml:space="preserve"> </w:t>
      </w:r>
      <w:r w:rsidRPr="00BC5113">
        <w:rPr>
          <w:color w:val="212121"/>
          <w:sz w:val="20"/>
          <w:szCs w:val="20"/>
        </w:rPr>
        <w:t>éves</w:t>
      </w:r>
      <w:r w:rsidRPr="00BC5113">
        <w:rPr>
          <w:color w:val="212121"/>
          <w:spacing w:val="-20"/>
          <w:sz w:val="20"/>
          <w:szCs w:val="20"/>
        </w:rPr>
        <w:t xml:space="preserve"> </w:t>
      </w:r>
      <w:r w:rsidRPr="00BC5113">
        <w:rPr>
          <w:color w:val="212121"/>
          <w:sz w:val="20"/>
          <w:szCs w:val="20"/>
        </w:rPr>
        <w:t>egyházmegyei szintű lelki formálódási terv</w:t>
      </w:r>
      <w:r w:rsidRPr="00BC5113">
        <w:rPr>
          <w:color w:val="212121"/>
          <w:spacing w:val="25"/>
          <w:sz w:val="20"/>
          <w:szCs w:val="20"/>
        </w:rPr>
        <w:t xml:space="preserve"> </w:t>
      </w:r>
      <w:r w:rsidRPr="00BC5113">
        <w:rPr>
          <w:color w:val="212121"/>
          <w:sz w:val="20"/>
          <w:szCs w:val="20"/>
        </w:rPr>
        <w:t>megvalósítására.</w:t>
      </w:r>
    </w:p>
    <w:p w:rsidR="00BC5113" w:rsidRPr="00BC5113" w:rsidRDefault="00BC5113" w:rsidP="00BC5113">
      <w:pPr>
        <w:ind w:left="122" w:right="217" w:firstLine="7"/>
        <w:jc w:val="both"/>
        <w:rPr>
          <w:rFonts w:cs="Times New Roman"/>
          <w:b/>
          <w:sz w:val="20"/>
          <w:szCs w:val="20"/>
        </w:rPr>
      </w:pPr>
      <w:r w:rsidRPr="00BC5113">
        <w:rPr>
          <w:rFonts w:cs="Times New Roman"/>
          <w:color w:val="212121"/>
          <w:sz w:val="20"/>
          <w:szCs w:val="20"/>
        </w:rPr>
        <w:t xml:space="preserve">Az újonnan jelentkezőket várjuk egy első találkozásra Vácon </w:t>
      </w:r>
      <w:r w:rsidRPr="00BC5113">
        <w:rPr>
          <w:rFonts w:cs="Times New Roman"/>
          <w:b/>
          <w:color w:val="212121"/>
          <w:sz w:val="20"/>
          <w:szCs w:val="20"/>
        </w:rPr>
        <w:t>2023. szeptember 23-án, szombaton 10:00-15:00 között.</w:t>
      </w:r>
    </w:p>
    <w:p w:rsidR="00BC5113" w:rsidRPr="00BC5113" w:rsidRDefault="00BC5113" w:rsidP="00BC5113">
      <w:pPr>
        <w:pStyle w:val="Szvegtrzs"/>
        <w:ind w:left="122"/>
        <w:jc w:val="both"/>
        <w:rPr>
          <w:sz w:val="20"/>
          <w:szCs w:val="20"/>
        </w:rPr>
      </w:pPr>
      <w:r w:rsidRPr="00BC5113">
        <w:rPr>
          <w:color w:val="212121"/>
          <w:sz w:val="20"/>
          <w:szCs w:val="20"/>
        </w:rPr>
        <w:t>Jelentkezési link:</w:t>
      </w:r>
    </w:p>
    <w:p w:rsidR="00BC5113" w:rsidRPr="00BC5113" w:rsidRDefault="00BC5113" w:rsidP="00B73479">
      <w:pPr>
        <w:ind w:left="124" w:right="493" w:hanging="11"/>
        <w:rPr>
          <w:rFonts w:cs="Times New Roman"/>
          <w:b/>
          <w:sz w:val="20"/>
          <w:szCs w:val="20"/>
        </w:rPr>
      </w:pPr>
      <w:r w:rsidRPr="00BC5113">
        <w:rPr>
          <w:rFonts w:cs="Times New Roman"/>
          <w:b/>
          <w:color w:val="232D82"/>
          <w:sz w:val="20"/>
          <w:szCs w:val="20"/>
          <w:u w:val="thick" w:color="232D82"/>
        </w:rPr>
        <w:t>https://intranet</w:t>
      </w:r>
      <w:r w:rsidRPr="00BC5113">
        <w:rPr>
          <w:rFonts w:cs="Times New Roman"/>
          <w:b/>
          <w:color w:val="112A67"/>
          <w:sz w:val="20"/>
          <w:szCs w:val="20"/>
          <w:u w:val="thick" w:color="232D82"/>
        </w:rPr>
        <w:t>.</w:t>
      </w:r>
      <w:r w:rsidRPr="00BC5113">
        <w:rPr>
          <w:rFonts w:cs="Times New Roman"/>
          <w:b/>
          <w:color w:val="232D82"/>
          <w:sz w:val="20"/>
          <w:szCs w:val="20"/>
          <w:u w:val="thick" w:color="232D82"/>
        </w:rPr>
        <w:t xml:space="preserve">vaciegyhazmegye.hu/pasztora </w:t>
      </w:r>
      <w:proofErr w:type="spellStart"/>
      <w:r w:rsidRPr="00BC5113">
        <w:rPr>
          <w:rFonts w:cs="Times New Roman"/>
          <w:b/>
          <w:color w:val="232D82"/>
          <w:sz w:val="20"/>
          <w:szCs w:val="20"/>
          <w:u w:val="thick" w:color="232D82"/>
        </w:rPr>
        <w:t>lis-helyrÍokseg</w:t>
      </w:r>
      <w:proofErr w:type="spellEnd"/>
      <w:r w:rsidRPr="00BC5113">
        <w:rPr>
          <w:rFonts w:cs="Times New Roman"/>
          <w:b/>
          <w:color w:val="232D82"/>
          <w:sz w:val="20"/>
          <w:szCs w:val="20"/>
          <w:u w:val="thick" w:color="232D82"/>
        </w:rPr>
        <w:t>/ima-</w:t>
      </w:r>
      <w:proofErr w:type="spellStart"/>
      <w:r w:rsidRPr="00BC5113">
        <w:rPr>
          <w:rFonts w:cs="Times New Roman"/>
          <w:b/>
          <w:color w:val="232D82"/>
          <w:sz w:val="20"/>
          <w:szCs w:val="20"/>
          <w:u w:val="thick" w:color="232D82"/>
        </w:rPr>
        <w:t>katekezis</w:t>
      </w:r>
      <w:proofErr w:type="spellEnd"/>
      <w:r w:rsidRPr="00BC5113">
        <w:rPr>
          <w:rFonts w:cs="Times New Roman"/>
          <w:b/>
          <w:color w:val="232D82"/>
          <w:sz w:val="20"/>
          <w:szCs w:val="20"/>
          <w:u w:val="thick" w:color="232D82"/>
        </w:rPr>
        <w:t>-</w:t>
      </w:r>
      <w:proofErr w:type="spellStart"/>
      <w:r w:rsidRPr="00BC5113">
        <w:rPr>
          <w:rFonts w:cs="Times New Roman"/>
          <w:b/>
          <w:color w:val="232D82"/>
          <w:sz w:val="20"/>
          <w:szCs w:val="20"/>
          <w:u w:val="thick" w:color="232D82"/>
        </w:rPr>
        <w:t>kuldottek</w:t>
      </w:r>
      <w:proofErr w:type="spellEnd"/>
      <w:r w:rsidRPr="00BC5113">
        <w:rPr>
          <w:rFonts w:cs="Times New Roman"/>
          <w:b/>
          <w:color w:val="232D82"/>
          <w:sz w:val="20"/>
          <w:szCs w:val="20"/>
        </w:rPr>
        <w:t xml:space="preserve">­ </w:t>
      </w:r>
      <w:proofErr w:type="spellStart"/>
      <w:r w:rsidRPr="00BC5113">
        <w:rPr>
          <w:rFonts w:cs="Times New Roman"/>
          <w:b/>
          <w:color w:val="232D82"/>
          <w:w w:val="105"/>
          <w:sz w:val="20"/>
          <w:szCs w:val="20"/>
          <w:u w:val="thick" w:color="232D82"/>
        </w:rPr>
        <w:t>ielentkezes</w:t>
      </w:r>
      <w:proofErr w:type="spellEnd"/>
      <w:r w:rsidRPr="00BC5113">
        <w:rPr>
          <w:rFonts w:cs="Times New Roman"/>
          <w:b/>
          <w:color w:val="232D82"/>
          <w:w w:val="105"/>
          <w:sz w:val="20"/>
          <w:szCs w:val="20"/>
          <w:u w:val="thick" w:color="232D82"/>
        </w:rPr>
        <w:t>-ii</w:t>
      </w:r>
    </w:p>
    <w:p w:rsidR="00BC5113" w:rsidRPr="00BC5113" w:rsidRDefault="00BC5113" w:rsidP="00BC5113">
      <w:pPr>
        <w:pStyle w:val="Szvegtrzs"/>
        <w:kinsoku w:val="0"/>
        <w:overflowPunct w:val="0"/>
        <w:rPr>
          <w:b/>
          <w:color w:val="212121"/>
          <w:sz w:val="20"/>
          <w:szCs w:val="20"/>
        </w:rPr>
      </w:pPr>
      <w:r w:rsidRPr="00BC5113">
        <w:rPr>
          <w:color w:val="212121"/>
          <w:sz w:val="20"/>
          <w:szCs w:val="20"/>
        </w:rPr>
        <w:t xml:space="preserve">Jelentkezési határidő: </w:t>
      </w:r>
      <w:r w:rsidRPr="00BC5113">
        <w:rPr>
          <w:b/>
          <w:color w:val="212121"/>
          <w:sz w:val="20"/>
          <w:szCs w:val="20"/>
        </w:rPr>
        <w:t>szeptember 15.</w:t>
      </w:r>
      <w:r w:rsidRPr="00BC5113">
        <w:rPr>
          <w:b/>
          <w:color w:val="212121"/>
          <w:sz w:val="20"/>
          <w:szCs w:val="20"/>
        </w:rPr>
        <w:t xml:space="preserve"> </w:t>
      </w:r>
      <w:r w:rsidRPr="00BC5113">
        <w:rPr>
          <w:b/>
          <w:color w:val="212121"/>
          <w:sz w:val="20"/>
          <w:szCs w:val="20"/>
        </w:rPr>
        <w:t>péntek</w:t>
      </w:r>
    </w:p>
    <w:p w:rsidR="00BC5113" w:rsidRPr="00BC5113" w:rsidRDefault="00BC5113" w:rsidP="00BC5113">
      <w:pPr>
        <w:spacing w:before="91"/>
        <w:ind w:left="193"/>
        <w:rPr>
          <w:rFonts w:cs="Times New Roman"/>
          <w:b/>
          <w:sz w:val="20"/>
          <w:szCs w:val="20"/>
        </w:rPr>
      </w:pPr>
      <w:r w:rsidRPr="00BC5113">
        <w:rPr>
          <w:rFonts w:cs="Times New Roman"/>
          <w:b/>
          <w:color w:val="262626"/>
          <w:w w:val="105"/>
          <w:sz w:val="20"/>
          <w:szCs w:val="20"/>
          <w:u w:val="thick" w:color="262626"/>
        </w:rPr>
        <w:t>1262/2023. sz. Animátor-képzés</w:t>
      </w:r>
    </w:p>
    <w:p w:rsidR="00BC5113" w:rsidRPr="00BC5113" w:rsidRDefault="00BC5113" w:rsidP="00BC5113">
      <w:pPr>
        <w:pStyle w:val="Szvegtrzs"/>
        <w:spacing w:before="43"/>
        <w:ind w:left="177" w:right="159" w:firstLine="14"/>
        <w:jc w:val="both"/>
        <w:rPr>
          <w:sz w:val="20"/>
          <w:szCs w:val="20"/>
        </w:rPr>
      </w:pPr>
      <w:r w:rsidRPr="00BC5113">
        <w:rPr>
          <w:color w:val="262626"/>
          <w:sz w:val="20"/>
          <w:szCs w:val="20"/>
        </w:rPr>
        <w:t xml:space="preserve">Az animátor-képzési modul újabb évfolyama 2023 szeptemberétől indul, melynek keretében papnövendékek, hitoktatók, egyházközségi szolgálattevők olyan </w:t>
      </w:r>
      <w:r w:rsidRPr="00BC5113">
        <w:rPr>
          <w:color w:val="383838"/>
          <w:sz w:val="20"/>
          <w:szCs w:val="20"/>
        </w:rPr>
        <w:t xml:space="preserve">készségeket, </w:t>
      </w:r>
      <w:r w:rsidRPr="00BC5113">
        <w:rPr>
          <w:color w:val="262626"/>
          <w:sz w:val="20"/>
          <w:szCs w:val="20"/>
        </w:rPr>
        <w:t>kompetenciákat sajátíthatnak</w:t>
      </w:r>
      <w:r w:rsidRPr="00BC5113">
        <w:rPr>
          <w:color w:val="262626"/>
          <w:spacing w:val="-2"/>
          <w:sz w:val="20"/>
          <w:szCs w:val="20"/>
        </w:rPr>
        <w:t xml:space="preserve"> </w:t>
      </w:r>
      <w:r w:rsidRPr="00BC5113">
        <w:rPr>
          <w:color w:val="262626"/>
          <w:sz w:val="20"/>
          <w:szCs w:val="20"/>
        </w:rPr>
        <w:t>el,</w:t>
      </w:r>
      <w:r w:rsidRPr="00BC5113">
        <w:rPr>
          <w:color w:val="262626"/>
          <w:spacing w:val="-20"/>
          <w:sz w:val="20"/>
          <w:szCs w:val="20"/>
        </w:rPr>
        <w:t xml:space="preserve"> </w:t>
      </w:r>
      <w:r w:rsidRPr="00BC5113">
        <w:rPr>
          <w:color w:val="262626"/>
          <w:sz w:val="20"/>
          <w:szCs w:val="20"/>
        </w:rPr>
        <w:t>amelyek</w:t>
      </w:r>
      <w:r w:rsidRPr="00BC5113">
        <w:rPr>
          <w:color w:val="262626"/>
          <w:spacing w:val="-9"/>
          <w:sz w:val="20"/>
          <w:szCs w:val="20"/>
        </w:rPr>
        <w:t xml:space="preserve"> </w:t>
      </w:r>
      <w:r w:rsidRPr="00BC5113">
        <w:rPr>
          <w:color w:val="262626"/>
          <w:sz w:val="20"/>
          <w:szCs w:val="20"/>
        </w:rPr>
        <w:t>elsősorban</w:t>
      </w:r>
      <w:r w:rsidRPr="00BC5113">
        <w:rPr>
          <w:color w:val="262626"/>
          <w:spacing w:val="-3"/>
          <w:sz w:val="20"/>
          <w:szCs w:val="20"/>
        </w:rPr>
        <w:t xml:space="preserve"> </w:t>
      </w:r>
      <w:r w:rsidRPr="00BC5113">
        <w:rPr>
          <w:color w:val="262626"/>
          <w:sz w:val="20"/>
          <w:szCs w:val="20"/>
        </w:rPr>
        <w:t>az</w:t>
      </w:r>
      <w:r w:rsidRPr="00BC5113">
        <w:rPr>
          <w:color w:val="262626"/>
          <w:spacing w:val="-27"/>
          <w:sz w:val="20"/>
          <w:szCs w:val="20"/>
        </w:rPr>
        <w:t xml:space="preserve"> </w:t>
      </w:r>
      <w:r w:rsidRPr="00BC5113">
        <w:rPr>
          <w:color w:val="262626"/>
          <w:sz w:val="20"/>
          <w:szCs w:val="20"/>
        </w:rPr>
        <w:t>egyházközségek</w:t>
      </w:r>
      <w:r w:rsidRPr="00BC5113">
        <w:rPr>
          <w:color w:val="262626"/>
          <w:spacing w:val="-14"/>
          <w:sz w:val="20"/>
          <w:szCs w:val="20"/>
        </w:rPr>
        <w:t xml:space="preserve"> </w:t>
      </w:r>
      <w:r w:rsidRPr="00BC5113">
        <w:rPr>
          <w:color w:val="262626"/>
          <w:sz w:val="20"/>
          <w:szCs w:val="20"/>
        </w:rPr>
        <w:t>lelki</w:t>
      </w:r>
      <w:r w:rsidRPr="00BC5113">
        <w:rPr>
          <w:color w:val="262626"/>
          <w:spacing w:val="-16"/>
          <w:sz w:val="20"/>
          <w:szCs w:val="20"/>
        </w:rPr>
        <w:t xml:space="preserve"> </w:t>
      </w:r>
      <w:r w:rsidRPr="00BC5113">
        <w:rPr>
          <w:color w:val="262626"/>
          <w:sz w:val="20"/>
          <w:szCs w:val="20"/>
        </w:rPr>
        <w:t>és</w:t>
      </w:r>
      <w:r w:rsidRPr="00BC5113">
        <w:rPr>
          <w:color w:val="262626"/>
          <w:spacing w:val="-24"/>
          <w:sz w:val="20"/>
          <w:szCs w:val="20"/>
        </w:rPr>
        <w:t xml:space="preserve"> </w:t>
      </w:r>
      <w:r w:rsidRPr="00BC5113">
        <w:rPr>
          <w:color w:val="262626"/>
          <w:sz w:val="20"/>
          <w:szCs w:val="20"/>
        </w:rPr>
        <w:t>fizikai</w:t>
      </w:r>
      <w:r w:rsidRPr="00BC5113">
        <w:rPr>
          <w:color w:val="262626"/>
          <w:spacing w:val="-11"/>
          <w:sz w:val="20"/>
          <w:szCs w:val="20"/>
        </w:rPr>
        <w:t xml:space="preserve"> </w:t>
      </w:r>
      <w:r w:rsidRPr="00BC5113">
        <w:rPr>
          <w:color w:val="262626"/>
          <w:sz w:val="20"/>
          <w:szCs w:val="20"/>
        </w:rPr>
        <w:t>életének</w:t>
      </w:r>
      <w:r w:rsidRPr="00BC5113">
        <w:rPr>
          <w:color w:val="262626"/>
          <w:spacing w:val="-9"/>
          <w:sz w:val="20"/>
          <w:szCs w:val="20"/>
        </w:rPr>
        <w:t xml:space="preserve"> </w:t>
      </w:r>
      <w:r w:rsidRPr="00BC5113">
        <w:rPr>
          <w:color w:val="262626"/>
          <w:sz w:val="20"/>
          <w:szCs w:val="20"/>
        </w:rPr>
        <w:t>fennmaradását, fejlesztését és tovább építését szolgálják. A képzés keretében a résztvevők spirituális önismeretben, kommunikációs ismeretekben, vezetéselméletben, konfliktuskezelésben, a missziós egyház sajátosságaiban, valamint a jövő egyházának kérdéseiben mélyülhetnek el, s teszik ezt nem csak elméleti megismerés által, hanem szituációs és helyzetgyakorlatok segítségével. Az idei évben 20-25 fő animátor képzését tervezzük. A 2023 szeptemberében induló animátori képzési modulra a jelentkezés személyes meghívás alapján</w:t>
      </w:r>
      <w:r w:rsidRPr="00BC5113">
        <w:rPr>
          <w:color w:val="262626"/>
          <w:spacing w:val="-17"/>
          <w:sz w:val="20"/>
          <w:szCs w:val="20"/>
        </w:rPr>
        <w:t xml:space="preserve"> </w:t>
      </w:r>
      <w:r w:rsidRPr="00BC5113">
        <w:rPr>
          <w:color w:val="262626"/>
          <w:sz w:val="20"/>
          <w:szCs w:val="20"/>
        </w:rPr>
        <w:t>megkezdődött.</w:t>
      </w:r>
    </w:p>
    <w:p w:rsidR="00BC5113" w:rsidRPr="00BC5113" w:rsidRDefault="00BC5113" w:rsidP="00BC5113">
      <w:pPr>
        <w:pStyle w:val="Szvegtrzs"/>
        <w:ind w:left="161" w:right="193" w:firstLine="9"/>
        <w:jc w:val="both"/>
        <w:rPr>
          <w:sz w:val="20"/>
          <w:szCs w:val="20"/>
        </w:rPr>
      </w:pPr>
      <w:r w:rsidRPr="00BC5113">
        <w:rPr>
          <w:color w:val="262626"/>
          <w:sz w:val="20"/>
          <w:szCs w:val="20"/>
        </w:rPr>
        <w:t>Maga</w:t>
      </w:r>
      <w:r w:rsidRPr="00BC5113">
        <w:rPr>
          <w:color w:val="262626"/>
          <w:spacing w:val="-18"/>
          <w:sz w:val="20"/>
          <w:szCs w:val="20"/>
        </w:rPr>
        <w:t xml:space="preserve"> </w:t>
      </w:r>
      <w:r w:rsidRPr="00BC5113">
        <w:rPr>
          <w:color w:val="262626"/>
          <w:sz w:val="20"/>
          <w:szCs w:val="20"/>
        </w:rPr>
        <w:t>az</w:t>
      </w:r>
      <w:r w:rsidRPr="00BC5113">
        <w:rPr>
          <w:color w:val="262626"/>
          <w:spacing w:val="-12"/>
          <w:sz w:val="20"/>
          <w:szCs w:val="20"/>
        </w:rPr>
        <w:t xml:space="preserve"> </w:t>
      </w:r>
      <w:r w:rsidRPr="00BC5113">
        <w:rPr>
          <w:color w:val="262626"/>
          <w:sz w:val="20"/>
          <w:szCs w:val="20"/>
        </w:rPr>
        <w:t>animátor-képzés</w:t>
      </w:r>
      <w:r w:rsidRPr="00BC5113">
        <w:rPr>
          <w:color w:val="262626"/>
          <w:spacing w:val="-9"/>
          <w:sz w:val="20"/>
          <w:szCs w:val="20"/>
        </w:rPr>
        <w:t xml:space="preserve"> </w:t>
      </w:r>
      <w:r w:rsidRPr="00BC5113">
        <w:rPr>
          <w:color w:val="262626"/>
          <w:sz w:val="20"/>
          <w:szCs w:val="20"/>
        </w:rPr>
        <w:t>két</w:t>
      </w:r>
      <w:r w:rsidRPr="00BC5113">
        <w:rPr>
          <w:color w:val="262626"/>
          <w:spacing w:val="-12"/>
          <w:sz w:val="20"/>
          <w:szCs w:val="20"/>
        </w:rPr>
        <w:t xml:space="preserve"> </w:t>
      </w:r>
      <w:r w:rsidRPr="00BC5113">
        <w:rPr>
          <w:color w:val="262626"/>
          <w:sz w:val="20"/>
          <w:szCs w:val="20"/>
        </w:rPr>
        <w:t>részből</w:t>
      </w:r>
      <w:r w:rsidRPr="00BC5113">
        <w:rPr>
          <w:color w:val="262626"/>
          <w:spacing w:val="-4"/>
          <w:sz w:val="20"/>
          <w:szCs w:val="20"/>
        </w:rPr>
        <w:t xml:space="preserve"> </w:t>
      </w:r>
      <w:r w:rsidRPr="00BC5113">
        <w:rPr>
          <w:color w:val="262626"/>
          <w:sz w:val="20"/>
          <w:szCs w:val="20"/>
        </w:rPr>
        <w:t>tevődik össze.</w:t>
      </w:r>
      <w:r w:rsidRPr="00BC5113">
        <w:rPr>
          <w:color w:val="262626"/>
          <w:spacing w:val="-2"/>
          <w:sz w:val="20"/>
          <w:szCs w:val="20"/>
        </w:rPr>
        <w:t xml:space="preserve"> </w:t>
      </w:r>
      <w:r w:rsidRPr="00BC5113">
        <w:rPr>
          <w:color w:val="262626"/>
          <w:sz w:val="20"/>
          <w:szCs w:val="20"/>
        </w:rPr>
        <w:t>Az</w:t>
      </w:r>
      <w:r w:rsidRPr="00BC5113">
        <w:rPr>
          <w:color w:val="262626"/>
          <w:spacing w:val="-11"/>
          <w:sz w:val="20"/>
          <w:szCs w:val="20"/>
        </w:rPr>
        <w:t xml:space="preserve"> </w:t>
      </w:r>
      <w:r w:rsidRPr="00BC5113">
        <w:rPr>
          <w:color w:val="262626"/>
          <w:sz w:val="20"/>
          <w:szCs w:val="20"/>
        </w:rPr>
        <w:t>animátor-képzés</w:t>
      </w:r>
      <w:r w:rsidRPr="00BC5113">
        <w:rPr>
          <w:color w:val="262626"/>
          <w:spacing w:val="-12"/>
          <w:sz w:val="20"/>
          <w:szCs w:val="20"/>
        </w:rPr>
        <w:t xml:space="preserve"> </w:t>
      </w:r>
      <w:r w:rsidRPr="00BC5113">
        <w:rPr>
          <w:color w:val="262626"/>
          <w:sz w:val="20"/>
          <w:szCs w:val="20"/>
        </w:rPr>
        <w:t>két</w:t>
      </w:r>
      <w:r w:rsidRPr="00BC5113">
        <w:rPr>
          <w:color w:val="262626"/>
          <w:spacing w:val="-11"/>
          <w:sz w:val="20"/>
          <w:szCs w:val="20"/>
        </w:rPr>
        <w:t xml:space="preserve"> </w:t>
      </w:r>
      <w:r w:rsidRPr="00BC5113">
        <w:rPr>
          <w:color w:val="262626"/>
          <w:sz w:val="20"/>
          <w:szCs w:val="20"/>
        </w:rPr>
        <w:t>évig</w:t>
      </w:r>
      <w:r w:rsidRPr="00BC5113">
        <w:rPr>
          <w:color w:val="262626"/>
          <w:spacing w:val="-12"/>
          <w:sz w:val="20"/>
          <w:szCs w:val="20"/>
        </w:rPr>
        <w:t xml:space="preserve"> </w:t>
      </w:r>
      <w:r w:rsidRPr="00BC5113">
        <w:rPr>
          <w:color w:val="262626"/>
          <w:sz w:val="20"/>
          <w:szCs w:val="20"/>
        </w:rPr>
        <w:t>tart,</w:t>
      </w:r>
      <w:r w:rsidRPr="00BC5113">
        <w:rPr>
          <w:color w:val="262626"/>
          <w:spacing w:val="-11"/>
          <w:sz w:val="20"/>
          <w:szCs w:val="20"/>
        </w:rPr>
        <w:t xml:space="preserve"> </w:t>
      </w:r>
      <w:r w:rsidRPr="00BC5113">
        <w:rPr>
          <w:color w:val="262626"/>
          <w:sz w:val="20"/>
          <w:szCs w:val="20"/>
        </w:rPr>
        <w:t>melynek első éve a teológiai modul, második éve pedig az animátori modul. A teológiai alapképzés vezetője</w:t>
      </w:r>
      <w:r w:rsidRPr="00BC5113">
        <w:rPr>
          <w:color w:val="262626"/>
          <w:spacing w:val="-16"/>
          <w:sz w:val="20"/>
          <w:szCs w:val="20"/>
        </w:rPr>
        <w:t xml:space="preserve"> </w:t>
      </w:r>
      <w:r w:rsidRPr="00BC5113">
        <w:rPr>
          <w:color w:val="262626"/>
          <w:sz w:val="20"/>
          <w:szCs w:val="20"/>
        </w:rPr>
        <w:t>és</w:t>
      </w:r>
      <w:r w:rsidRPr="00BC5113">
        <w:rPr>
          <w:color w:val="262626"/>
          <w:spacing w:val="-17"/>
          <w:sz w:val="20"/>
          <w:szCs w:val="20"/>
        </w:rPr>
        <w:t xml:space="preserve"> </w:t>
      </w:r>
      <w:r w:rsidRPr="00BC5113">
        <w:rPr>
          <w:color w:val="262626"/>
          <w:sz w:val="20"/>
          <w:szCs w:val="20"/>
        </w:rPr>
        <w:t>szervezője</w:t>
      </w:r>
      <w:r w:rsidRPr="00BC5113">
        <w:rPr>
          <w:color w:val="262626"/>
          <w:spacing w:val="-9"/>
          <w:sz w:val="20"/>
          <w:szCs w:val="20"/>
        </w:rPr>
        <w:t xml:space="preserve"> </w:t>
      </w:r>
      <w:r w:rsidRPr="00BC5113">
        <w:rPr>
          <w:color w:val="262626"/>
          <w:sz w:val="20"/>
          <w:szCs w:val="20"/>
        </w:rPr>
        <w:t>Dr.</w:t>
      </w:r>
      <w:r w:rsidRPr="00BC5113">
        <w:rPr>
          <w:color w:val="262626"/>
          <w:spacing w:val="-13"/>
          <w:sz w:val="20"/>
          <w:szCs w:val="20"/>
        </w:rPr>
        <w:t xml:space="preserve"> </w:t>
      </w:r>
      <w:r w:rsidRPr="00BC5113">
        <w:rPr>
          <w:color w:val="262626"/>
          <w:sz w:val="20"/>
          <w:szCs w:val="20"/>
        </w:rPr>
        <w:t>Lovassy</w:t>
      </w:r>
      <w:r w:rsidRPr="00BC5113">
        <w:rPr>
          <w:color w:val="262626"/>
          <w:spacing w:val="2"/>
          <w:sz w:val="20"/>
          <w:szCs w:val="20"/>
        </w:rPr>
        <w:t xml:space="preserve"> </w:t>
      </w:r>
      <w:r w:rsidRPr="00BC5113">
        <w:rPr>
          <w:color w:val="262626"/>
          <w:sz w:val="20"/>
          <w:szCs w:val="20"/>
        </w:rPr>
        <w:t>Attila,</w:t>
      </w:r>
      <w:r w:rsidRPr="00BC5113">
        <w:rPr>
          <w:color w:val="262626"/>
          <w:spacing w:val="-12"/>
          <w:sz w:val="20"/>
          <w:szCs w:val="20"/>
        </w:rPr>
        <w:t xml:space="preserve"> </w:t>
      </w:r>
      <w:r w:rsidRPr="00BC5113">
        <w:rPr>
          <w:color w:val="262626"/>
          <w:sz w:val="20"/>
          <w:szCs w:val="20"/>
        </w:rPr>
        <w:t>míg</w:t>
      </w:r>
      <w:r w:rsidRPr="00BC5113">
        <w:rPr>
          <w:color w:val="262626"/>
          <w:spacing w:val="-12"/>
          <w:sz w:val="20"/>
          <w:szCs w:val="20"/>
        </w:rPr>
        <w:t xml:space="preserve"> </w:t>
      </w:r>
      <w:r w:rsidRPr="00BC5113">
        <w:rPr>
          <w:color w:val="262626"/>
          <w:sz w:val="20"/>
          <w:szCs w:val="20"/>
        </w:rPr>
        <w:t>az</w:t>
      </w:r>
      <w:r w:rsidRPr="00BC5113">
        <w:rPr>
          <w:color w:val="262626"/>
          <w:spacing w:val="-19"/>
          <w:sz w:val="20"/>
          <w:szCs w:val="20"/>
        </w:rPr>
        <w:t xml:space="preserve"> </w:t>
      </w:r>
      <w:r w:rsidRPr="00BC5113">
        <w:rPr>
          <w:color w:val="262626"/>
          <w:sz w:val="20"/>
          <w:szCs w:val="20"/>
        </w:rPr>
        <w:t>animátori</w:t>
      </w:r>
      <w:r w:rsidRPr="00BC5113">
        <w:rPr>
          <w:color w:val="262626"/>
          <w:spacing w:val="-4"/>
          <w:sz w:val="20"/>
          <w:szCs w:val="20"/>
        </w:rPr>
        <w:t xml:space="preserve"> </w:t>
      </w:r>
      <w:r w:rsidRPr="00BC5113">
        <w:rPr>
          <w:color w:val="262626"/>
          <w:sz w:val="20"/>
          <w:szCs w:val="20"/>
        </w:rPr>
        <w:t>modulé</w:t>
      </w:r>
      <w:r w:rsidRPr="00BC5113">
        <w:rPr>
          <w:color w:val="262626"/>
          <w:spacing w:val="-10"/>
          <w:sz w:val="20"/>
          <w:szCs w:val="20"/>
        </w:rPr>
        <w:t xml:space="preserve"> </w:t>
      </w:r>
      <w:r w:rsidRPr="00BC5113">
        <w:rPr>
          <w:color w:val="262626"/>
          <w:sz w:val="20"/>
          <w:szCs w:val="20"/>
        </w:rPr>
        <w:t>Balogh</w:t>
      </w:r>
      <w:r w:rsidRPr="00BC5113">
        <w:rPr>
          <w:color w:val="262626"/>
          <w:spacing w:val="-15"/>
          <w:sz w:val="20"/>
          <w:szCs w:val="20"/>
        </w:rPr>
        <w:t xml:space="preserve"> </w:t>
      </w:r>
      <w:r w:rsidRPr="00BC5113">
        <w:rPr>
          <w:color w:val="262626"/>
          <w:sz w:val="20"/>
          <w:szCs w:val="20"/>
        </w:rPr>
        <w:t>László.</w:t>
      </w:r>
      <w:r w:rsidRPr="00BC5113">
        <w:rPr>
          <w:color w:val="262626"/>
          <w:spacing w:val="-9"/>
          <w:sz w:val="20"/>
          <w:szCs w:val="20"/>
        </w:rPr>
        <w:t xml:space="preserve"> </w:t>
      </w:r>
      <w:r w:rsidRPr="00BC5113">
        <w:rPr>
          <w:color w:val="262626"/>
          <w:sz w:val="20"/>
          <w:szCs w:val="20"/>
        </w:rPr>
        <w:t>A</w:t>
      </w:r>
      <w:r w:rsidRPr="00BC5113">
        <w:rPr>
          <w:color w:val="262626"/>
          <w:spacing w:val="-16"/>
          <w:sz w:val="20"/>
          <w:szCs w:val="20"/>
        </w:rPr>
        <w:t xml:space="preserve"> </w:t>
      </w:r>
      <w:r w:rsidRPr="00BC5113">
        <w:rPr>
          <w:color w:val="262626"/>
          <w:sz w:val="20"/>
          <w:szCs w:val="20"/>
        </w:rPr>
        <w:t xml:space="preserve">2024/25- </w:t>
      </w:r>
      <w:proofErr w:type="spellStart"/>
      <w:r w:rsidRPr="00BC5113">
        <w:rPr>
          <w:color w:val="262626"/>
          <w:sz w:val="20"/>
          <w:szCs w:val="20"/>
        </w:rPr>
        <w:t>ös</w:t>
      </w:r>
      <w:proofErr w:type="spellEnd"/>
      <w:r w:rsidRPr="00BC5113">
        <w:rPr>
          <w:color w:val="262626"/>
          <w:sz w:val="20"/>
          <w:szCs w:val="20"/>
        </w:rPr>
        <w:t xml:space="preserve"> tanévben induló animátor-képzésen való részvétel feltétele </w:t>
      </w:r>
      <w:r w:rsidRPr="00BC5113">
        <w:rPr>
          <w:color w:val="383838"/>
          <w:sz w:val="20"/>
          <w:szCs w:val="20"/>
        </w:rPr>
        <w:t xml:space="preserve">a </w:t>
      </w:r>
      <w:r w:rsidRPr="00BC5113">
        <w:rPr>
          <w:color w:val="262626"/>
          <w:sz w:val="20"/>
          <w:szCs w:val="20"/>
        </w:rPr>
        <w:t>plébánosi ajánlás, teológiai alapmodul elvégzése vagy hitéleti végzettség igazolása és a sikeres szóbeli</w:t>
      </w:r>
      <w:r w:rsidRPr="00BC5113">
        <w:rPr>
          <w:color w:val="262626"/>
          <w:spacing w:val="4"/>
          <w:sz w:val="20"/>
          <w:szCs w:val="20"/>
        </w:rPr>
        <w:t xml:space="preserve"> </w:t>
      </w:r>
      <w:r w:rsidRPr="00BC5113">
        <w:rPr>
          <w:color w:val="262626"/>
          <w:sz w:val="20"/>
          <w:szCs w:val="20"/>
        </w:rPr>
        <w:t>meghallgatás.</w:t>
      </w:r>
    </w:p>
    <w:p w:rsidR="00BC5113" w:rsidRPr="00BC5113" w:rsidRDefault="00BC5113" w:rsidP="00BC5113">
      <w:pPr>
        <w:pStyle w:val="Szvegtrzs"/>
        <w:ind w:left="163" w:right="193" w:hanging="2"/>
        <w:jc w:val="both"/>
        <w:rPr>
          <w:sz w:val="20"/>
          <w:szCs w:val="20"/>
        </w:rPr>
      </w:pPr>
      <w:r w:rsidRPr="00BC5113">
        <w:rPr>
          <w:color w:val="262626"/>
          <w:sz w:val="20"/>
          <w:szCs w:val="20"/>
        </w:rPr>
        <w:t>Bármilyen kérdés felmerülése esetén, kérjük, hogy az illetékes atyákkal vegyék fel a kapcsolatot:</w:t>
      </w:r>
    </w:p>
    <w:p w:rsidR="00BC5113" w:rsidRPr="00BC5113" w:rsidRDefault="00BC5113" w:rsidP="00BC5113">
      <w:pPr>
        <w:pStyle w:val="Szvegtrzs"/>
        <w:spacing w:before="1"/>
        <w:ind w:left="155" w:right="1445" w:firstLine="2"/>
        <w:rPr>
          <w:sz w:val="20"/>
          <w:szCs w:val="20"/>
        </w:rPr>
      </w:pPr>
      <w:r w:rsidRPr="00BC5113">
        <w:rPr>
          <w:color w:val="262626"/>
          <w:sz w:val="20"/>
          <w:szCs w:val="20"/>
        </w:rPr>
        <w:t xml:space="preserve">Teológiai alapmodul: Dr. Lovassy Attila - </w:t>
      </w:r>
      <w:hyperlink r:id="rId10">
        <w:r w:rsidRPr="00BC5113">
          <w:rPr>
            <w:color w:val="262626"/>
            <w:sz w:val="20"/>
            <w:szCs w:val="20"/>
            <w:u w:val="thick" w:color="262626"/>
          </w:rPr>
          <w:t>lovassy.attila@vaciegyhazmegye.hu</w:t>
        </w:r>
      </w:hyperlink>
      <w:r w:rsidRPr="00BC5113">
        <w:rPr>
          <w:color w:val="262626"/>
          <w:sz w:val="20"/>
          <w:szCs w:val="20"/>
        </w:rPr>
        <w:t xml:space="preserve"> Animátori modul: Balogh László - </w:t>
      </w:r>
      <w:hyperlink r:id="rId11">
        <w:r w:rsidRPr="00BC5113">
          <w:rPr>
            <w:color w:val="262626"/>
            <w:sz w:val="20"/>
            <w:szCs w:val="20"/>
            <w:u w:val="thick" w:color="262626"/>
          </w:rPr>
          <w:t>balogh.laszlo.85@vaciegyhazmegye.hu</w:t>
        </w:r>
      </w:hyperlink>
      <w:r w:rsidRPr="00BC5113">
        <w:rPr>
          <w:color w:val="262626"/>
          <w:sz w:val="20"/>
          <w:szCs w:val="20"/>
        </w:rPr>
        <w:t xml:space="preserve"> Jelentkezési határidő: 2023. augusztus 31.</w:t>
      </w:r>
    </w:p>
    <w:p w:rsidR="00BC5113" w:rsidRPr="00BC5113" w:rsidRDefault="00BC5113" w:rsidP="00BC5113">
      <w:pPr>
        <w:spacing w:before="91"/>
        <w:ind w:left="150"/>
        <w:rPr>
          <w:rFonts w:cs="Times New Roman"/>
          <w:b/>
          <w:sz w:val="20"/>
          <w:szCs w:val="20"/>
        </w:rPr>
      </w:pPr>
      <w:r w:rsidRPr="00BC5113">
        <w:rPr>
          <w:rFonts w:cs="Times New Roman"/>
          <w:b/>
          <w:color w:val="262626"/>
          <w:w w:val="105"/>
          <w:sz w:val="20"/>
          <w:szCs w:val="20"/>
          <w:u w:val="thick" w:color="262626"/>
        </w:rPr>
        <w:lastRenderedPageBreak/>
        <w:t xml:space="preserve">1263/2023. sz. </w:t>
      </w:r>
      <w:proofErr w:type="spellStart"/>
      <w:r w:rsidRPr="00BC5113">
        <w:rPr>
          <w:rFonts w:cs="Times New Roman"/>
          <w:b/>
          <w:color w:val="262626"/>
          <w:w w:val="105"/>
          <w:sz w:val="20"/>
          <w:szCs w:val="20"/>
          <w:u w:val="thick" w:color="262626"/>
        </w:rPr>
        <w:t>Rekollekciók</w:t>
      </w:r>
      <w:proofErr w:type="spellEnd"/>
    </w:p>
    <w:p w:rsidR="00BC5113" w:rsidRPr="00BC5113" w:rsidRDefault="00BC5113" w:rsidP="00BC5113">
      <w:pPr>
        <w:pStyle w:val="Szvegtrzs"/>
        <w:spacing w:before="43"/>
        <w:ind w:left="149"/>
        <w:rPr>
          <w:sz w:val="20"/>
          <w:szCs w:val="20"/>
        </w:rPr>
      </w:pPr>
      <w:r w:rsidRPr="00BC5113">
        <w:rPr>
          <w:color w:val="262626"/>
          <w:sz w:val="20"/>
          <w:szCs w:val="20"/>
        </w:rPr>
        <w:t xml:space="preserve">Az őszi </w:t>
      </w:r>
      <w:proofErr w:type="spellStart"/>
      <w:r w:rsidRPr="00BC5113">
        <w:rPr>
          <w:color w:val="262626"/>
          <w:sz w:val="20"/>
          <w:szCs w:val="20"/>
        </w:rPr>
        <w:t>rekollekciók</w:t>
      </w:r>
      <w:proofErr w:type="spellEnd"/>
      <w:r w:rsidRPr="00BC5113">
        <w:rPr>
          <w:color w:val="262626"/>
          <w:sz w:val="20"/>
          <w:szCs w:val="20"/>
        </w:rPr>
        <w:t xml:space="preserve"> időpontja és helyszíne:</w:t>
      </w:r>
    </w:p>
    <w:p w:rsidR="00BC5113" w:rsidRPr="00BC5113" w:rsidRDefault="00BC5113" w:rsidP="00BC5113">
      <w:pPr>
        <w:spacing w:before="147"/>
        <w:ind w:left="145"/>
        <w:rPr>
          <w:rFonts w:cs="Times New Roman"/>
          <w:b/>
          <w:sz w:val="20"/>
          <w:szCs w:val="20"/>
        </w:rPr>
      </w:pPr>
      <w:r w:rsidRPr="00BC5113">
        <w:rPr>
          <w:rFonts w:cs="Times New Roman"/>
          <w:b/>
          <w:color w:val="262626"/>
          <w:w w:val="105"/>
          <w:sz w:val="20"/>
          <w:szCs w:val="20"/>
        </w:rPr>
        <w:t xml:space="preserve">2023. szeptember 26. Mater </w:t>
      </w:r>
      <w:proofErr w:type="spellStart"/>
      <w:r w:rsidRPr="00BC5113">
        <w:rPr>
          <w:rFonts w:cs="Times New Roman"/>
          <w:b/>
          <w:color w:val="262626"/>
          <w:w w:val="105"/>
          <w:sz w:val="20"/>
          <w:szCs w:val="20"/>
        </w:rPr>
        <w:t>Salvatoris</w:t>
      </w:r>
      <w:proofErr w:type="spellEnd"/>
      <w:r w:rsidRPr="00BC5113">
        <w:rPr>
          <w:rFonts w:cs="Times New Roman"/>
          <w:b/>
          <w:color w:val="262626"/>
          <w:w w:val="105"/>
          <w:sz w:val="20"/>
          <w:szCs w:val="20"/>
        </w:rPr>
        <w:t xml:space="preserve"> </w:t>
      </w:r>
      <w:proofErr w:type="spellStart"/>
      <w:r w:rsidRPr="00BC5113">
        <w:rPr>
          <w:rFonts w:cs="Times New Roman"/>
          <w:b/>
          <w:color w:val="262626"/>
          <w:w w:val="105"/>
          <w:sz w:val="20"/>
          <w:szCs w:val="20"/>
        </w:rPr>
        <w:t>Lelkigyakorlatos</w:t>
      </w:r>
      <w:proofErr w:type="spellEnd"/>
      <w:r w:rsidRPr="00BC5113">
        <w:rPr>
          <w:rFonts w:cs="Times New Roman"/>
          <w:b/>
          <w:color w:val="262626"/>
          <w:w w:val="105"/>
          <w:sz w:val="20"/>
          <w:szCs w:val="20"/>
        </w:rPr>
        <w:t xml:space="preserve"> Ház Gödöllő-</w:t>
      </w:r>
      <w:proofErr w:type="spellStart"/>
      <w:r w:rsidRPr="00BC5113">
        <w:rPr>
          <w:rFonts w:cs="Times New Roman"/>
          <w:b/>
          <w:color w:val="262626"/>
          <w:w w:val="105"/>
          <w:sz w:val="20"/>
          <w:szCs w:val="20"/>
        </w:rPr>
        <w:t>Máriabesnyő</w:t>
      </w:r>
      <w:proofErr w:type="spellEnd"/>
    </w:p>
    <w:p w:rsidR="00BC5113" w:rsidRPr="00BC5113" w:rsidRDefault="00BC5113" w:rsidP="00B162EA">
      <w:pPr>
        <w:pStyle w:val="Szvegtrzs"/>
        <w:spacing w:before="135"/>
        <w:ind w:left="141" w:right="55" w:firstLine="2"/>
        <w:rPr>
          <w:sz w:val="20"/>
          <w:szCs w:val="20"/>
        </w:rPr>
      </w:pPr>
      <w:r w:rsidRPr="00BC5113">
        <w:rPr>
          <w:color w:val="262626"/>
          <w:sz w:val="20"/>
          <w:szCs w:val="20"/>
        </w:rPr>
        <w:t xml:space="preserve">Téma: </w:t>
      </w:r>
      <w:proofErr w:type="spellStart"/>
      <w:r w:rsidRPr="00BC5113">
        <w:rPr>
          <w:color w:val="262626"/>
          <w:sz w:val="20"/>
          <w:szCs w:val="20"/>
        </w:rPr>
        <w:t>Katekumenális</w:t>
      </w:r>
      <w:proofErr w:type="spellEnd"/>
      <w:r w:rsidRPr="00BC5113">
        <w:rPr>
          <w:color w:val="262626"/>
          <w:sz w:val="20"/>
          <w:szCs w:val="20"/>
        </w:rPr>
        <w:t xml:space="preserve"> felkészítés a házasságra Előadó: Bíró László nyugalmazott püspök</w:t>
      </w:r>
    </w:p>
    <w:p w:rsidR="00BC5113" w:rsidRPr="00BC5113" w:rsidRDefault="00BC5113" w:rsidP="00BC5113">
      <w:pPr>
        <w:ind w:left="136"/>
        <w:rPr>
          <w:rFonts w:cs="Times New Roman"/>
          <w:b/>
          <w:sz w:val="20"/>
          <w:szCs w:val="20"/>
        </w:rPr>
      </w:pPr>
      <w:r w:rsidRPr="00BC5113">
        <w:rPr>
          <w:rFonts w:cs="Times New Roman"/>
          <w:b/>
          <w:color w:val="262626"/>
          <w:w w:val="105"/>
          <w:sz w:val="20"/>
          <w:szCs w:val="20"/>
        </w:rPr>
        <w:t xml:space="preserve">2022. november 28. Mater </w:t>
      </w:r>
      <w:proofErr w:type="spellStart"/>
      <w:r w:rsidRPr="00BC5113">
        <w:rPr>
          <w:rFonts w:cs="Times New Roman"/>
          <w:b/>
          <w:color w:val="262626"/>
          <w:w w:val="105"/>
          <w:sz w:val="20"/>
          <w:szCs w:val="20"/>
        </w:rPr>
        <w:t>Salvatoris</w:t>
      </w:r>
      <w:proofErr w:type="spellEnd"/>
      <w:r w:rsidRPr="00BC5113">
        <w:rPr>
          <w:rFonts w:cs="Times New Roman"/>
          <w:b/>
          <w:color w:val="262626"/>
          <w:w w:val="105"/>
          <w:sz w:val="20"/>
          <w:szCs w:val="20"/>
        </w:rPr>
        <w:t xml:space="preserve"> </w:t>
      </w:r>
      <w:proofErr w:type="spellStart"/>
      <w:r w:rsidRPr="00BC5113">
        <w:rPr>
          <w:rFonts w:cs="Times New Roman"/>
          <w:b/>
          <w:color w:val="262626"/>
          <w:w w:val="105"/>
          <w:sz w:val="20"/>
          <w:szCs w:val="20"/>
        </w:rPr>
        <w:t>Lelkigyakorlatos</w:t>
      </w:r>
      <w:proofErr w:type="spellEnd"/>
      <w:r w:rsidRPr="00BC5113">
        <w:rPr>
          <w:rFonts w:cs="Times New Roman"/>
          <w:b/>
          <w:color w:val="262626"/>
          <w:w w:val="105"/>
          <w:sz w:val="20"/>
          <w:szCs w:val="20"/>
        </w:rPr>
        <w:t xml:space="preserve"> Ház Gödöllő-</w:t>
      </w:r>
      <w:proofErr w:type="spellStart"/>
      <w:r w:rsidRPr="00BC5113">
        <w:rPr>
          <w:rFonts w:cs="Times New Roman"/>
          <w:b/>
          <w:color w:val="262626"/>
          <w:w w:val="105"/>
          <w:sz w:val="20"/>
          <w:szCs w:val="20"/>
        </w:rPr>
        <w:t>Máriabesnyő</w:t>
      </w:r>
      <w:proofErr w:type="spellEnd"/>
    </w:p>
    <w:p w:rsidR="00BC5113" w:rsidRPr="00BC5113" w:rsidRDefault="00BC5113" w:rsidP="00BC5113">
      <w:pPr>
        <w:pStyle w:val="Szvegtrzs"/>
        <w:kinsoku w:val="0"/>
        <w:overflowPunct w:val="0"/>
        <w:rPr>
          <w:color w:val="262626"/>
          <w:sz w:val="20"/>
          <w:szCs w:val="20"/>
        </w:rPr>
      </w:pPr>
      <w:r w:rsidRPr="00BC5113">
        <w:rPr>
          <w:color w:val="262626"/>
          <w:sz w:val="20"/>
          <w:szCs w:val="20"/>
        </w:rPr>
        <w:t>Téma és előadók szervezés alatt</w:t>
      </w:r>
      <w:r w:rsidRPr="00BC5113">
        <w:rPr>
          <w:color w:val="262626"/>
          <w:sz w:val="20"/>
          <w:szCs w:val="20"/>
        </w:rPr>
        <w:t>.</w:t>
      </w:r>
    </w:p>
    <w:p w:rsidR="00BC5113" w:rsidRPr="00BC5113" w:rsidRDefault="00BC5113" w:rsidP="00BC5113">
      <w:pPr>
        <w:spacing w:before="91"/>
        <w:ind w:left="208"/>
        <w:rPr>
          <w:rFonts w:cs="Times New Roman"/>
          <w:b/>
          <w:sz w:val="20"/>
          <w:szCs w:val="20"/>
        </w:rPr>
      </w:pPr>
      <w:r w:rsidRPr="00BC5113">
        <w:rPr>
          <w:rFonts w:cs="Times New Roman"/>
          <w:b/>
          <w:color w:val="262626"/>
          <w:w w:val="105"/>
          <w:sz w:val="20"/>
          <w:szCs w:val="20"/>
          <w:u w:val="thick" w:color="262626"/>
        </w:rPr>
        <w:t>1266/2023. sz. Papi szenátus</w:t>
      </w:r>
    </w:p>
    <w:p w:rsidR="00BC5113" w:rsidRPr="00BC5113" w:rsidRDefault="00BC5113" w:rsidP="00BC5113">
      <w:pPr>
        <w:pStyle w:val="Szvegtrzs"/>
        <w:spacing w:before="44"/>
        <w:ind w:left="201" w:firstLine="8"/>
        <w:rPr>
          <w:sz w:val="20"/>
          <w:szCs w:val="20"/>
        </w:rPr>
      </w:pPr>
      <w:r w:rsidRPr="00BC5113">
        <w:rPr>
          <w:color w:val="262626"/>
          <w:sz w:val="20"/>
          <w:szCs w:val="20"/>
        </w:rPr>
        <w:t xml:space="preserve">Mivel az eddigi szenátusoknak lejár a mandátuma, ezért az őszi koronákon </w:t>
      </w:r>
      <w:proofErr w:type="spellStart"/>
      <w:r w:rsidRPr="00BC5113">
        <w:rPr>
          <w:color w:val="262626"/>
          <w:sz w:val="20"/>
          <w:szCs w:val="20"/>
        </w:rPr>
        <w:t>kerületenként</w:t>
      </w:r>
      <w:proofErr w:type="spellEnd"/>
      <w:r w:rsidRPr="00BC5113">
        <w:rPr>
          <w:color w:val="262626"/>
          <w:sz w:val="20"/>
          <w:szCs w:val="20"/>
        </w:rPr>
        <w:t xml:space="preserve"> új szenátusi tagot szükséges választani.</w:t>
      </w:r>
    </w:p>
    <w:p w:rsidR="00B162EA" w:rsidRDefault="00BC5113" w:rsidP="00B162EA">
      <w:pPr>
        <w:pStyle w:val="Szvegtrzs"/>
        <w:ind w:left="200" w:right="55"/>
        <w:rPr>
          <w:color w:val="262626"/>
          <w:sz w:val="20"/>
          <w:szCs w:val="20"/>
        </w:rPr>
      </w:pPr>
      <w:r w:rsidRPr="00BC5113">
        <w:rPr>
          <w:color w:val="262626"/>
          <w:sz w:val="20"/>
          <w:szCs w:val="20"/>
        </w:rPr>
        <w:t>Őszi alkalom a régi tagokkal</w:t>
      </w:r>
      <w:r w:rsidRPr="00BC5113">
        <w:rPr>
          <w:color w:val="4D4D4D"/>
          <w:sz w:val="20"/>
          <w:szCs w:val="20"/>
        </w:rPr>
        <w:t xml:space="preserve">: </w:t>
      </w:r>
      <w:r w:rsidRPr="00BC5113">
        <w:rPr>
          <w:color w:val="383838"/>
          <w:sz w:val="20"/>
          <w:szCs w:val="20"/>
        </w:rPr>
        <w:t xml:space="preserve">2023. </w:t>
      </w:r>
      <w:r w:rsidRPr="00BC5113">
        <w:rPr>
          <w:color w:val="262626"/>
          <w:sz w:val="20"/>
          <w:szCs w:val="20"/>
        </w:rPr>
        <w:t>szeptember 29. (péntek) 10:00-12:00</w:t>
      </w:r>
    </w:p>
    <w:p w:rsidR="00BC5113" w:rsidRPr="00BC5113" w:rsidRDefault="00BC5113" w:rsidP="00B162EA">
      <w:pPr>
        <w:pStyle w:val="Szvegtrzs"/>
        <w:ind w:left="200" w:right="55"/>
        <w:rPr>
          <w:sz w:val="20"/>
          <w:szCs w:val="20"/>
        </w:rPr>
      </w:pPr>
      <w:r w:rsidRPr="00BC5113">
        <w:rPr>
          <w:color w:val="262626"/>
          <w:sz w:val="20"/>
          <w:szCs w:val="20"/>
        </w:rPr>
        <w:t>Képzési nap az új tagokkal: 2024. január 24. (szerda) 9:00-15:00</w:t>
      </w:r>
    </w:p>
    <w:p w:rsidR="00BC5113" w:rsidRPr="00BC5113" w:rsidRDefault="00BC5113" w:rsidP="00BC5113">
      <w:pPr>
        <w:spacing w:before="92"/>
        <w:ind w:left="179"/>
        <w:rPr>
          <w:rFonts w:cs="Times New Roman"/>
          <w:b/>
          <w:sz w:val="20"/>
          <w:szCs w:val="20"/>
        </w:rPr>
      </w:pPr>
      <w:r w:rsidRPr="00BC5113">
        <w:rPr>
          <w:rFonts w:cs="Times New Roman"/>
          <w:b/>
          <w:color w:val="242424"/>
          <w:w w:val="105"/>
          <w:sz w:val="20"/>
          <w:szCs w:val="20"/>
          <w:u w:val="thick" w:color="242424"/>
        </w:rPr>
        <w:t xml:space="preserve">1270/2023. sz. </w:t>
      </w:r>
      <w:proofErr w:type="spellStart"/>
      <w:r w:rsidRPr="00BC5113">
        <w:rPr>
          <w:rFonts w:cs="Times New Roman"/>
          <w:b/>
          <w:color w:val="242424"/>
          <w:w w:val="105"/>
          <w:sz w:val="20"/>
          <w:szCs w:val="20"/>
          <w:u w:val="thick" w:color="242424"/>
        </w:rPr>
        <w:t>Úi</w:t>
      </w:r>
      <w:proofErr w:type="spellEnd"/>
      <w:r w:rsidRPr="00BC5113">
        <w:rPr>
          <w:rFonts w:cs="Times New Roman"/>
          <w:b/>
          <w:color w:val="242424"/>
          <w:w w:val="105"/>
          <w:sz w:val="20"/>
          <w:szCs w:val="20"/>
          <w:u w:val="thick" w:color="242424"/>
        </w:rPr>
        <w:t xml:space="preserve"> papnövendékek</w:t>
      </w:r>
    </w:p>
    <w:p w:rsidR="00BC5113" w:rsidRPr="00BC5113" w:rsidRDefault="00BC5113" w:rsidP="00BC5113">
      <w:pPr>
        <w:spacing w:before="47"/>
        <w:ind w:left="171" w:firstLine="5"/>
        <w:rPr>
          <w:rFonts w:cs="Times New Roman"/>
          <w:sz w:val="20"/>
          <w:szCs w:val="20"/>
        </w:rPr>
      </w:pPr>
      <w:r w:rsidRPr="00BC5113">
        <w:rPr>
          <w:rFonts w:cs="Times New Roman"/>
          <w:color w:val="242424"/>
          <w:w w:val="105"/>
          <w:sz w:val="20"/>
          <w:szCs w:val="20"/>
        </w:rPr>
        <w:t xml:space="preserve">Örömmel tudatom, hogy a június 20-án megtartott papi </w:t>
      </w:r>
      <w:proofErr w:type="spellStart"/>
      <w:r w:rsidRPr="00BC5113">
        <w:rPr>
          <w:rFonts w:cs="Times New Roman"/>
          <w:color w:val="242424"/>
          <w:w w:val="105"/>
          <w:sz w:val="20"/>
          <w:szCs w:val="20"/>
        </w:rPr>
        <w:t>konkurzuson</w:t>
      </w:r>
      <w:proofErr w:type="spellEnd"/>
      <w:r w:rsidRPr="00BC5113">
        <w:rPr>
          <w:rFonts w:cs="Times New Roman"/>
          <w:color w:val="242424"/>
          <w:w w:val="105"/>
          <w:sz w:val="20"/>
          <w:szCs w:val="20"/>
        </w:rPr>
        <w:t xml:space="preserve"> megjelent jelentkezők felvételt nyertek: Balogh Benedek, Dániel </w:t>
      </w:r>
      <w:proofErr w:type="spellStart"/>
      <w:r w:rsidRPr="00BC5113">
        <w:rPr>
          <w:rFonts w:cs="Times New Roman"/>
          <w:color w:val="242424"/>
          <w:w w:val="105"/>
          <w:sz w:val="20"/>
          <w:szCs w:val="20"/>
        </w:rPr>
        <w:t>Rászul</w:t>
      </w:r>
      <w:proofErr w:type="spellEnd"/>
      <w:r w:rsidRPr="00BC5113">
        <w:rPr>
          <w:rFonts w:cs="Times New Roman"/>
          <w:color w:val="242424"/>
          <w:w w:val="105"/>
          <w:sz w:val="20"/>
          <w:szCs w:val="20"/>
        </w:rPr>
        <w:t xml:space="preserve"> </w:t>
      </w:r>
      <w:proofErr w:type="spellStart"/>
      <w:r w:rsidRPr="00BC5113">
        <w:rPr>
          <w:rFonts w:cs="Times New Roman"/>
          <w:color w:val="242424"/>
          <w:w w:val="105"/>
          <w:sz w:val="20"/>
          <w:szCs w:val="20"/>
        </w:rPr>
        <w:t>Naim</w:t>
      </w:r>
      <w:proofErr w:type="spellEnd"/>
      <w:r w:rsidRPr="00BC5113">
        <w:rPr>
          <w:rFonts w:cs="Times New Roman"/>
          <w:color w:val="242424"/>
          <w:w w:val="105"/>
          <w:sz w:val="20"/>
          <w:szCs w:val="20"/>
        </w:rPr>
        <w:t xml:space="preserve"> és Rácz Gábor.</w:t>
      </w:r>
    </w:p>
    <w:p w:rsidR="00BC5113" w:rsidRPr="00BC5113" w:rsidRDefault="00BC5113" w:rsidP="00BC5113">
      <w:pPr>
        <w:spacing w:before="2"/>
        <w:ind w:left="168" w:right="206" w:firstLine="7"/>
        <w:rPr>
          <w:rFonts w:cs="Times New Roman"/>
          <w:sz w:val="20"/>
          <w:szCs w:val="20"/>
        </w:rPr>
      </w:pPr>
      <w:r w:rsidRPr="00BC5113">
        <w:rPr>
          <w:rFonts w:cs="Times New Roman"/>
          <w:color w:val="242424"/>
          <w:w w:val="105"/>
          <w:sz w:val="20"/>
          <w:szCs w:val="20"/>
        </w:rPr>
        <w:t xml:space="preserve">Serfőző Zoltán Rolandot visszavettem kispapjaim sorába. </w:t>
      </w:r>
      <w:proofErr w:type="spellStart"/>
      <w:r w:rsidRPr="00BC5113">
        <w:rPr>
          <w:rFonts w:cs="Times New Roman"/>
          <w:color w:val="242424"/>
          <w:w w:val="105"/>
          <w:sz w:val="20"/>
          <w:szCs w:val="20"/>
        </w:rPr>
        <w:t>Ök</w:t>
      </w:r>
      <w:proofErr w:type="spellEnd"/>
      <w:r w:rsidRPr="00BC5113">
        <w:rPr>
          <w:rFonts w:cs="Times New Roman"/>
          <w:color w:val="242424"/>
          <w:w w:val="105"/>
          <w:sz w:val="20"/>
          <w:szCs w:val="20"/>
        </w:rPr>
        <w:t xml:space="preserve"> mindnyájan ősszel megkezdik</w:t>
      </w:r>
      <w:r w:rsidRPr="00BC5113">
        <w:rPr>
          <w:rFonts w:cs="Times New Roman"/>
          <w:color w:val="3D3D3D"/>
          <w:w w:val="105"/>
          <w:sz w:val="20"/>
          <w:szCs w:val="20"/>
        </w:rPr>
        <w:t xml:space="preserve">, </w:t>
      </w:r>
      <w:r w:rsidRPr="00BC5113">
        <w:rPr>
          <w:rFonts w:cs="Times New Roman"/>
          <w:color w:val="242424"/>
          <w:w w:val="105"/>
          <w:sz w:val="20"/>
          <w:szCs w:val="20"/>
        </w:rPr>
        <w:t>ill. folytatják teológiai tanulmányaikat. Imádkozzunk értük!</w:t>
      </w:r>
    </w:p>
    <w:p w:rsidR="00BC5113" w:rsidRPr="00BC5113" w:rsidRDefault="00BC5113" w:rsidP="00BC5113">
      <w:pPr>
        <w:spacing w:before="90"/>
        <w:ind w:left="164"/>
        <w:rPr>
          <w:rFonts w:cs="Times New Roman"/>
          <w:b/>
          <w:sz w:val="20"/>
          <w:szCs w:val="20"/>
        </w:rPr>
      </w:pPr>
      <w:r w:rsidRPr="00BC5113">
        <w:rPr>
          <w:rFonts w:cs="Times New Roman"/>
          <w:b/>
          <w:color w:val="242424"/>
          <w:w w:val="105"/>
          <w:sz w:val="20"/>
          <w:szCs w:val="20"/>
          <w:u w:val="thick" w:color="242424"/>
        </w:rPr>
        <w:t xml:space="preserve">1271/2023. </w:t>
      </w:r>
      <w:proofErr w:type="gramStart"/>
      <w:r w:rsidRPr="00BC5113">
        <w:rPr>
          <w:rFonts w:cs="Times New Roman"/>
          <w:b/>
          <w:color w:val="242424"/>
          <w:w w:val="105"/>
          <w:sz w:val="20"/>
          <w:szCs w:val="20"/>
          <w:u w:val="thick" w:color="242424"/>
        </w:rPr>
        <w:t>sz. ,,Bevezetés</w:t>
      </w:r>
      <w:proofErr w:type="gramEnd"/>
      <w:r w:rsidRPr="00BC5113">
        <w:rPr>
          <w:rFonts w:cs="Times New Roman"/>
          <w:b/>
          <w:color w:val="242424"/>
          <w:w w:val="105"/>
          <w:sz w:val="20"/>
          <w:szCs w:val="20"/>
          <w:u w:val="thick" w:color="242424"/>
        </w:rPr>
        <w:t xml:space="preserve"> a lelkivezetésbe" képzés</w:t>
      </w:r>
    </w:p>
    <w:p w:rsidR="00BC5113" w:rsidRPr="00BC5113" w:rsidRDefault="00BC5113" w:rsidP="00BC5113">
      <w:pPr>
        <w:spacing w:before="48"/>
        <w:ind w:left="167"/>
        <w:rPr>
          <w:rFonts w:cs="Times New Roman"/>
          <w:sz w:val="20"/>
          <w:szCs w:val="20"/>
        </w:rPr>
      </w:pPr>
      <w:r w:rsidRPr="00BC5113">
        <w:rPr>
          <w:rFonts w:cs="Times New Roman"/>
          <w:color w:val="242424"/>
          <w:w w:val="105"/>
          <w:sz w:val="20"/>
          <w:szCs w:val="20"/>
        </w:rPr>
        <w:t>Ősztől újra indul a Bevezetés a lelkivezetésbe képzés</w:t>
      </w:r>
      <w:r w:rsidRPr="00BC5113">
        <w:rPr>
          <w:rFonts w:cs="Times New Roman"/>
          <w:color w:val="3D3D3D"/>
          <w:w w:val="105"/>
          <w:sz w:val="20"/>
          <w:szCs w:val="20"/>
        </w:rPr>
        <w:t xml:space="preserve">, </w:t>
      </w:r>
      <w:r w:rsidRPr="00BC5113">
        <w:rPr>
          <w:rFonts w:cs="Times New Roman"/>
          <w:color w:val="242424"/>
          <w:w w:val="105"/>
          <w:sz w:val="20"/>
          <w:szCs w:val="20"/>
        </w:rPr>
        <w:t>időpontok szervezés alatt.</w:t>
      </w:r>
    </w:p>
    <w:p w:rsidR="00BC5113" w:rsidRPr="00BC5113" w:rsidRDefault="00BC5113" w:rsidP="00BC5113">
      <w:pPr>
        <w:spacing w:before="149"/>
        <w:ind w:left="165" w:hanging="2"/>
        <w:rPr>
          <w:rFonts w:cs="Times New Roman"/>
          <w:sz w:val="20"/>
          <w:szCs w:val="20"/>
        </w:rPr>
      </w:pPr>
      <w:r w:rsidRPr="00BC5113">
        <w:rPr>
          <w:rFonts w:cs="Times New Roman"/>
          <w:color w:val="242424"/>
          <w:w w:val="105"/>
          <w:sz w:val="20"/>
          <w:szCs w:val="20"/>
        </w:rPr>
        <w:t xml:space="preserve">A képzés időtartama: 3 napos lelkigyakorlattal </w:t>
      </w:r>
      <w:r w:rsidRPr="00BC5113">
        <w:rPr>
          <w:rFonts w:cs="Times New Roman"/>
          <w:color w:val="242424"/>
          <w:spacing w:val="-6"/>
          <w:w w:val="105"/>
          <w:sz w:val="20"/>
          <w:szCs w:val="20"/>
        </w:rPr>
        <w:t>indul</w:t>
      </w:r>
      <w:r w:rsidRPr="00BC5113">
        <w:rPr>
          <w:rFonts w:cs="Times New Roman"/>
          <w:color w:val="3D3D3D"/>
          <w:spacing w:val="-6"/>
          <w:w w:val="105"/>
          <w:sz w:val="20"/>
          <w:szCs w:val="20"/>
        </w:rPr>
        <w:t xml:space="preserve">, </w:t>
      </w:r>
      <w:r w:rsidRPr="00BC5113">
        <w:rPr>
          <w:rFonts w:cs="Times New Roman"/>
          <w:color w:val="242424"/>
          <w:w w:val="105"/>
          <w:sz w:val="20"/>
          <w:szCs w:val="20"/>
        </w:rPr>
        <w:t xml:space="preserve">utána 4 alkalommal </w:t>
      </w:r>
      <w:r w:rsidRPr="00BC5113">
        <w:rPr>
          <w:rFonts w:cs="Times New Roman"/>
          <w:color w:val="242424"/>
          <w:spacing w:val="-4"/>
          <w:w w:val="105"/>
          <w:sz w:val="20"/>
          <w:szCs w:val="20"/>
        </w:rPr>
        <w:t>1</w:t>
      </w:r>
      <w:r w:rsidRPr="00BC5113">
        <w:rPr>
          <w:rFonts w:cs="Times New Roman"/>
          <w:color w:val="3D3D3D"/>
          <w:spacing w:val="-4"/>
          <w:w w:val="105"/>
          <w:sz w:val="20"/>
          <w:szCs w:val="20"/>
        </w:rPr>
        <w:t>,</w:t>
      </w:r>
      <w:r w:rsidRPr="00BC5113">
        <w:rPr>
          <w:rFonts w:cs="Times New Roman"/>
          <w:color w:val="242424"/>
          <w:spacing w:val="-4"/>
          <w:w w:val="105"/>
          <w:sz w:val="20"/>
          <w:szCs w:val="20"/>
        </w:rPr>
        <w:t xml:space="preserve">5 </w:t>
      </w:r>
      <w:r w:rsidRPr="00BC5113">
        <w:rPr>
          <w:rFonts w:cs="Times New Roman"/>
          <w:color w:val="242424"/>
          <w:w w:val="105"/>
          <w:sz w:val="20"/>
          <w:szCs w:val="20"/>
        </w:rPr>
        <w:t>napból áll. Jelentkezni</w:t>
      </w:r>
      <w:r w:rsidRPr="00BC5113">
        <w:rPr>
          <w:rFonts w:cs="Times New Roman"/>
          <w:color w:val="242424"/>
          <w:spacing w:val="-16"/>
          <w:w w:val="105"/>
          <w:sz w:val="20"/>
          <w:szCs w:val="20"/>
        </w:rPr>
        <w:t xml:space="preserve"> </w:t>
      </w:r>
      <w:r w:rsidRPr="00BC5113">
        <w:rPr>
          <w:rFonts w:cs="Times New Roman"/>
          <w:color w:val="242424"/>
          <w:w w:val="105"/>
          <w:sz w:val="20"/>
          <w:szCs w:val="20"/>
        </w:rPr>
        <w:t>Tóth</w:t>
      </w:r>
      <w:r w:rsidRPr="00BC5113">
        <w:rPr>
          <w:rFonts w:cs="Times New Roman"/>
          <w:color w:val="242424"/>
          <w:spacing w:val="-16"/>
          <w:w w:val="105"/>
          <w:sz w:val="20"/>
          <w:szCs w:val="20"/>
        </w:rPr>
        <w:t xml:space="preserve"> </w:t>
      </w:r>
      <w:r w:rsidRPr="00BC5113">
        <w:rPr>
          <w:rFonts w:cs="Times New Roman"/>
          <w:color w:val="242424"/>
          <w:w w:val="105"/>
          <w:sz w:val="20"/>
          <w:szCs w:val="20"/>
        </w:rPr>
        <w:t>András</w:t>
      </w:r>
      <w:r w:rsidRPr="00BC5113">
        <w:rPr>
          <w:rFonts w:cs="Times New Roman"/>
          <w:color w:val="242424"/>
          <w:spacing w:val="-20"/>
          <w:w w:val="105"/>
          <w:sz w:val="20"/>
          <w:szCs w:val="20"/>
        </w:rPr>
        <w:t xml:space="preserve"> </w:t>
      </w:r>
      <w:r w:rsidRPr="00BC5113">
        <w:rPr>
          <w:rFonts w:cs="Times New Roman"/>
          <w:color w:val="242424"/>
          <w:w w:val="105"/>
          <w:sz w:val="20"/>
          <w:szCs w:val="20"/>
        </w:rPr>
        <w:t>spirituális</w:t>
      </w:r>
      <w:r w:rsidRPr="00BC5113">
        <w:rPr>
          <w:rFonts w:cs="Times New Roman"/>
          <w:color w:val="242424"/>
          <w:spacing w:val="-17"/>
          <w:w w:val="105"/>
          <w:sz w:val="20"/>
          <w:szCs w:val="20"/>
        </w:rPr>
        <w:t xml:space="preserve"> </w:t>
      </w:r>
      <w:r w:rsidRPr="00BC5113">
        <w:rPr>
          <w:rFonts w:cs="Times New Roman"/>
          <w:color w:val="242424"/>
          <w:w w:val="105"/>
          <w:sz w:val="20"/>
          <w:szCs w:val="20"/>
        </w:rPr>
        <w:t>atyánál</w:t>
      </w:r>
      <w:r w:rsidRPr="00BC5113">
        <w:rPr>
          <w:rFonts w:cs="Times New Roman"/>
          <w:color w:val="242424"/>
          <w:spacing w:val="-17"/>
          <w:w w:val="105"/>
          <w:sz w:val="20"/>
          <w:szCs w:val="20"/>
        </w:rPr>
        <w:t xml:space="preserve"> </w:t>
      </w:r>
      <w:r w:rsidRPr="00BC5113">
        <w:rPr>
          <w:rFonts w:cs="Times New Roman"/>
          <w:color w:val="242424"/>
          <w:w w:val="105"/>
          <w:sz w:val="20"/>
          <w:szCs w:val="20"/>
        </w:rPr>
        <w:t>lehet</w:t>
      </w:r>
      <w:r w:rsidRPr="00BC5113">
        <w:rPr>
          <w:rFonts w:cs="Times New Roman"/>
          <w:color w:val="242424"/>
          <w:spacing w:val="-20"/>
          <w:w w:val="105"/>
          <w:sz w:val="20"/>
          <w:szCs w:val="20"/>
        </w:rPr>
        <w:t xml:space="preserve"> </w:t>
      </w:r>
      <w:r w:rsidRPr="00BC5113">
        <w:rPr>
          <w:rFonts w:cs="Times New Roman"/>
          <w:color w:val="242424"/>
          <w:w w:val="105"/>
          <w:sz w:val="20"/>
          <w:szCs w:val="20"/>
        </w:rPr>
        <w:t>a</w:t>
      </w:r>
      <w:r w:rsidRPr="00BC5113">
        <w:rPr>
          <w:rFonts w:cs="Times New Roman"/>
          <w:color w:val="242424"/>
          <w:spacing w:val="-24"/>
          <w:w w:val="105"/>
          <w:sz w:val="20"/>
          <w:szCs w:val="20"/>
        </w:rPr>
        <w:t xml:space="preserve"> </w:t>
      </w:r>
      <w:hyperlink r:id="rId12">
        <w:r w:rsidRPr="00BC5113">
          <w:rPr>
            <w:rFonts w:cs="Times New Roman"/>
            <w:color w:val="384287"/>
            <w:w w:val="105"/>
            <w:sz w:val="20"/>
            <w:szCs w:val="20"/>
            <w:u w:val="thick" w:color="384287"/>
          </w:rPr>
          <w:t>toth.andras68@vaciegyhazmegye.hu</w:t>
        </w:r>
        <w:r w:rsidRPr="00BC5113">
          <w:rPr>
            <w:rFonts w:cs="Times New Roman"/>
            <w:color w:val="384287"/>
            <w:spacing w:val="-17"/>
            <w:w w:val="105"/>
            <w:sz w:val="20"/>
            <w:szCs w:val="20"/>
          </w:rPr>
          <w:t xml:space="preserve"> </w:t>
        </w:r>
      </w:hyperlink>
      <w:r w:rsidRPr="00BC5113">
        <w:rPr>
          <w:rFonts w:cs="Times New Roman"/>
          <w:color w:val="242424"/>
          <w:w w:val="105"/>
          <w:sz w:val="20"/>
          <w:szCs w:val="20"/>
        </w:rPr>
        <w:t>címen.</w:t>
      </w:r>
    </w:p>
    <w:p w:rsidR="00BC5113" w:rsidRPr="00BC5113" w:rsidRDefault="00BC5113" w:rsidP="00BC5113">
      <w:pPr>
        <w:spacing w:before="91"/>
        <w:ind w:left="160"/>
        <w:rPr>
          <w:rFonts w:cs="Times New Roman"/>
          <w:b/>
          <w:sz w:val="20"/>
          <w:szCs w:val="20"/>
        </w:rPr>
      </w:pPr>
      <w:r w:rsidRPr="00BC5113">
        <w:rPr>
          <w:rFonts w:cs="Times New Roman"/>
          <w:b/>
          <w:color w:val="242424"/>
          <w:w w:val="105"/>
          <w:sz w:val="20"/>
          <w:szCs w:val="20"/>
          <w:u w:val="thick" w:color="242424"/>
        </w:rPr>
        <w:t>1272/2023. sz. Intézőképzés</w:t>
      </w:r>
    </w:p>
    <w:p w:rsidR="00BC5113" w:rsidRPr="00BC5113" w:rsidRDefault="00BC5113" w:rsidP="00BC5113">
      <w:pPr>
        <w:spacing w:before="48"/>
        <w:ind w:left="158"/>
        <w:rPr>
          <w:rFonts w:cs="Times New Roman"/>
          <w:sz w:val="20"/>
          <w:szCs w:val="20"/>
        </w:rPr>
      </w:pPr>
      <w:r w:rsidRPr="00BC5113">
        <w:rPr>
          <w:rFonts w:cs="Times New Roman"/>
          <w:color w:val="242424"/>
          <w:w w:val="105"/>
          <w:sz w:val="20"/>
          <w:szCs w:val="20"/>
        </w:rPr>
        <w:t>A Váci Egyházmegye Plébánia-intéző képzést indít 2023 szeptemberétől.</w:t>
      </w:r>
    </w:p>
    <w:p w:rsidR="00BC5113" w:rsidRPr="00BC5113" w:rsidRDefault="00BC5113" w:rsidP="00BC5113">
      <w:pPr>
        <w:spacing w:before="153"/>
        <w:ind w:left="158"/>
        <w:rPr>
          <w:rFonts w:cs="Times New Roman"/>
          <w:b/>
          <w:sz w:val="20"/>
          <w:szCs w:val="20"/>
        </w:rPr>
      </w:pPr>
      <w:r w:rsidRPr="00BC5113">
        <w:rPr>
          <w:rFonts w:cs="Times New Roman"/>
          <w:b/>
          <w:color w:val="242424"/>
          <w:w w:val="105"/>
          <w:sz w:val="20"/>
          <w:szCs w:val="20"/>
        </w:rPr>
        <w:t>A képzés célja:</w:t>
      </w:r>
    </w:p>
    <w:p w:rsidR="00BC5113" w:rsidRPr="00BC5113" w:rsidRDefault="00BC5113" w:rsidP="00BC5113">
      <w:pPr>
        <w:pStyle w:val="Listaszerbekezds"/>
        <w:widowControl w:val="0"/>
        <w:numPr>
          <w:ilvl w:val="0"/>
          <w:numId w:val="49"/>
        </w:numPr>
        <w:tabs>
          <w:tab w:val="left" w:pos="355"/>
        </w:tabs>
        <w:autoSpaceDE w:val="0"/>
        <w:autoSpaceDN w:val="0"/>
        <w:spacing w:before="140" w:after="0" w:line="240" w:lineRule="auto"/>
        <w:ind w:right="219" w:firstLine="4"/>
        <w:contextualSpacing w:val="0"/>
        <w:rPr>
          <w:rFonts w:ascii="Times New Roman" w:hAnsi="Times New Roman" w:cs="Times New Roman"/>
          <w:color w:val="242424"/>
          <w:sz w:val="20"/>
          <w:szCs w:val="20"/>
        </w:rPr>
      </w:pPr>
      <w:r w:rsidRPr="00BC5113">
        <w:rPr>
          <w:rFonts w:ascii="Times New Roman" w:hAnsi="Times New Roman" w:cs="Times New Roman"/>
          <w:color w:val="242424"/>
          <w:w w:val="105"/>
          <w:sz w:val="20"/>
          <w:szCs w:val="20"/>
        </w:rPr>
        <w:t>a mindenkori plébánosok és munkatársai számára segítséget nyújtson a megnövekedett feladatok</w:t>
      </w:r>
      <w:r w:rsidRPr="00BC5113">
        <w:rPr>
          <w:rFonts w:ascii="Times New Roman" w:hAnsi="Times New Roman" w:cs="Times New Roman"/>
          <w:color w:val="242424"/>
          <w:spacing w:val="8"/>
          <w:w w:val="105"/>
          <w:sz w:val="20"/>
          <w:szCs w:val="20"/>
        </w:rPr>
        <w:t xml:space="preserve"> </w:t>
      </w:r>
      <w:r w:rsidRPr="00BC5113">
        <w:rPr>
          <w:rFonts w:ascii="Times New Roman" w:hAnsi="Times New Roman" w:cs="Times New Roman"/>
          <w:color w:val="242424"/>
          <w:w w:val="105"/>
          <w:sz w:val="20"/>
          <w:szCs w:val="20"/>
        </w:rPr>
        <w:t>ellátásában,</w:t>
      </w:r>
    </w:p>
    <w:p w:rsidR="00BC5113" w:rsidRPr="00BC5113" w:rsidRDefault="00BC5113" w:rsidP="00BC5113">
      <w:pPr>
        <w:pStyle w:val="Listaszerbekezds"/>
        <w:widowControl w:val="0"/>
        <w:numPr>
          <w:ilvl w:val="0"/>
          <w:numId w:val="49"/>
        </w:numPr>
        <w:tabs>
          <w:tab w:val="left" w:pos="293"/>
        </w:tabs>
        <w:autoSpaceDE w:val="0"/>
        <w:autoSpaceDN w:val="0"/>
        <w:spacing w:after="0" w:line="240" w:lineRule="auto"/>
        <w:ind w:left="292" w:hanging="141"/>
        <w:contextualSpacing w:val="0"/>
        <w:rPr>
          <w:rFonts w:ascii="Times New Roman" w:hAnsi="Times New Roman" w:cs="Times New Roman"/>
          <w:color w:val="242424"/>
          <w:sz w:val="20"/>
          <w:szCs w:val="20"/>
        </w:rPr>
      </w:pPr>
      <w:r w:rsidRPr="00BC5113">
        <w:rPr>
          <w:rFonts w:ascii="Times New Roman" w:hAnsi="Times New Roman" w:cs="Times New Roman"/>
          <w:color w:val="242424"/>
          <w:w w:val="105"/>
          <w:sz w:val="20"/>
          <w:szCs w:val="20"/>
        </w:rPr>
        <w:t>a plébániák gördülékeny működéséhez gyakorlati megoldásokat adjon</w:t>
      </w:r>
      <w:r w:rsidRPr="00BC5113">
        <w:rPr>
          <w:rFonts w:ascii="Times New Roman" w:hAnsi="Times New Roman" w:cs="Times New Roman"/>
          <w:color w:val="3D3D3D"/>
          <w:w w:val="105"/>
          <w:sz w:val="20"/>
          <w:szCs w:val="20"/>
        </w:rPr>
        <w:t xml:space="preserve">, </w:t>
      </w:r>
      <w:r w:rsidRPr="00BC5113">
        <w:rPr>
          <w:rFonts w:ascii="Times New Roman" w:hAnsi="Times New Roman" w:cs="Times New Roman"/>
          <w:color w:val="242424"/>
          <w:w w:val="105"/>
          <w:sz w:val="20"/>
          <w:szCs w:val="20"/>
        </w:rPr>
        <w:t>szervezett</w:t>
      </w:r>
      <w:r w:rsidRPr="00BC5113">
        <w:rPr>
          <w:rFonts w:ascii="Times New Roman" w:hAnsi="Times New Roman" w:cs="Times New Roman"/>
          <w:color w:val="242424"/>
          <w:spacing w:val="-20"/>
          <w:w w:val="105"/>
          <w:sz w:val="20"/>
          <w:szCs w:val="20"/>
        </w:rPr>
        <w:t xml:space="preserve"> </w:t>
      </w:r>
      <w:r w:rsidRPr="00BC5113">
        <w:rPr>
          <w:rFonts w:ascii="Times New Roman" w:hAnsi="Times New Roman" w:cs="Times New Roman"/>
          <w:color w:val="242424"/>
          <w:w w:val="105"/>
          <w:sz w:val="20"/>
          <w:szCs w:val="20"/>
        </w:rPr>
        <w:t>formában</w:t>
      </w:r>
      <w:r w:rsidRPr="00BC5113">
        <w:rPr>
          <w:rFonts w:ascii="Times New Roman" w:hAnsi="Times New Roman" w:cs="Times New Roman"/>
          <w:color w:val="3D3D3D"/>
          <w:w w:val="105"/>
          <w:sz w:val="20"/>
          <w:szCs w:val="20"/>
        </w:rPr>
        <w:t>,</w:t>
      </w:r>
    </w:p>
    <w:p w:rsidR="00BC5113" w:rsidRPr="00BC5113" w:rsidRDefault="00BC5113" w:rsidP="00BC5113">
      <w:pPr>
        <w:pStyle w:val="Listaszerbekezds"/>
        <w:widowControl w:val="0"/>
        <w:numPr>
          <w:ilvl w:val="0"/>
          <w:numId w:val="49"/>
        </w:numPr>
        <w:tabs>
          <w:tab w:val="left" w:pos="293"/>
        </w:tabs>
        <w:autoSpaceDE w:val="0"/>
        <w:autoSpaceDN w:val="0"/>
        <w:spacing w:after="0" w:line="240" w:lineRule="auto"/>
        <w:ind w:left="292" w:hanging="141"/>
        <w:contextualSpacing w:val="0"/>
        <w:rPr>
          <w:rFonts w:ascii="Times New Roman" w:hAnsi="Times New Roman" w:cs="Times New Roman"/>
          <w:color w:val="242424"/>
          <w:sz w:val="20"/>
          <w:szCs w:val="20"/>
        </w:rPr>
      </w:pPr>
      <w:r w:rsidRPr="00BC5113">
        <w:rPr>
          <w:rFonts w:ascii="Times New Roman" w:hAnsi="Times New Roman" w:cs="Times New Roman"/>
          <w:color w:val="242424"/>
          <w:w w:val="105"/>
          <w:sz w:val="20"/>
          <w:szCs w:val="20"/>
        </w:rPr>
        <w:t>a gondnoki, adminisztratív és intézői szolgálatok</w:t>
      </w:r>
      <w:r w:rsidRPr="00BC5113">
        <w:rPr>
          <w:rFonts w:ascii="Times New Roman" w:hAnsi="Times New Roman" w:cs="Times New Roman"/>
          <w:color w:val="242424"/>
          <w:spacing w:val="17"/>
          <w:w w:val="105"/>
          <w:sz w:val="20"/>
          <w:szCs w:val="20"/>
        </w:rPr>
        <w:t xml:space="preserve"> </w:t>
      </w:r>
      <w:r w:rsidRPr="00BC5113">
        <w:rPr>
          <w:rFonts w:ascii="Times New Roman" w:hAnsi="Times New Roman" w:cs="Times New Roman"/>
          <w:color w:val="242424"/>
          <w:spacing w:val="-5"/>
          <w:w w:val="105"/>
          <w:sz w:val="20"/>
          <w:szCs w:val="20"/>
        </w:rPr>
        <w:t>összehangolása</w:t>
      </w:r>
    </w:p>
    <w:p w:rsidR="00BC5113" w:rsidRPr="00BC5113" w:rsidRDefault="00BC5113" w:rsidP="00BC5113">
      <w:pPr>
        <w:spacing w:before="73"/>
        <w:ind w:left="221"/>
        <w:rPr>
          <w:rFonts w:cs="Times New Roman"/>
          <w:sz w:val="20"/>
          <w:szCs w:val="20"/>
        </w:rPr>
      </w:pPr>
      <w:r w:rsidRPr="00BC5113">
        <w:rPr>
          <w:rFonts w:cs="Times New Roman"/>
          <w:b/>
          <w:color w:val="262626"/>
          <w:w w:val="105"/>
          <w:sz w:val="20"/>
          <w:szCs w:val="20"/>
        </w:rPr>
        <w:t xml:space="preserve">A képzés időtartama: </w:t>
      </w:r>
      <w:r w:rsidRPr="00BC5113">
        <w:rPr>
          <w:rFonts w:cs="Times New Roman"/>
          <w:color w:val="262626"/>
          <w:w w:val="105"/>
          <w:sz w:val="20"/>
          <w:szCs w:val="20"/>
        </w:rPr>
        <w:t xml:space="preserve">2 félév, </w:t>
      </w:r>
      <w:proofErr w:type="spellStart"/>
      <w:r w:rsidRPr="00BC5113">
        <w:rPr>
          <w:rFonts w:cs="Times New Roman"/>
          <w:color w:val="262626"/>
          <w:w w:val="105"/>
          <w:sz w:val="20"/>
          <w:szCs w:val="20"/>
        </w:rPr>
        <w:t>félévente</w:t>
      </w:r>
      <w:proofErr w:type="spellEnd"/>
      <w:r w:rsidRPr="00BC5113">
        <w:rPr>
          <w:rFonts w:cs="Times New Roman"/>
          <w:color w:val="262626"/>
          <w:w w:val="105"/>
          <w:sz w:val="20"/>
          <w:szCs w:val="20"/>
        </w:rPr>
        <w:t xml:space="preserve"> 4 alkalom.</w:t>
      </w:r>
    </w:p>
    <w:p w:rsidR="00BC5113" w:rsidRPr="00BC5113" w:rsidRDefault="00BC5113" w:rsidP="00BC5113">
      <w:pPr>
        <w:spacing w:before="149"/>
        <w:ind w:left="216"/>
        <w:rPr>
          <w:rFonts w:cs="Times New Roman"/>
          <w:sz w:val="20"/>
          <w:szCs w:val="20"/>
        </w:rPr>
      </w:pPr>
      <w:r w:rsidRPr="00BC5113">
        <w:rPr>
          <w:rFonts w:cs="Times New Roman"/>
          <w:b/>
          <w:color w:val="262626"/>
          <w:w w:val="105"/>
          <w:sz w:val="20"/>
          <w:szCs w:val="20"/>
        </w:rPr>
        <w:t xml:space="preserve">A képzés helyszíne </w:t>
      </w:r>
      <w:r w:rsidRPr="00BC5113">
        <w:rPr>
          <w:rFonts w:cs="Times New Roman"/>
          <w:color w:val="262626"/>
          <w:w w:val="105"/>
          <w:sz w:val="20"/>
          <w:szCs w:val="20"/>
        </w:rPr>
        <w:t>a Motiváció Képzési Központ 2600 Vác, Galamb köz 5.</w:t>
      </w:r>
    </w:p>
    <w:p w:rsidR="00BC5113" w:rsidRPr="00BC5113" w:rsidRDefault="00BC5113" w:rsidP="00BC5113">
      <w:pPr>
        <w:spacing w:before="149"/>
        <w:ind w:left="209" w:firstLine="3"/>
        <w:rPr>
          <w:rFonts w:cs="Times New Roman"/>
          <w:b/>
          <w:sz w:val="20"/>
          <w:szCs w:val="20"/>
        </w:rPr>
      </w:pPr>
      <w:r w:rsidRPr="00BC5113">
        <w:rPr>
          <w:rFonts w:cs="Times New Roman"/>
          <w:b/>
          <w:color w:val="262626"/>
          <w:w w:val="105"/>
          <w:sz w:val="20"/>
          <w:szCs w:val="20"/>
        </w:rPr>
        <w:t>Elsősorban azoknak ajánljuk a Plébánia-intéző képzést, akik szeretnének aktívabban és mélyebben szerepet vállalni az egyházközségek szolgálatában.</w:t>
      </w:r>
    </w:p>
    <w:p w:rsidR="00BC5113" w:rsidRPr="00BC5113" w:rsidRDefault="00BC5113" w:rsidP="00BC5113">
      <w:pPr>
        <w:spacing w:before="1"/>
        <w:ind w:left="201" w:right="173" w:firstLine="10"/>
        <w:jc w:val="both"/>
        <w:rPr>
          <w:rFonts w:cs="Times New Roman"/>
          <w:sz w:val="20"/>
          <w:szCs w:val="20"/>
        </w:rPr>
      </w:pPr>
      <w:r w:rsidRPr="00BC5113">
        <w:rPr>
          <w:rFonts w:cs="Times New Roman"/>
          <w:color w:val="262626"/>
          <w:w w:val="105"/>
          <w:sz w:val="20"/>
          <w:szCs w:val="20"/>
        </w:rPr>
        <w:lastRenderedPageBreak/>
        <w:t>A képzés lehetőséget nyújt a teljes plébániai működés megismerésére, folyamatainak megértésére</w:t>
      </w:r>
      <w:r w:rsidRPr="00BC5113">
        <w:rPr>
          <w:rFonts w:cs="Times New Roman"/>
          <w:color w:val="262626"/>
          <w:spacing w:val="-8"/>
          <w:w w:val="105"/>
          <w:sz w:val="20"/>
          <w:szCs w:val="20"/>
        </w:rPr>
        <w:t xml:space="preserve"> </w:t>
      </w:r>
      <w:r w:rsidRPr="00BC5113">
        <w:rPr>
          <w:rFonts w:cs="Times New Roman"/>
          <w:color w:val="262626"/>
          <w:w w:val="105"/>
          <w:sz w:val="20"/>
          <w:szCs w:val="20"/>
        </w:rPr>
        <w:t>és</w:t>
      </w:r>
      <w:r w:rsidRPr="00BC5113">
        <w:rPr>
          <w:rFonts w:cs="Times New Roman"/>
          <w:color w:val="262626"/>
          <w:spacing w:val="-20"/>
          <w:w w:val="105"/>
          <w:sz w:val="20"/>
          <w:szCs w:val="20"/>
        </w:rPr>
        <w:t xml:space="preserve"> </w:t>
      </w:r>
      <w:r w:rsidRPr="00BC5113">
        <w:rPr>
          <w:rFonts w:cs="Times New Roman"/>
          <w:color w:val="262626"/>
          <w:w w:val="105"/>
          <w:sz w:val="20"/>
          <w:szCs w:val="20"/>
        </w:rPr>
        <w:t>a</w:t>
      </w:r>
      <w:r w:rsidRPr="00BC5113">
        <w:rPr>
          <w:rFonts w:cs="Times New Roman"/>
          <w:color w:val="262626"/>
          <w:spacing w:val="-20"/>
          <w:w w:val="105"/>
          <w:sz w:val="20"/>
          <w:szCs w:val="20"/>
        </w:rPr>
        <w:t xml:space="preserve"> </w:t>
      </w:r>
      <w:r w:rsidRPr="00BC5113">
        <w:rPr>
          <w:rFonts w:cs="Times New Roman"/>
          <w:color w:val="262626"/>
          <w:w w:val="105"/>
          <w:sz w:val="20"/>
          <w:szCs w:val="20"/>
        </w:rPr>
        <w:t>cselekvő</w:t>
      </w:r>
      <w:r w:rsidRPr="00BC5113">
        <w:rPr>
          <w:rFonts w:cs="Times New Roman"/>
          <w:color w:val="262626"/>
          <w:spacing w:val="-9"/>
          <w:w w:val="105"/>
          <w:sz w:val="20"/>
          <w:szCs w:val="20"/>
        </w:rPr>
        <w:t xml:space="preserve"> </w:t>
      </w:r>
      <w:r w:rsidRPr="00BC5113">
        <w:rPr>
          <w:rFonts w:cs="Times New Roman"/>
          <w:color w:val="262626"/>
          <w:w w:val="105"/>
          <w:sz w:val="20"/>
          <w:szCs w:val="20"/>
        </w:rPr>
        <w:t>problémamegoldás</w:t>
      </w:r>
      <w:r w:rsidRPr="00BC5113">
        <w:rPr>
          <w:rFonts w:cs="Times New Roman"/>
          <w:color w:val="262626"/>
          <w:spacing w:val="-20"/>
          <w:w w:val="105"/>
          <w:sz w:val="20"/>
          <w:szCs w:val="20"/>
        </w:rPr>
        <w:t xml:space="preserve"> </w:t>
      </w:r>
      <w:r w:rsidRPr="00BC5113">
        <w:rPr>
          <w:rFonts w:cs="Times New Roman"/>
          <w:color w:val="262626"/>
          <w:w w:val="105"/>
          <w:sz w:val="20"/>
          <w:szCs w:val="20"/>
        </w:rPr>
        <w:t>képességére,</w:t>
      </w:r>
      <w:r w:rsidRPr="00BC5113">
        <w:rPr>
          <w:rFonts w:cs="Times New Roman"/>
          <w:color w:val="262626"/>
          <w:spacing w:val="-3"/>
          <w:w w:val="105"/>
          <w:sz w:val="20"/>
          <w:szCs w:val="20"/>
        </w:rPr>
        <w:t xml:space="preserve"> </w:t>
      </w:r>
      <w:r w:rsidRPr="00BC5113">
        <w:rPr>
          <w:rFonts w:cs="Times New Roman"/>
          <w:color w:val="262626"/>
          <w:w w:val="105"/>
          <w:sz w:val="20"/>
          <w:szCs w:val="20"/>
        </w:rPr>
        <w:t>a</w:t>
      </w:r>
      <w:r w:rsidRPr="00BC5113">
        <w:rPr>
          <w:rFonts w:cs="Times New Roman"/>
          <w:color w:val="262626"/>
          <w:spacing w:val="-15"/>
          <w:w w:val="105"/>
          <w:sz w:val="20"/>
          <w:szCs w:val="20"/>
        </w:rPr>
        <w:t xml:space="preserve"> </w:t>
      </w:r>
      <w:r w:rsidRPr="00BC5113">
        <w:rPr>
          <w:rFonts w:cs="Times New Roman"/>
          <w:color w:val="262626"/>
          <w:w w:val="105"/>
          <w:sz w:val="20"/>
          <w:szCs w:val="20"/>
        </w:rPr>
        <w:t>plébános</w:t>
      </w:r>
      <w:r w:rsidRPr="00BC5113">
        <w:rPr>
          <w:rFonts w:cs="Times New Roman"/>
          <w:color w:val="262626"/>
          <w:spacing w:val="-14"/>
          <w:w w:val="105"/>
          <w:sz w:val="20"/>
          <w:szCs w:val="20"/>
        </w:rPr>
        <w:t xml:space="preserve"> </w:t>
      </w:r>
      <w:r w:rsidRPr="00BC5113">
        <w:rPr>
          <w:rFonts w:cs="Times New Roman"/>
          <w:color w:val="262626"/>
          <w:w w:val="105"/>
          <w:sz w:val="20"/>
          <w:szCs w:val="20"/>
        </w:rPr>
        <w:t>által</w:t>
      </w:r>
      <w:r w:rsidRPr="00BC5113">
        <w:rPr>
          <w:rFonts w:cs="Times New Roman"/>
          <w:color w:val="262626"/>
          <w:spacing w:val="-7"/>
          <w:w w:val="105"/>
          <w:sz w:val="20"/>
          <w:szCs w:val="20"/>
        </w:rPr>
        <w:t xml:space="preserve"> </w:t>
      </w:r>
      <w:r w:rsidRPr="00BC5113">
        <w:rPr>
          <w:rFonts w:cs="Times New Roman"/>
          <w:color w:val="383838"/>
          <w:w w:val="105"/>
          <w:sz w:val="20"/>
          <w:szCs w:val="20"/>
        </w:rPr>
        <w:t>vezetett</w:t>
      </w:r>
      <w:r w:rsidRPr="00BC5113">
        <w:rPr>
          <w:rFonts w:cs="Times New Roman"/>
          <w:color w:val="383838"/>
          <w:spacing w:val="-10"/>
          <w:w w:val="105"/>
          <w:sz w:val="20"/>
          <w:szCs w:val="20"/>
        </w:rPr>
        <w:t xml:space="preserve"> </w:t>
      </w:r>
      <w:r w:rsidRPr="00BC5113">
        <w:rPr>
          <w:rFonts w:cs="Times New Roman"/>
          <w:color w:val="262626"/>
          <w:w w:val="105"/>
          <w:sz w:val="20"/>
          <w:szCs w:val="20"/>
        </w:rPr>
        <w:t>pasztorális tervezés és megvalósítás</w:t>
      </w:r>
      <w:r w:rsidRPr="00BC5113">
        <w:rPr>
          <w:rFonts w:cs="Times New Roman"/>
          <w:color w:val="262626"/>
          <w:spacing w:val="32"/>
          <w:w w:val="105"/>
          <w:sz w:val="20"/>
          <w:szCs w:val="20"/>
        </w:rPr>
        <w:t xml:space="preserve"> </w:t>
      </w:r>
      <w:r w:rsidRPr="00BC5113">
        <w:rPr>
          <w:rFonts w:cs="Times New Roman"/>
          <w:color w:val="262626"/>
          <w:w w:val="105"/>
          <w:sz w:val="20"/>
          <w:szCs w:val="20"/>
        </w:rPr>
        <w:t>támogatására</w:t>
      </w:r>
      <w:r w:rsidRPr="00BC5113">
        <w:rPr>
          <w:rFonts w:cs="Times New Roman"/>
          <w:color w:val="4F4F4F"/>
          <w:w w:val="105"/>
          <w:sz w:val="20"/>
          <w:szCs w:val="20"/>
        </w:rPr>
        <w:t>.</w:t>
      </w:r>
    </w:p>
    <w:p w:rsidR="00BC5113" w:rsidRPr="00BC5113" w:rsidRDefault="00BC5113" w:rsidP="00BC5113">
      <w:pPr>
        <w:spacing w:before="11"/>
        <w:ind w:left="197" w:right="159" w:firstLine="5"/>
        <w:jc w:val="both"/>
        <w:rPr>
          <w:rFonts w:cs="Times New Roman"/>
          <w:sz w:val="20"/>
          <w:szCs w:val="20"/>
        </w:rPr>
      </w:pPr>
      <w:r w:rsidRPr="00BC5113">
        <w:rPr>
          <w:rFonts w:cs="Times New Roman"/>
          <w:color w:val="262626"/>
          <w:w w:val="105"/>
          <w:sz w:val="20"/>
          <w:szCs w:val="20"/>
        </w:rPr>
        <w:t>Az</w:t>
      </w:r>
      <w:r w:rsidRPr="00BC5113">
        <w:rPr>
          <w:rFonts w:cs="Times New Roman"/>
          <w:color w:val="262626"/>
          <w:spacing w:val="-32"/>
          <w:w w:val="105"/>
          <w:sz w:val="20"/>
          <w:szCs w:val="20"/>
        </w:rPr>
        <w:t xml:space="preserve"> </w:t>
      </w:r>
      <w:r w:rsidRPr="00BC5113">
        <w:rPr>
          <w:rFonts w:cs="Times New Roman"/>
          <w:b/>
          <w:color w:val="262626"/>
          <w:w w:val="105"/>
          <w:sz w:val="20"/>
          <w:szCs w:val="20"/>
        </w:rPr>
        <w:t>első</w:t>
      </w:r>
      <w:r w:rsidRPr="00BC5113">
        <w:rPr>
          <w:rFonts w:cs="Times New Roman"/>
          <w:b/>
          <w:color w:val="262626"/>
          <w:spacing w:val="-22"/>
          <w:w w:val="105"/>
          <w:sz w:val="20"/>
          <w:szCs w:val="20"/>
        </w:rPr>
        <w:t xml:space="preserve"> </w:t>
      </w:r>
      <w:r w:rsidRPr="00BC5113">
        <w:rPr>
          <w:rFonts w:cs="Times New Roman"/>
          <w:b/>
          <w:color w:val="262626"/>
          <w:w w:val="105"/>
          <w:sz w:val="20"/>
          <w:szCs w:val="20"/>
        </w:rPr>
        <w:t>félévben</w:t>
      </w:r>
      <w:r w:rsidRPr="00BC5113">
        <w:rPr>
          <w:rFonts w:cs="Times New Roman"/>
          <w:b/>
          <w:color w:val="262626"/>
          <w:spacing w:val="-16"/>
          <w:w w:val="105"/>
          <w:sz w:val="20"/>
          <w:szCs w:val="20"/>
        </w:rPr>
        <w:t xml:space="preserve"> </w:t>
      </w:r>
      <w:r w:rsidRPr="00BC5113">
        <w:rPr>
          <w:rFonts w:cs="Times New Roman"/>
          <w:color w:val="262626"/>
          <w:w w:val="105"/>
          <w:sz w:val="20"/>
          <w:szCs w:val="20"/>
        </w:rPr>
        <w:t>az</w:t>
      </w:r>
      <w:r w:rsidRPr="00BC5113">
        <w:rPr>
          <w:rFonts w:cs="Times New Roman"/>
          <w:color w:val="262626"/>
          <w:spacing w:val="-32"/>
          <w:w w:val="105"/>
          <w:sz w:val="20"/>
          <w:szCs w:val="20"/>
        </w:rPr>
        <w:t xml:space="preserve"> </w:t>
      </w:r>
      <w:r w:rsidRPr="00BC5113">
        <w:rPr>
          <w:rFonts w:cs="Times New Roman"/>
          <w:color w:val="262626"/>
          <w:w w:val="105"/>
          <w:sz w:val="20"/>
          <w:szCs w:val="20"/>
        </w:rPr>
        <w:t>adminisztratív</w:t>
      </w:r>
      <w:r w:rsidRPr="00BC5113">
        <w:rPr>
          <w:rFonts w:cs="Times New Roman"/>
          <w:color w:val="262626"/>
          <w:spacing w:val="-30"/>
          <w:w w:val="105"/>
          <w:sz w:val="20"/>
          <w:szCs w:val="20"/>
        </w:rPr>
        <w:t xml:space="preserve"> </w:t>
      </w:r>
      <w:r w:rsidRPr="00BC5113">
        <w:rPr>
          <w:rFonts w:cs="Times New Roman"/>
          <w:color w:val="262626"/>
          <w:w w:val="105"/>
          <w:sz w:val="20"/>
          <w:szCs w:val="20"/>
        </w:rPr>
        <w:t>irodai</w:t>
      </w:r>
      <w:r w:rsidRPr="00BC5113">
        <w:rPr>
          <w:rFonts w:cs="Times New Roman"/>
          <w:color w:val="262626"/>
          <w:spacing w:val="-17"/>
          <w:w w:val="105"/>
          <w:sz w:val="20"/>
          <w:szCs w:val="20"/>
        </w:rPr>
        <w:t xml:space="preserve"> </w:t>
      </w:r>
      <w:r w:rsidRPr="00BC5113">
        <w:rPr>
          <w:rFonts w:cs="Times New Roman"/>
          <w:color w:val="262626"/>
          <w:w w:val="105"/>
          <w:sz w:val="20"/>
          <w:szCs w:val="20"/>
        </w:rPr>
        <w:t>munka</w:t>
      </w:r>
      <w:r w:rsidRPr="00BC5113">
        <w:rPr>
          <w:rFonts w:cs="Times New Roman"/>
          <w:color w:val="262626"/>
          <w:spacing w:val="-23"/>
          <w:w w:val="105"/>
          <w:sz w:val="20"/>
          <w:szCs w:val="20"/>
        </w:rPr>
        <w:t xml:space="preserve"> </w:t>
      </w:r>
      <w:r w:rsidRPr="00BC5113">
        <w:rPr>
          <w:rFonts w:cs="Times New Roman"/>
          <w:color w:val="262626"/>
          <w:w w:val="105"/>
          <w:sz w:val="20"/>
          <w:szCs w:val="20"/>
        </w:rPr>
        <w:t>lelki</w:t>
      </w:r>
      <w:r w:rsidRPr="00BC5113">
        <w:rPr>
          <w:rFonts w:cs="Times New Roman"/>
          <w:color w:val="262626"/>
          <w:spacing w:val="-23"/>
          <w:w w:val="105"/>
          <w:sz w:val="20"/>
          <w:szCs w:val="20"/>
        </w:rPr>
        <w:t xml:space="preserve"> </w:t>
      </w:r>
      <w:r w:rsidRPr="00BC5113">
        <w:rPr>
          <w:rFonts w:cs="Times New Roman"/>
          <w:color w:val="262626"/>
          <w:w w:val="105"/>
          <w:sz w:val="20"/>
          <w:szCs w:val="20"/>
        </w:rPr>
        <w:t>megalapozását</w:t>
      </w:r>
      <w:r w:rsidRPr="00BC5113">
        <w:rPr>
          <w:rFonts w:cs="Times New Roman"/>
          <w:color w:val="262626"/>
          <w:spacing w:val="-9"/>
          <w:w w:val="105"/>
          <w:sz w:val="20"/>
          <w:szCs w:val="20"/>
        </w:rPr>
        <w:t xml:space="preserve"> </w:t>
      </w:r>
      <w:r w:rsidRPr="00BC5113">
        <w:rPr>
          <w:rFonts w:cs="Times New Roman"/>
          <w:color w:val="262626"/>
          <w:w w:val="105"/>
          <w:sz w:val="20"/>
          <w:szCs w:val="20"/>
        </w:rPr>
        <w:t>konkrét</w:t>
      </w:r>
      <w:r w:rsidRPr="00BC5113">
        <w:rPr>
          <w:rFonts w:cs="Times New Roman"/>
          <w:color w:val="262626"/>
          <w:spacing w:val="-18"/>
          <w:w w:val="105"/>
          <w:sz w:val="20"/>
          <w:szCs w:val="20"/>
        </w:rPr>
        <w:t xml:space="preserve"> </w:t>
      </w:r>
      <w:r w:rsidRPr="00BC5113">
        <w:rPr>
          <w:rFonts w:cs="Times New Roman"/>
          <w:color w:val="262626"/>
          <w:w w:val="105"/>
          <w:sz w:val="20"/>
          <w:szCs w:val="20"/>
        </w:rPr>
        <w:t>gyakorlati</w:t>
      </w:r>
      <w:r w:rsidRPr="00BC5113">
        <w:rPr>
          <w:rFonts w:cs="Times New Roman"/>
          <w:color w:val="262626"/>
          <w:spacing w:val="-13"/>
          <w:w w:val="105"/>
          <w:sz w:val="20"/>
          <w:szCs w:val="20"/>
        </w:rPr>
        <w:t xml:space="preserve"> </w:t>
      </w:r>
      <w:r w:rsidRPr="00BC5113">
        <w:rPr>
          <w:rFonts w:cs="Times New Roman"/>
          <w:color w:val="262626"/>
          <w:w w:val="105"/>
          <w:sz w:val="20"/>
          <w:szCs w:val="20"/>
        </w:rPr>
        <w:t>oktatás követi, mely során e felelősségteljes szolgálathoz szükséges készségeket sajátíthatják és mélyíthetik el a résztvevők.</w:t>
      </w:r>
      <w:r w:rsidRPr="00BC5113">
        <w:rPr>
          <w:rFonts w:cs="Times New Roman"/>
          <w:color w:val="262626"/>
          <w:spacing w:val="28"/>
          <w:w w:val="105"/>
          <w:sz w:val="20"/>
          <w:szCs w:val="20"/>
        </w:rPr>
        <w:t xml:space="preserve"> </w:t>
      </w:r>
      <w:r w:rsidRPr="00BC5113">
        <w:rPr>
          <w:rFonts w:cs="Times New Roman"/>
          <w:color w:val="262626"/>
          <w:w w:val="105"/>
          <w:sz w:val="20"/>
          <w:szCs w:val="20"/>
        </w:rPr>
        <w:t>Ezek:</w:t>
      </w:r>
    </w:p>
    <w:p w:rsidR="00BC5113" w:rsidRPr="00BC5113" w:rsidRDefault="00BC5113" w:rsidP="00B162EA">
      <w:pPr>
        <w:pStyle w:val="Listaszerbekezds"/>
        <w:widowControl w:val="0"/>
        <w:numPr>
          <w:ilvl w:val="0"/>
          <w:numId w:val="49"/>
        </w:numPr>
        <w:tabs>
          <w:tab w:val="left" w:pos="337"/>
        </w:tabs>
        <w:autoSpaceDE w:val="0"/>
        <w:autoSpaceDN w:val="0"/>
        <w:spacing w:after="0" w:line="240" w:lineRule="auto"/>
        <w:ind w:left="336" w:hanging="142"/>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kommunikáció</w:t>
      </w:r>
    </w:p>
    <w:p w:rsidR="00BC5113" w:rsidRPr="00BC5113" w:rsidRDefault="00BC5113" w:rsidP="00B162EA">
      <w:pPr>
        <w:pStyle w:val="Listaszerbekezds"/>
        <w:widowControl w:val="0"/>
        <w:numPr>
          <w:ilvl w:val="0"/>
          <w:numId w:val="49"/>
        </w:numPr>
        <w:tabs>
          <w:tab w:val="left" w:pos="330"/>
        </w:tabs>
        <w:autoSpaceDE w:val="0"/>
        <w:autoSpaceDN w:val="0"/>
        <w:spacing w:after="0" w:line="240" w:lineRule="auto"/>
        <w:ind w:left="329" w:hanging="140"/>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plébánia irodai</w:t>
      </w:r>
      <w:r w:rsidRPr="00BC5113">
        <w:rPr>
          <w:rFonts w:ascii="Times New Roman" w:hAnsi="Times New Roman" w:cs="Times New Roman"/>
          <w:color w:val="262626"/>
          <w:spacing w:val="13"/>
          <w:w w:val="105"/>
          <w:sz w:val="20"/>
          <w:szCs w:val="20"/>
        </w:rPr>
        <w:t xml:space="preserve"> </w:t>
      </w:r>
      <w:r w:rsidRPr="00BC5113">
        <w:rPr>
          <w:rFonts w:ascii="Times New Roman" w:hAnsi="Times New Roman" w:cs="Times New Roman"/>
          <w:color w:val="262626"/>
          <w:w w:val="105"/>
          <w:sz w:val="20"/>
          <w:szCs w:val="20"/>
        </w:rPr>
        <w:t>adminisztráció</w:t>
      </w:r>
    </w:p>
    <w:p w:rsidR="00BC5113" w:rsidRPr="00BC5113" w:rsidRDefault="00BC5113" w:rsidP="00B162EA">
      <w:pPr>
        <w:pStyle w:val="Listaszerbekezds"/>
        <w:widowControl w:val="0"/>
        <w:numPr>
          <w:ilvl w:val="0"/>
          <w:numId w:val="49"/>
        </w:numPr>
        <w:tabs>
          <w:tab w:val="left" w:pos="330"/>
        </w:tabs>
        <w:autoSpaceDE w:val="0"/>
        <w:autoSpaceDN w:val="0"/>
        <w:spacing w:after="0" w:line="240" w:lineRule="auto"/>
        <w:ind w:left="329" w:hanging="140"/>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pénzkezelés, számlabefogadás</w:t>
      </w:r>
      <w:r w:rsidRPr="00BC5113">
        <w:rPr>
          <w:rFonts w:ascii="Times New Roman" w:hAnsi="Times New Roman" w:cs="Times New Roman"/>
          <w:color w:val="262626"/>
          <w:spacing w:val="11"/>
          <w:w w:val="105"/>
          <w:sz w:val="20"/>
          <w:szCs w:val="20"/>
        </w:rPr>
        <w:t xml:space="preserve"> </w:t>
      </w:r>
      <w:r w:rsidRPr="00BC5113">
        <w:rPr>
          <w:rFonts w:ascii="Times New Roman" w:hAnsi="Times New Roman" w:cs="Times New Roman"/>
          <w:color w:val="262626"/>
          <w:w w:val="105"/>
          <w:sz w:val="20"/>
          <w:szCs w:val="20"/>
        </w:rPr>
        <w:t>szabályai</w:t>
      </w:r>
    </w:p>
    <w:p w:rsidR="00BC5113" w:rsidRPr="00BC5113" w:rsidRDefault="00BC5113" w:rsidP="00B162EA">
      <w:pPr>
        <w:pStyle w:val="Listaszerbekezds"/>
        <w:widowControl w:val="0"/>
        <w:numPr>
          <w:ilvl w:val="0"/>
          <w:numId w:val="49"/>
        </w:numPr>
        <w:tabs>
          <w:tab w:val="left" w:pos="326"/>
        </w:tabs>
        <w:autoSpaceDE w:val="0"/>
        <w:autoSpaceDN w:val="0"/>
        <w:spacing w:after="0" w:line="240" w:lineRule="auto"/>
        <w:ind w:left="325" w:hanging="140"/>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pályázatfigyelés, pályázatírás,</w:t>
      </w:r>
      <w:r w:rsidRPr="00BC5113">
        <w:rPr>
          <w:rFonts w:ascii="Times New Roman" w:hAnsi="Times New Roman" w:cs="Times New Roman"/>
          <w:color w:val="262626"/>
          <w:spacing w:val="-2"/>
          <w:w w:val="105"/>
          <w:sz w:val="20"/>
          <w:szCs w:val="20"/>
        </w:rPr>
        <w:t xml:space="preserve"> </w:t>
      </w:r>
      <w:r w:rsidRPr="00BC5113">
        <w:rPr>
          <w:rFonts w:ascii="Times New Roman" w:hAnsi="Times New Roman" w:cs="Times New Roman"/>
          <w:color w:val="262626"/>
          <w:w w:val="105"/>
          <w:sz w:val="20"/>
          <w:szCs w:val="20"/>
        </w:rPr>
        <w:t>projektmenedzsment</w:t>
      </w:r>
    </w:p>
    <w:p w:rsidR="00BC5113" w:rsidRPr="00BC5113" w:rsidRDefault="00BC5113" w:rsidP="00B162EA">
      <w:pPr>
        <w:pStyle w:val="Listaszerbekezds"/>
        <w:widowControl w:val="0"/>
        <w:numPr>
          <w:ilvl w:val="0"/>
          <w:numId w:val="49"/>
        </w:numPr>
        <w:tabs>
          <w:tab w:val="left" w:pos="323"/>
        </w:tabs>
        <w:autoSpaceDE w:val="0"/>
        <w:autoSpaceDN w:val="0"/>
        <w:spacing w:after="0" w:line="240" w:lineRule="auto"/>
        <w:ind w:left="322" w:hanging="137"/>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szerződések,</w:t>
      </w:r>
      <w:r w:rsidRPr="00BC5113">
        <w:rPr>
          <w:rFonts w:ascii="Times New Roman" w:hAnsi="Times New Roman" w:cs="Times New Roman"/>
          <w:color w:val="262626"/>
          <w:spacing w:val="14"/>
          <w:w w:val="105"/>
          <w:sz w:val="20"/>
          <w:szCs w:val="20"/>
        </w:rPr>
        <w:t xml:space="preserve"> </w:t>
      </w:r>
      <w:r w:rsidRPr="00BC5113">
        <w:rPr>
          <w:rFonts w:ascii="Times New Roman" w:hAnsi="Times New Roman" w:cs="Times New Roman"/>
          <w:color w:val="262626"/>
          <w:w w:val="105"/>
          <w:sz w:val="20"/>
          <w:szCs w:val="20"/>
        </w:rPr>
        <w:t>megbízások</w:t>
      </w:r>
    </w:p>
    <w:p w:rsidR="00BC5113" w:rsidRPr="00BC5113" w:rsidRDefault="00BC5113" w:rsidP="00B162EA">
      <w:pPr>
        <w:ind w:left="177" w:firstLine="5"/>
        <w:rPr>
          <w:rFonts w:cs="Times New Roman"/>
          <w:sz w:val="20"/>
          <w:szCs w:val="20"/>
        </w:rPr>
      </w:pPr>
      <w:r w:rsidRPr="00BC5113">
        <w:rPr>
          <w:rFonts w:cs="Times New Roman"/>
          <w:color w:val="262626"/>
          <w:w w:val="105"/>
          <w:sz w:val="20"/>
          <w:szCs w:val="20"/>
        </w:rPr>
        <w:t xml:space="preserve">A Plébánia-intéző képzés </w:t>
      </w:r>
      <w:r w:rsidRPr="00BC5113">
        <w:rPr>
          <w:rFonts w:cs="Times New Roman"/>
          <w:b/>
          <w:color w:val="262626"/>
          <w:w w:val="105"/>
          <w:sz w:val="20"/>
          <w:szCs w:val="20"/>
        </w:rPr>
        <w:t xml:space="preserve">második félévében </w:t>
      </w:r>
      <w:r w:rsidRPr="00BC5113">
        <w:rPr>
          <w:rFonts w:cs="Times New Roman"/>
          <w:color w:val="262626"/>
          <w:w w:val="105"/>
          <w:sz w:val="20"/>
          <w:szCs w:val="20"/>
        </w:rPr>
        <w:t>a gondnok modul valósul meg az alábbi témákban:</w:t>
      </w:r>
    </w:p>
    <w:p w:rsidR="00BC5113" w:rsidRPr="00BC5113" w:rsidRDefault="00BC5113" w:rsidP="00B162EA">
      <w:pPr>
        <w:pStyle w:val="Listaszerbekezds"/>
        <w:widowControl w:val="0"/>
        <w:numPr>
          <w:ilvl w:val="0"/>
          <w:numId w:val="49"/>
        </w:numPr>
        <w:tabs>
          <w:tab w:val="left" w:pos="316"/>
        </w:tabs>
        <w:autoSpaceDE w:val="0"/>
        <w:autoSpaceDN w:val="0"/>
        <w:spacing w:after="0" w:line="240" w:lineRule="auto"/>
        <w:ind w:left="315" w:hanging="140"/>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építészet,</w:t>
      </w:r>
      <w:r w:rsidRPr="00BC5113">
        <w:rPr>
          <w:rFonts w:ascii="Times New Roman" w:hAnsi="Times New Roman" w:cs="Times New Roman"/>
          <w:color w:val="262626"/>
          <w:spacing w:val="15"/>
          <w:w w:val="105"/>
          <w:sz w:val="20"/>
          <w:szCs w:val="20"/>
        </w:rPr>
        <w:t xml:space="preserve"> </w:t>
      </w:r>
      <w:r w:rsidRPr="00BC5113">
        <w:rPr>
          <w:rFonts w:ascii="Times New Roman" w:hAnsi="Times New Roman" w:cs="Times New Roman"/>
          <w:color w:val="262626"/>
          <w:w w:val="105"/>
          <w:sz w:val="20"/>
          <w:szCs w:val="20"/>
        </w:rPr>
        <w:t>műemlékvédelem</w:t>
      </w:r>
    </w:p>
    <w:p w:rsidR="00BC5113" w:rsidRPr="00BC5113" w:rsidRDefault="00BC5113" w:rsidP="00B162EA">
      <w:pPr>
        <w:pStyle w:val="Listaszerbekezds"/>
        <w:widowControl w:val="0"/>
        <w:numPr>
          <w:ilvl w:val="0"/>
          <w:numId w:val="49"/>
        </w:numPr>
        <w:tabs>
          <w:tab w:val="left" w:pos="313"/>
        </w:tabs>
        <w:autoSpaceDE w:val="0"/>
        <w:autoSpaceDN w:val="0"/>
        <w:spacing w:after="0" w:line="240" w:lineRule="auto"/>
        <w:ind w:left="312" w:hanging="137"/>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sekrestye szolgálat,</w:t>
      </w:r>
      <w:r w:rsidRPr="00BC5113">
        <w:rPr>
          <w:rFonts w:ascii="Times New Roman" w:hAnsi="Times New Roman" w:cs="Times New Roman"/>
          <w:color w:val="262626"/>
          <w:spacing w:val="26"/>
          <w:w w:val="105"/>
          <w:sz w:val="20"/>
          <w:szCs w:val="20"/>
        </w:rPr>
        <w:t xml:space="preserve"> </w:t>
      </w:r>
      <w:r w:rsidRPr="00BC5113">
        <w:rPr>
          <w:rFonts w:ascii="Times New Roman" w:hAnsi="Times New Roman" w:cs="Times New Roman"/>
          <w:color w:val="262626"/>
          <w:w w:val="105"/>
          <w:sz w:val="20"/>
          <w:szCs w:val="20"/>
        </w:rPr>
        <w:t>liturgia</w:t>
      </w:r>
    </w:p>
    <w:p w:rsidR="00BC5113" w:rsidRPr="00BC5113" w:rsidRDefault="00BC5113" w:rsidP="00B162EA">
      <w:pPr>
        <w:pStyle w:val="Listaszerbekezds"/>
        <w:widowControl w:val="0"/>
        <w:numPr>
          <w:ilvl w:val="0"/>
          <w:numId w:val="49"/>
        </w:numPr>
        <w:tabs>
          <w:tab w:val="left" w:pos="320"/>
        </w:tabs>
        <w:autoSpaceDE w:val="0"/>
        <w:autoSpaceDN w:val="0"/>
        <w:spacing w:after="0" w:line="240" w:lineRule="auto"/>
        <w:ind w:left="319" w:hanging="149"/>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üzemeltetés,</w:t>
      </w:r>
      <w:r w:rsidRPr="00BC5113">
        <w:rPr>
          <w:rFonts w:ascii="Times New Roman" w:hAnsi="Times New Roman" w:cs="Times New Roman"/>
          <w:color w:val="262626"/>
          <w:spacing w:val="17"/>
          <w:w w:val="105"/>
          <w:sz w:val="20"/>
          <w:szCs w:val="20"/>
        </w:rPr>
        <w:t xml:space="preserve"> </w:t>
      </w:r>
      <w:r w:rsidRPr="00BC5113">
        <w:rPr>
          <w:rFonts w:ascii="Times New Roman" w:hAnsi="Times New Roman" w:cs="Times New Roman"/>
          <w:color w:val="262626"/>
          <w:w w:val="105"/>
          <w:sz w:val="20"/>
          <w:szCs w:val="20"/>
        </w:rPr>
        <w:t>karbantartás,</w:t>
      </w:r>
    </w:p>
    <w:p w:rsidR="00BC5113" w:rsidRPr="00BC5113" w:rsidRDefault="00BC5113" w:rsidP="00B162EA">
      <w:pPr>
        <w:pStyle w:val="Listaszerbekezds"/>
        <w:widowControl w:val="0"/>
        <w:numPr>
          <w:ilvl w:val="0"/>
          <w:numId w:val="49"/>
        </w:numPr>
        <w:tabs>
          <w:tab w:val="left" w:pos="316"/>
        </w:tabs>
        <w:autoSpaceDE w:val="0"/>
        <w:autoSpaceDN w:val="0"/>
        <w:spacing w:after="0" w:line="240" w:lineRule="auto"/>
        <w:ind w:left="315" w:hanging="145"/>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balesetmegelőzés,</w:t>
      </w:r>
      <w:r w:rsidRPr="00BC5113">
        <w:rPr>
          <w:rFonts w:ascii="Times New Roman" w:hAnsi="Times New Roman" w:cs="Times New Roman"/>
          <w:color w:val="262626"/>
          <w:spacing w:val="-18"/>
          <w:w w:val="105"/>
          <w:sz w:val="20"/>
          <w:szCs w:val="20"/>
        </w:rPr>
        <w:t xml:space="preserve"> </w:t>
      </w:r>
      <w:r w:rsidRPr="00BC5113">
        <w:rPr>
          <w:rFonts w:ascii="Times New Roman" w:hAnsi="Times New Roman" w:cs="Times New Roman"/>
          <w:color w:val="262626"/>
          <w:w w:val="105"/>
          <w:sz w:val="20"/>
          <w:szCs w:val="20"/>
        </w:rPr>
        <w:t>elsősegélynyújtás</w:t>
      </w:r>
    </w:p>
    <w:p w:rsidR="00BC5113" w:rsidRPr="00BC5113" w:rsidRDefault="00BC5113" w:rsidP="00BC5113">
      <w:pPr>
        <w:spacing w:before="149"/>
        <w:ind w:left="167"/>
        <w:jc w:val="both"/>
        <w:rPr>
          <w:rFonts w:cs="Times New Roman"/>
          <w:sz w:val="20"/>
          <w:szCs w:val="20"/>
        </w:rPr>
      </w:pPr>
      <w:r w:rsidRPr="00BC5113">
        <w:rPr>
          <w:rFonts w:cs="Times New Roman"/>
          <w:b/>
          <w:color w:val="262626"/>
          <w:w w:val="105"/>
          <w:sz w:val="20"/>
          <w:szCs w:val="20"/>
        </w:rPr>
        <w:t xml:space="preserve">Jelentkezési határidő: </w:t>
      </w:r>
      <w:r w:rsidRPr="00BC5113">
        <w:rPr>
          <w:rFonts w:cs="Times New Roman"/>
          <w:color w:val="262626"/>
          <w:w w:val="105"/>
          <w:sz w:val="20"/>
          <w:szCs w:val="20"/>
        </w:rPr>
        <w:t>2023. augusztus 15.</w:t>
      </w:r>
    </w:p>
    <w:p w:rsidR="00BC5113" w:rsidRPr="00BC5113" w:rsidRDefault="00BC5113" w:rsidP="00BC5113">
      <w:pPr>
        <w:spacing w:before="144"/>
        <w:ind w:left="163" w:firstLine="4"/>
        <w:rPr>
          <w:rFonts w:cs="Times New Roman"/>
          <w:sz w:val="20"/>
          <w:szCs w:val="20"/>
        </w:rPr>
      </w:pPr>
      <w:r w:rsidRPr="00BC5113">
        <w:rPr>
          <w:rFonts w:cs="Times New Roman"/>
          <w:color w:val="262626"/>
          <w:w w:val="105"/>
          <w:sz w:val="20"/>
          <w:szCs w:val="20"/>
        </w:rPr>
        <w:t>A</w:t>
      </w:r>
      <w:r w:rsidRPr="00BC5113">
        <w:rPr>
          <w:rFonts w:cs="Times New Roman"/>
          <w:color w:val="262626"/>
          <w:spacing w:val="-20"/>
          <w:w w:val="105"/>
          <w:sz w:val="20"/>
          <w:szCs w:val="20"/>
        </w:rPr>
        <w:t xml:space="preserve"> </w:t>
      </w:r>
      <w:r w:rsidRPr="00BC5113">
        <w:rPr>
          <w:rFonts w:cs="Times New Roman"/>
          <w:color w:val="262626"/>
          <w:w w:val="105"/>
          <w:sz w:val="20"/>
          <w:szCs w:val="20"/>
        </w:rPr>
        <w:t>jelentkezés</w:t>
      </w:r>
      <w:r w:rsidRPr="00BC5113">
        <w:rPr>
          <w:rFonts w:cs="Times New Roman"/>
          <w:color w:val="262626"/>
          <w:spacing w:val="-5"/>
          <w:w w:val="105"/>
          <w:sz w:val="20"/>
          <w:szCs w:val="20"/>
        </w:rPr>
        <w:t xml:space="preserve"> </w:t>
      </w:r>
      <w:r w:rsidRPr="00BC5113">
        <w:rPr>
          <w:rFonts w:cs="Times New Roman"/>
          <w:color w:val="262626"/>
          <w:w w:val="105"/>
          <w:sz w:val="20"/>
          <w:szCs w:val="20"/>
        </w:rPr>
        <w:t>feltétele</w:t>
      </w:r>
      <w:r w:rsidRPr="00BC5113">
        <w:rPr>
          <w:rFonts w:cs="Times New Roman"/>
          <w:color w:val="262626"/>
          <w:spacing w:val="-15"/>
          <w:w w:val="105"/>
          <w:sz w:val="20"/>
          <w:szCs w:val="20"/>
        </w:rPr>
        <w:t xml:space="preserve"> </w:t>
      </w:r>
      <w:r w:rsidRPr="00BC5113">
        <w:rPr>
          <w:rFonts w:cs="Times New Roman"/>
          <w:color w:val="262626"/>
          <w:w w:val="105"/>
          <w:sz w:val="20"/>
          <w:szCs w:val="20"/>
        </w:rPr>
        <w:t>egy</w:t>
      </w:r>
      <w:r w:rsidRPr="00BC5113">
        <w:rPr>
          <w:rFonts w:cs="Times New Roman"/>
          <w:color w:val="262626"/>
          <w:spacing w:val="-9"/>
          <w:w w:val="105"/>
          <w:sz w:val="20"/>
          <w:szCs w:val="20"/>
        </w:rPr>
        <w:t xml:space="preserve"> </w:t>
      </w:r>
      <w:r w:rsidRPr="00BC5113">
        <w:rPr>
          <w:rFonts w:cs="Times New Roman"/>
          <w:color w:val="262626"/>
          <w:w w:val="105"/>
          <w:sz w:val="20"/>
          <w:szCs w:val="20"/>
        </w:rPr>
        <w:t>plébánosi</w:t>
      </w:r>
      <w:r w:rsidRPr="00BC5113">
        <w:rPr>
          <w:rFonts w:cs="Times New Roman"/>
          <w:color w:val="262626"/>
          <w:spacing w:val="-8"/>
          <w:w w:val="105"/>
          <w:sz w:val="20"/>
          <w:szCs w:val="20"/>
        </w:rPr>
        <w:t xml:space="preserve"> </w:t>
      </w:r>
      <w:r w:rsidRPr="00BC5113">
        <w:rPr>
          <w:rFonts w:cs="Times New Roman"/>
          <w:color w:val="262626"/>
          <w:w w:val="105"/>
          <w:sz w:val="20"/>
          <w:szCs w:val="20"/>
        </w:rPr>
        <w:t>ajánlás</w:t>
      </w:r>
      <w:r w:rsidRPr="00BC5113">
        <w:rPr>
          <w:rFonts w:cs="Times New Roman"/>
          <w:color w:val="262626"/>
          <w:spacing w:val="-15"/>
          <w:w w:val="105"/>
          <w:sz w:val="20"/>
          <w:szCs w:val="20"/>
        </w:rPr>
        <w:t xml:space="preserve"> </w:t>
      </w:r>
      <w:r w:rsidRPr="00BC5113">
        <w:rPr>
          <w:rFonts w:cs="Times New Roman"/>
          <w:color w:val="262626"/>
          <w:w w:val="105"/>
          <w:sz w:val="20"/>
          <w:szCs w:val="20"/>
        </w:rPr>
        <w:t>és</w:t>
      </w:r>
      <w:r w:rsidRPr="00BC5113">
        <w:rPr>
          <w:rFonts w:cs="Times New Roman"/>
          <w:color w:val="262626"/>
          <w:spacing w:val="-23"/>
          <w:w w:val="105"/>
          <w:sz w:val="20"/>
          <w:szCs w:val="20"/>
        </w:rPr>
        <w:t xml:space="preserve"> </w:t>
      </w:r>
      <w:r w:rsidRPr="00BC5113">
        <w:rPr>
          <w:rFonts w:cs="Times New Roman"/>
          <w:color w:val="262626"/>
          <w:w w:val="105"/>
          <w:sz w:val="20"/>
          <w:szCs w:val="20"/>
        </w:rPr>
        <w:t>egy</w:t>
      </w:r>
      <w:r w:rsidRPr="00BC5113">
        <w:rPr>
          <w:rFonts w:cs="Times New Roman"/>
          <w:color w:val="262626"/>
          <w:spacing w:val="-9"/>
          <w:w w:val="105"/>
          <w:sz w:val="20"/>
          <w:szCs w:val="20"/>
        </w:rPr>
        <w:t xml:space="preserve"> </w:t>
      </w:r>
      <w:r w:rsidRPr="00BC5113">
        <w:rPr>
          <w:rFonts w:cs="Times New Roman"/>
          <w:color w:val="262626"/>
          <w:w w:val="105"/>
          <w:sz w:val="20"/>
          <w:szCs w:val="20"/>
        </w:rPr>
        <w:t>kézzel</w:t>
      </w:r>
      <w:r w:rsidRPr="00BC5113">
        <w:rPr>
          <w:rFonts w:cs="Times New Roman"/>
          <w:color w:val="262626"/>
          <w:spacing w:val="-9"/>
          <w:w w:val="105"/>
          <w:sz w:val="20"/>
          <w:szCs w:val="20"/>
        </w:rPr>
        <w:t xml:space="preserve"> </w:t>
      </w:r>
      <w:r w:rsidRPr="00BC5113">
        <w:rPr>
          <w:rFonts w:cs="Times New Roman"/>
          <w:color w:val="262626"/>
          <w:w w:val="105"/>
          <w:sz w:val="20"/>
          <w:szCs w:val="20"/>
        </w:rPr>
        <w:t>írt</w:t>
      </w:r>
      <w:r w:rsidRPr="00BC5113">
        <w:rPr>
          <w:rFonts w:cs="Times New Roman"/>
          <w:color w:val="262626"/>
          <w:spacing w:val="-17"/>
          <w:w w:val="105"/>
          <w:sz w:val="20"/>
          <w:szCs w:val="20"/>
        </w:rPr>
        <w:t xml:space="preserve"> </w:t>
      </w:r>
      <w:r w:rsidRPr="00BC5113">
        <w:rPr>
          <w:rFonts w:cs="Times New Roman"/>
          <w:color w:val="262626"/>
          <w:w w:val="105"/>
          <w:sz w:val="20"/>
          <w:szCs w:val="20"/>
        </w:rPr>
        <w:t>motivációs</w:t>
      </w:r>
      <w:r w:rsidRPr="00BC5113">
        <w:rPr>
          <w:rFonts w:cs="Times New Roman"/>
          <w:color w:val="262626"/>
          <w:spacing w:val="-4"/>
          <w:w w:val="105"/>
          <w:sz w:val="20"/>
          <w:szCs w:val="20"/>
        </w:rPr>
        <w:t xml:space="preserve"> </w:t>
      </w:r>
      <w:r w:rsidRPr="00BC5113">
        <w:rPr>
          <w:rFonts w:cs="Times New Roman"/>
          <w:color w:val="262626"/>
          <w:w w:val="105"/>
          <w:sz w:val="20"/>
          <w:szCs w:val="20"/>
        </w:rPr>
        <w:t>levél,</w:t>
      </w:r>
      <w:r w:rsidRPr="00BC5113">
        <w:rPr>
          <w:rFonts w:cs="Times New Roman"/>
          <w:color w:val="262626"/>
          <w:spacing w:val="-11"/>
          <w:w w:val="105"/>
          <w:sz w:val="20"/>
          <w:szCs w:val="20"/>
        </w:rPr>
        <w:t xml:space="preserve"> </w:t>
      </w:r>
      <w:r w:rsidRPr="00BC5113">
        <w:rPr>
          <w:rFonts w:cs="Times New Roman"/>
          <w:color w:val="262626"/>
          <w:w w:val="105"/>
          <w:sz w:val="20"/>
          <w:szCs w:val="20"/>
        </w:rPr>
        <w:t>melyet</w:t>
      </w:r>
      <w:r w:rsidRPr="00BC5113">
        <w:rPr>
          <w:rFonts w:cs="Times New Roman"/>
          <w:color w:val="262626"/>
          <w:spacing w:val="-11"/>
          <w:w w:val="105"/>
          <w:sz w:val="20"/>
          <w:szCs w:val="20"/>
        </w:rPr>
        <w:t xml:space="preserve"> </w:t>
      </w:r>
      <w:r w:rsidRPr="00BC5113">
        <w:rPr>
          <w:rFonts w:cs="Times New Roman"/>
          <w:color w:val="262626"/>
          <w:w w:val="105"/>
          <w:sz w:val="20"/>
          <w:szCs w:val="20"/>
        </w:rPr>
        <w:t>a</w:t>
      </w:r>
      <w:r w:rsidRPr="00BC5113">
        <w:rPr>
          <w:rFonts w:cs="Times New Roman"/>
          <w:color w:val="262626"/>
          <w:spacing w:val="-13"/>
          <w:w w:val="105"/>
          <w:sz w:val="20"/>
          <w:szCs w:val="20"/>
        </w:rPr>
        <w:t xml:space="preserve"> </w:t>
      </w:r>
      <w:r w:rsidRPr="00BC5113">
        <w:rPr>
          <w:rFonts w:cs="Times New Roman"/>
          <w:color w:val="262626"/>
          <w:w w:val="105"/>
          <w:sz w:val="20"/>
          <w:szCs w:val="20"/>
        </w:rPr>
        <w:t xml:space="preserve">képzés szervezői a következő email címre kémek </w:t>
      </w:r>
      <w:r w:rsidRPr="00BC5113">
        <w:rPr>
          <w:rFonts w:cs="Times New Roman"/>
          <w:color w:val="262626"/>
          <w:spacing w:val="-4"/>
          <w:w w:val="105"/>
          <w:sz w:val="20"/>
          <w:szCs w:val="20"/>
        </w:rPr>
        <w:t>elküldeni</w:t>
      </w:r>
      <w:r w:rsidRPr="00BC5113">
        <w:rPr>
          <w:rFonts w:cs="Times New Roman"/>
          <w:color w:val="4F4F4F"/>
          <w:spacing w:val="-4"/>
          <w:w w:val="105"/>
          <w:sz w:val="20"/>
          <w:szCs w:val="20"/>
        </w:rPr>
        <w:t>:</w:t>
      </w:r>
      <w:r w:rsidRPr="00BC5113">
        <w:rPr>
          <w:rFonts w:cs="Times New Roman"/>
          <w:color w:val="4F4F4F"/>
          <w:spacing w:val="-2"/>
          <w:w w:val="105"/>
          <w:sz w:val="20"/>
          <w:szCs w:val="20"/>
        </w:rPr>
        <w:t xml:space="preserve"> </w:t>
      </w:r>
      <w:hyperlink r:id="rId13">
        <w:r w:rsidRPr="00BC5113">
          <w:rPr>
            <w:rFonts w:cs="Times New Roman"/>
            <w:color w:val="363F82"/>
            <w:w w:val="105"/>
            <w:sz w:val="20"/>
            <w:szCs w:val="20"/>
            <w:u w:val="thick" w:color="363F82"/>
          </w:rPr>
          <w:t>intezokepzes@vaciegyhazmegye.hu</w:t>
        </w:r>
      </w:hyperlink>
    </w:p>
    <w:p w:rsidR="00BC5113" w:rsidRPr="00BC5113" w:rsidRDefault="00BC5113" w:rsidP="00BC5113">
      <w:pPr>
        <w:spacing w:before="91"/>
        <w:ind w:left="164"/>
        <w:rPr>
          <w:rFonts w:cs="Times New Roman"/>
          <w:b/>
          <w:sz w:val="20"/>
          <w:szCs w:val="20"/>
        </w:rPr>
      </w:pPr>
      <w:r w:rsidRPr="00BC5113">
        <w:rPr>
          <w:rFonts w:cs="Times New Roman"/>
          <w:b/>
          <w:color w:val="262626"/>
          <w:w w:val="105"/>
          <w:sz w:val="20"/>
          <w:szCs w:val="20"/>
          <w:u w:val="thick" w:color="262626"/>
        </w:rPr>
        <w:t>1273/2023. sz. Teológiai alapmodul képzés</w:t>
      </w:r>
    </w:p>
    <w:p w:rsidR="00BC5113" w:rsidRPr="00BC5113" w:rsidRDefault="00BC5113" w:rsidP="00BC5113">
      <w:pPr>
        <w:spacing w:before="57"/>
        <w:ind w:left="157" w:right="183" w:firstLine="4"/>
        <w:jc w:val="both"/>
        <w:rPr>
          <w:rFonts w:cs="Times New Roman"/>
          <w:sz w:val="20"/>
          <w:szCs w:val="20"/>
        </w:rPr>
      </w:pPr>
      <w:r w:rsidRPr="00BC5113">
        <w:rPr>
          <w:rFonts w:cs="Times New Roman"/>
          <w:color w:val="262626"/>
          <w:w w:val="105"/>
          <w:sz w:val="20"/>
          <w:szCs w:val="20"/>
        </w:rPr>
        <w:t>Hitismereti alapozó képzés indul 2023 szeptemberétől. A képzés része az animátor, lektor és akolitus képzéseknek is, de jelentkezhet rá bárki, aki érdeklődik az alábbi teológiai ismeretek iránt.</w:t>
      </w:r>
    </w:p>
    <w:p w:rsidR="00BC5113" w:rsidRPr="00BC5113" w:rsidRDefault="00BC5113" w:rsidP="00B162EA">
      <w:pPr>
        <w:pStyle w:val="Listaszerbekezds"/>
        <w:widowControl w:val="0"/>
        <w:numPr>
          <w:ilvl w:val="0"/>
          <w:numId w:val="49"/>
        </w:numPr>
        <w:tabs>
          <w:tab w:val="left" w:pos="297"/>
        </w:tabs>
        <w:autoSpaceDE w:val="0"/>
        <w:autoSpaceDN w:val="0"/>
        <w:spacing w:after="0" w:line="240" w:lineRule="auto"/>
        <w:ind w:left="296" w:hanging="140"/>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Dogmatikai alapozó modul (6 óra - 1</w:t>
      </w:r>
      <w:r w:rsidRPr="00BC5113">
        <w:rPr>
          <w:rFonts w:ascii="Times New Roman" w:hAnsi="Times New Roman" w:cs="Times New Roman"/>
          <w:color w:val="262626"/>
          <w:spacing w:val="16"/>
          <w:w w:val="105"/>
          <w:sz w:val="20"/>
          <w:szCs w:val="20"/>
        </w:rPr>
        <w:t xml:space="preserve"> </w:t>
      </w:r>
      <w:r w:rsidRPr="00BC5113">
        <w:rPr>
          <w:rFonts w:ascii="Times New Roman" w:hAnsi="Times New Roman" w:cs="Times New Roman"/>
          <w:color w:val="262626"/>
          <w:w w:val="105"/>
          <w:sz w:val="20"/>
          <w:szCs w:val="20"/>
        </w:rPr>
        <w:t>nap),</w:t>
      </w:r>
    </w:p>
    <w:p w:rsidR="00BC5113" w:rsidRPr="00BC5113" w:rsidRDefault="00BC5113" w:rsidP="00B162EA">
      <w:pPr>
        <w:pStyle w:val="Listaszerbekezds"/>
        <w:widowControl w:val="0"/>
        <w:numPr>
          <w:ilvl w:val="0"/>
          <w:numId w:val="49"/>
        </w:numPr>
        <w:tabs>
          <w:tab w:val="left" w:pos="292"/>
        </w:tabs>
        <w:autoSpaceDE w:val="0"/>
        <w:autoSpaceDN w:val="0"/>
        <w:spacing w:after="0" w:line="240" w:lineRule="auto"/>
        <w:ind w:left="291" w:hanging="140"/>
        <w:contextualSpacing w:val="0"/>
        <w:jc w:val="both"/>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 xml:space="preserve">Morálteológiai alapozó modul (6 óra - </w:t>
      </w:r>
      <w:r w:rsidRPr="00BC5113">
        <w:rPr>
          <w:rFonts w:ascii="Times New Roman" w:hAnsi="Times New Roman" w:cs="Times New Roman"/>
          <w:b/>
          <w:color w:val="262626"/>
          <w:w w:val="105"/>
          <w:sz w:val="20"/>
          <w:szCs w:val="20"/>
        </w:rPr>
        <w:t>1</w:t>
      </w:r>
      <w:r w:rsidRPr="00BC5113">
        <w:rPr>
          <w:rFonts w:ascii="Times New Roman" w:hAnsi="Times New Roman" w:cs="Times New Roman"/>
          <w:b/>
          <w:color w:val="262626"/>
          <w:spacing w:val="-9"/>
          <w:w w:val="105"/>
          <w:sz w:val="20"/>
          <w:szCs w:val="20"/>
        </w:rPr>
        <w:t xml:space="preserve"> </w:t>
      </w:r>
      <w:r w:rsidRPr="00BC5113">
        <w:rPr>
          <w:rFonts w:ascii="Times New Roman" w:hAnsi="Times New Roman" w:cs="Times New Roman"/>
          <w:color w:val="262626"/>
          <w:w w:val="105"/>
          <w:sz w:val="20"/>
          <w:szCs w:val="20"/>
        </w:rPr>
        <w:t>nap),</w:t>
      </w:r>
    </w:p>
    <w:p w:rsidR="00BC5113" w:rsidRPr="00BC5113" w:rsidRDefault="00BC5113" w:rsidP="00B162EA">
      <w:pPr>
        <w:pStyle w:val="Listaszerbekezds"/>
        <w:widowControl w:val="0"/>
        <w:numPr>
          <w:ilvl w:val="0"/>
          <w:numId w:val="49"/>
        </w:numPr>
        <w:tabs>
          <w:tab w:val="left" w:pos="292"/>
        </w:tabs>
        <w:autoSpaceDE w:val="0"/>
        <w:autoSpaceDN w:val="0"/>
        <w:spacing w:after="0" w:line="240" w:lineRule="auto"/>
        <w:ind w:left="291" w:hanging="140"/>
        <w:contextualSpacing w:val="0"/>
        <w:jc w:val="both"/>
        <w:rPr>
          <w:rFonts w:ascii="Times New Roman" w:hAnsi="Times New Roman" w:cs="Times New Roman"/>
          <w:color w:val="262626"/>
          <w:sz w:val="20"/>
          <w:szCs w:val="20"/>
        </w:rPr>
      </w:pPr>
      <w:proofErr w:type="spellStart"/>
      <w:r w:rsidRPr="00BC5113">
        <w:rPr>
          <w:rFonts w:ascii="Times New Roman" w:hAnsi="Times New Roman" w:cs="Times New Roman"/>
          <w:color w:val="262626"/>
          <w:w w:val="105"/>
          <w:sz w:val="20"/>
          <w:szCs w:val="20"/>
        </w:rPr>
        <w:t>Biblikum</w:t>
      </w:r>
      <w:proofErr w:type="spellEnd"/>
      <w:r w:rsidRPr="00BC5113">
        <w:rPr>
          <w:rFonts w:ascii="Times New Roman" w:hAnsi="Times New Roman" w:cs="Times New Roman"/>
          <w:color w:val="262626"/>
          <w:w w:val="105"/>
          <w:sz w:val="20"/>
          <w:szCs w:val="20"/>
        </w:rPr>
        <w:t>, alapozó modul (6 óra - 1</w:t>
      </w:r>
      <w:r w:rsidRPr="00BC5113">
        <w:rPr>
          <w:rFonts w:ascii="Times New Roman" w:hAnsi="Times New Roman" w:cs="Times New Roman"/>
          <w:color w:val="262626"/>
          <w:spacing w:val="7"/>
          <w:w w:val="105"/>
          <w:sz w:val="20"/>
          <w:szCs w:val="20"/>
        </w:rPr>
        <w:t xml:space="preserve"> </w:t>
      </w:r>
      <w:r w:rsidRPr="00BC5113">
        <w:rPr>
          <w:rFonts w:ascii="Times New Roman" w:hAnsi="Times New Roman" w:cs="Times New Roman"/>
          <w:color w:val="262626"/>
          <w:w w:val="105"/>
          <w:sz w:val="20"/>
          <w:szCs w:val="20"/>
        </w:rPr>
        <w:t>nap),</w:t>
      </w:r>
    </w:p>
    <w:p w:rsidR="00BC5113" w:rsidRPr="00B73479" w:rsidRDefault="00BC5113" w:rsidP="00B162EA">
      <w:pPr>
        <w:pStyle w:val="Listaszerbekezds"/>
        <w:widowControl w:val="0"/>
        <w:numPr>
          <w:ilvl w:val="0"/>
          <w:numId w:val="49"/>
        </w:numPr>
        <w:tabs>
          <w:tab w:val="left" w:pos="287"/>
        </w:tabs>
        <w:autoSpaceDE w:val="0"/>
        <w:autoSpaceDN w:val="0"/>
        <w:spacing w:after="0" w:line="240" w:lineRule="auto"/>
        <w:ind w:left="286" w:hanging="140"/>
        <w:contextualSpacing w:val="0"/>
        <w:jc w:val="both"/>
        <w:rPr>
          <w:rFonts w:ascii="Times New Roman" w:hAnsi="Times New Roman" w:cs="Times New Roman"/>
          <w:color w:val="262626"/>
          <w:sz w:val="20"/>
          <w:szCs w:val="20"/>
        </w:rPr>
      </w:pPr>
      <w:r w:rsidRPr="00B73479">
        <w:rPr>
          <w:rFonts w:ascii="Times New Roman" w:hAnsi="Times New Roman" w:cs="Times New Roman"/>
          <w:color w:val="262626"/>
          <w:w w:val="105"/>
          <w:sz w:val="20"/>
          <w:szCs w:val="20"/>
        </w:rPr>
        <w:t xml:space="preserve">Apologetikai alapozó modul (alapvető egyháztani és </w:t>
      </w:r>
      <w:proofErr w:type="spellStart"/>
      <w:r w:rsidRPr="00B73479">
        <w:rPr>
          <w:rFonts w:ascii="Times New Roman" w:hAnsi="Times New Roman" w:cs="Times New Roman"/>
          <w:color w:val="262626"/>
          <w:w w:val="105"/>
          <w:sz w:val="20"/>
          <w:szCs w:val="20"/>
        </w:rPr>
        <w:t>krisztológiai</w:t>
      </w:r>
      <w:proofErr w:type="spellEnd"/>
      <w:r w:rsidRPr="00B73479">
        <w:rPr>
          <w:rFonts w:ascii="Times New Roman" w:hAnsi="Times New Roman" w:cs="Times New Roman"/>
          <w:color w:val="262626"/>
          <w:w w:val="105"/>
          <w:sz w:val="20"/>
          <w:szCs w:val="20"/>
        </w:rPr>
        <w:t xml:space="preserve"> hitvédelmi kérdések (3</w:t>
      </w:r>
      <w:r w:rsidRPr="00B73479">
        <w:rPr>
          <w:rFonts w:ascii="Times New Roman" w:hAnsi="Times New Roman" w:cs="Times New Roman"/>
          <w:color w:val="262626"/>
          <w:spacing w:val="-38"/>
          <w:w w:val="105"/>
          <w:sz w:val="20"/>
          <w:szCs w:val="20"/>
        </w:rPr>
        <w:t xml:space="preserve"> </w:t>
      </w:r>
      <w:r w:rsidRPr="00B73479">
        <w:rPr>
          <w:rFonts w:ascii="Times New Roman" w:hAnsi="Times New Roman" w:cs="Times New Roman"/>
          <w:color w:val="262626"/>
          <w:w w:val="105"/>
          <w:sz w:val="20"/>
          <w:szCs w:val="20"/>
        </w:rPr>
        <w:t>óra</w:t>
      </w:r>
      <w:r w:rsidR="00B73479">
        <w:rPr>
          <w:rFonts w:ascii="Times New Roman" w:hAnsi="Times New Roman" w:cs="Times New Roman"/>
          <w:color w:val="262626"/>
          <w:w w:val="105"/>
          <w:sz w:val="20"/>
          <w:szCs w:val="20"/>
        </w:rPr>
        <w:t xml:space="preserve"> </w:t>
      </w:r>
      <w:r w:rsidRPr="00B73479">
        <w:rPr>
          <w:rFonts w:ascii="Times New Roman" w:hAnsi="Times New Roman" w:cs="Times New Roman"/>
          <w:color w:val="262626"/>
          <w:w w:val="105"/>
          <w:sz w:val="20"/>
          <w:szCs w:val="20"/>
        </w:rPr>
        <w:t>fél</w:t>
      </w:r>
      <w:r w:rsidRPr="00B73479">
        <w:rPr>
          <w:rFonts w:ascii="Times New Roman" w:hAnsi="Times New Roman" w:cs="Times New Roman"/>
          <w:color w:val="262626"/>
          <w:spacing w:val="4"/>
          <w:w w:val="105"/>
          <w:sz w:val="20"/>
          <w:szCs w:val="20"/>
        </w:rPr>
        <w:t xml:space="preserve"> </w:t>
      </w:r>
      <w:r w:rsidRPr="00B73479">
        <w:rPr>
          <w:rFonts w:ascii="Times New Roman" w:hAnsi="Times New Roman" w:cs="Times New Roman"/>
          <w:color w:val="262626"/>
          <w:w w:val="105"/>
          <w:sz w:val="20"/>
          <w:szCs w:val="20"/>
        </w:rPr>
        <w:t>nap),</w:t>
      </w:r>
    </w:p>
    <w:p w:rsidR="00BC5113" w:rsidRPr="00BC5113" w:rsidRDefault="00BC5113" w:rsidP="00B162EA">
      <w:pPr>
        <w:pStyle w:val="Listaszerbekezds"/>
        <w:widowControl w:val="0"/>
        <w:numPr>
          <w:ilvl w:val="0"/>
          <w:numId w:val="49"/>
        </w:numPr>
        <w:tabs>
          <w:tab w:val="left" w:pos="439"/>
          <w:tab w:val="left" w:pos="440"/>
          <w:tab w:val="left" w:pos="2369"/>
          <w:tab w:val="left" w:pos="3322"/>
          <w:tab w:val="left" w:pos="4141"/>
          <w:tab w:val="left" w:pos="5065"/>
          <w:tab w:val="left" w:pos="5475"/>
          <w:tab w:val="left" w:pos="6629"/>
          <w:tab w:val="left" w:pos="7570"/>
        </w:tabs>
        <w:autoSpaceDE w:val="0"/>
        <w:autoSpaceDN w:val="0"/>
        <w:spacing w:after="0" w:line="240" w:lineRule="auto"/>
        <w:ind w:left="144" w:right="191" w:hanging="3"/>
        <w:contextualSpacing w:val="0"/>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Egyháztörténelmi</w:t>
      </w:r>
      <w:r w:rsidRPr="00BC5113">
        <w:rPr>
          <w:rFonts w:ascii="Times New Roman" w:hAnsi="Times New Roman" w:cs="Times New Roman"/>
          <w:color w:val="262626"/>
          <w:w w:val="105"/>
          <w:sz w:val="20"/>
          <w:szCs w:val="20"/>
        </w:rPr>
        <w:tab/>
        <w:t>alapozó</w:t>
      </w:r>
      <w:r w:rsidRPr="00BC5113">
        <w:rPr>
          <w:rFonts w:ascii="Times New Roman" w:hAnsi="Times New Roman" w:cs="Times New Roman"/>
          <w:color w:val="262626"/>
          <w:w w:val="105"/>
          <w:sz w:val="20"/>
          <w:szCs w:val="20"/>
        </w:rPr>
        <w:tab/>
        <w:t>modul</w:t>
      </w:r>
      <w:r w:rsidRPr="00BC5113">
        <w:rPr>
          <w:rFonts w:ascii="Times New Roman" w:hAnsi="Times New Roman" w:cs="Times New Roman"/>
          <w:color w:val="262626"/>
          <w:w w:val="105"/>
          <w:sz w:val="20"/>
          <w:szCs w:val="20"/>
        </w:rPr>
        <w:tab/>
        <w:t>(tények</w:t>
      </w:r>
      <w:r w:rsidRPr="00BC5113">
        <w:rPr>
          <w:rFonts w:ascii="Times New Roman" w:hAnsi="Times New Roman" w:cs="Times New Roman"/>
          <w:color w:val="262626"/>
          <w:w w:val="105"/>
          <w:sz w:val="20"/>
          <w:szCs w:val="20"/>
        </w:rPr>
        <w:tab/>
        <w:t>és</w:t>
      </w:r>
      <w:r w:rsidRPr="00BC5113">
        <w:rPr>
          <w:rFonts w:ascii="Times New Roman" w:hAnsi="Times New Roman" w:cs="Times New Roman"/>
          <w:color w:val="262626"/>
          <w:w w:val="105"/>
          <w:sz w:val="20"/>
          <w:szCs w:val="20"/>
        </w:rPr>
        <w:tab/>
        <w:t>torzítások</w:t>
      </w:r>
      <w:r w:rsidRPr="00BC5113">
        <w:rPr>
          <w:rFonts w:ascii="Times New Roman" w:hAnsi="Times New Roman" w:cs="Times New Roman"/>
          <w:color w:val="262626"/>
          <w:w w:val="105"/>
          <w:sz w:val="20"/>
          <w:szCs w:val="20"/>
        </w:rPr>
        <w:tab/>
        <w:t>kritikus</w:t>
      </w:r>
      <w:r w:rsidRPr="00BC5113">
        <w:rPr>
          <w:rFonts w:ascii="Times New Roman" w:hAnsi="Times New Roman" w:cs="Times New Roman"/>
          <w:color w:val="262626"/>
          <w:w w:val="105"/>
          <w:sz w:val="20"/>
          <w:szCs w:val="20"/>
        </w:rPr>
        <w:tab/>
      </w:r>
      <w:r w:rsidRPr="00BC5113">
        <w:rPr>
          <w:rFonts w:ascii="Times New Roman" w:hAnsi="Times New Roman" w:cs="Times New Roman"/>
          <w:color w:val="262626"/>
          <w:spacing w:val="-1"/>
          <w:w w:val="105"/>
          <w:sz w:val="20"/>
          <w:szCs w:val="20"/>
        </w:rPr>
        <w:t xml:space="preserve">egyháztörténelmi </w:t>
      </w:r>
      <w:r w:rsidRPr="00BC5113">
        <w:rPr>
          <w:rFonts w:ascii="Times New Roman" w:hAnsi="Times New Roman" w:cs="Times New Roman"/>
          <w:color w:val="262626"/>
          <w:w w:val="105"/>
          <w:sz w:val="20"/>
          <w:szCs w:val="20"/>
        </w:rPr>
        <w:t>korszakokról) (3 óra - fél</w:t>
      </w:r>
      <w:r w:rsidRPr="00BC5113">
        <w:rPr>
          <w:rFonts w:ascii="Times New Roman" w:hAnsi="Times New Roman" w:cs="Times New Roman"/>
          <w:color w:val="262626"/>
          <w:spacing w:val="-41"/>
          <w:w w:val="105"/>
          <w:sz w:val="20"/>
          <w:szCs w:val="20"/>
        </w:rPr>
        <w:t xml:space="preserve"> </w:t>
      </w:r>
      <w:r w:rsidRPr="00BC5113">
        <w:rPr>
          <w:rFonts w:ascii="Times New Roman" w:hAnsi="Times New Roman" w:cs="Times New Roman"/>
          <w:color w:val="262626"/>
          <w:w w:val="105"/>
          <w:sz w:val="20"/>
          <w:szCs w:val="20"/>
        </w:rPr>
        <w:t>nap)</w:t>
      </w:r>
    </w:p>
    <w:p w:rsidR="00BC5113" w:rsidRPr="00BC5113" w:rsidRDefault="00BC5113" w:rsidP="00B162EA">
      <w:pPr>
        <w:pStyle w:val="Listaszerbekezds"/>
        <w:widowControl w:val="0"/>
        <w:numPr>
          <w:ilvl w:val="0"/>
          <w:numId w:val="49"/>
        </w:numPr>
        <w:tabs>
          <w:tab w:val="left" w:pos="439"/>
          <w:tab w:val="left" w:pos="440"/>
          <w:tab w:val="left" w:pos="2369"/>
          <w:tab w:val="left" w:pos="3322"/>
          <w:tab w:val="left" w:pos="4141"/>
          <w:tab w:val="left" w:pos="5065"/>
          <w:tab w:val="left" w:pos="5475"/>
          <w:tab w:val="left" w:pos="6629"/>
          <w:tab w:val="left" w:pos="7570"/>
        </w:tabs>
        <w:autoSpaceDE w:val="0"/>
        <w:autoSpaceDN w:val="0"/>
        <w:spacing w:after="0" w:line="240" w:lineRule="auto"/>
        <w:ind w:left="144" w:right="191" w:hanging="3"/>
        <w:contextualSpacing w:val="0"/>
        <w:rPr>
          <w:rFonts w:ascii="Times New Roman" w:hAnsi="Times New Roman" w:cs="Times New Roman"/>
          <w:color w:val="262626"/>
          <w:sz w:val="20"/>
          <w:szCs w:val="20"/>
        </w:rPr>
      </w:pPr>
      <w:r w:rsidRPr="00BC5113">
        <w:rPr>
          <w:rFonts w:ascii="Times New Roman" w:hAnsi="Times New Roman" w:cs="Times New Roman"/>
          <w:color w:val="262626"/>
          <w:w w:val="105"/>
          <w:sz w:val="20"/>
          <w:szCs w:val="20"/>
        </w:rPr>
        <w:t>Egyházjogi</w:t>
      </w:r>
      <w:r w:rsidRPr="00BC5113">
        <w:rPr>
          <w:rFonts w:ascii="Times New Roman" w:hAnsi="Times New Roman" w:cs="Times New Roman"/>
          <w:color w:val="262626"/>
          <w:spacing w:val="-7"/>
          <w:w w:val="105"/>
          <w:sz w:val="20"/>
          <w:szCs w:val="20"/>
        </w:rPr>
        <w:t xml:space="preserve"> </w:t>
      </w:r>
      <w:r w:rsidRPr="00BC5113">
        <w:rPr>
          <w:rFonts w:ascii="Times New Roman" w:hAnsi="Times New Roman" w:cs="Times New Roman"/>
          <w:color w:val="262626"/>
          <w:w w:val="105"/>
          <w:sz w:val="20"/>
          <w:szCs w:val="20"/>
        </w:rPr>
        <w:t>alapozó</w:t>
      </w:r>
      <w:r w:rsidRPr="00BC5113">
        <w:rPr>
          <w:rFonts w:ascii="Times New Roman" w:hAnsi="Times New Roman" w:cs="Times New Roman"/>
          <w:color w:val="262626"/>
          <w:spacing w:val="-12"/>
          <w:w w:val="105"/>
          <w:sz w:val="20"/>
          <w:szCs w:val="20"/>
        </w:rPr>
        <w:t xml:space="preserve"> </w:t>
      </w:r>
      <w:r w:rsidRPr="00BC5113">
        <w:rPr>
          <w:rFonts w:ascii="Times New Roman" w:hAnsi="Times New Roman" w:cs="Times New Roman"/>
          <w:color w:val="262626"/>
          <w:w w:val="105"/>
          <w:sz w:val="20"/>
          <w:szCs w:val="20"/>
        </w:rPr>
        <w:t>modul</w:t>
      </w:r>
      <w:r w:rsidRPr="00BC5113">
        <w:rPr>
          <w:rFonts w:ascii="Times New Roman" w:hAnsi="Times New Roman" w:cs="Times New Roman"/>
          <w:color w:val="262626"/>
          <w:spacing w:val="-7"/>
          <w:w w:val="105"/>
          <w:sz w:val="20"/>
          <w:szCs w:val="20"/>
        </w:rPr>
        <w:t xml:space="preserve"> </w:t>
      </w:r>
      <w:r w:rsidRPr="00BC5113">
        <w:rPr>
          <w:rFonts w:ascii="Times New Roman" w:hAnsi="Times New Roman" w:cs="Times New Roman"/>
          <w:color w:val="262626"/>
          <w:w w:val="105"/>
          <w:sz w:val="20"/>
          <w:szCs w:val="20"/>
        </w:rPr>
        <w:t>(plébániai</w:t>
      </w:r>
      <w:r w:rsidRPr="00BC5113">
        <w:rPr>
          <w:rFonts w:ascii="Times New Roman" w:hAnsi="Times New Roman" w:cs="Times New Roman"/>
          <w:color w:val="262626"/>
          <w:spacing w:val="-5"/>
          <w:w w:val="105"/>
          <w:sz w:val="20"/>
          <w:szCs w:val="20"/>
        </w:rPr>
        <w:t xml:space="preserve"> </w:t>
      </w:r>
      <w:r w:rsidRPr="00BC5113">
        <w:rPr>
          <w:rFonts w:ascii="Times New Roman" w:hAnsi="Times New Roman" w:cs="Times New Roman"/>
          <w:color w:val="262626"/>
          <w:w w:val="105"/>
          <w:sz w:val="20"/>
          <w:szCs w:val="20"/>
        </w:rPr>
        <w:t>segítőket</w:t>
      </w:r>
      <w:r w:rsidRPr="00BC5113">
        <w:rPr>
          <w:rFonts w:ascii="Times New Roman" w:hAnsi="Times New Roman" w:cs="Times New Roman"/>
          <w:color w:val="262626"/>
          <w:spacing w:val="-11"/>
          <w:w w:val="105"/>
          <w:sz w:val="20"/>
          <w:szCs w:val="20"/>
        </w:rPr>
        <w:t xml:space="preserve"> </w:t>
      </w:r>
      <w:r w:rsidRPr="00BC5113">
        <w:rPr>
          <w:rFonts w:ascii="Times New Roman" w:hAnsi="Times New Roman" w:cs="Times New Roman"/>
          <w:color w:val="262626"/>
          <w:w w:val="105"/>
          <w:sz w:val="20"/>
          <w:szCs w:val="20"/>
        </w:rPr>
        <w:t>érintő</w:t>
      </w:r>
      <w:r w:rsidRPr="00BC5113">
        <w:rPr>
          <w:rFonts w:ascii="Times New Roman" w:hAnsi="Times New Roman" w:cs="Times New Roman"/>
          <w:color w:val="262626"/>
          <w:spacing w:val="-13"/>
          <w:w w:val="105"/>
          <w:sz w:val="20"/>
          <w:szCs w:val="20"/>
        </w:rPr>
        <w:t xml:space="preserve"> </w:t>
      </w:r>
      <w:r w:rsidRPr="00BC5113">
        <w:rPr>
          <w:rFonts w:ascii="Times New Roman" w:hAnsi="Times New Roman" w:cs="Times New Roman"/>
          <w:color w:val="262626"/>
          <w:w w:val="105"/>
          <w:sz w:val="20"/>
          <w:szCs w:val="20"/>
        </w:rPr>
        <w:t>leggyakoribb</w:t>
      </w:r>
      <w:r w:rsidRPr="00BC5113">
        <w:rPr>
          <w:rFonts w:ascii="Times New Roman" w:hAnsi="Times New Roman" w:cs="Times New Roman"/>
          <w:color w:val="262626"/>
          <w:spacing w:val="-1"/>
          <w:w w:val="105"/>
          <w:sz w:val="20"/>
          <w:szCs w:val="20"/>
        </w:rPr>
        <w:t xml:space="preserve"> </w:t>
      </w:r>
      <w:r w:rsidRPr="00BC5113">
        <w:rPr>
          <w:rFonts w:ascii="Times New Roman" w:hAnsi="Times New Roman" w:cs="Times New Roman"/>
          <w:color w:val="262626"/>
          <w:w w:val="105"/>
          <w:sz w:val="20"/>
          <w:szCs w:val="20"/>
        </w:rPr>
        <w:t>kérdések)</w:t>
      </w:r>
      <w:r w:rsidRPr="00BC5113">
        <w:rPr>
          <w:rFonts w:ascii="Times New Roman" w:hAnsi="Times New Roman" w:cs="Times New Roman"/>
          <w:color w:val="262626"/>
          <w:spacing w:val="-6"/>
          <w:w w:val="105"/>
          <w:sz w:val="20"/>
          <w:szCs w:val="20"/>
        </w:rPr>
        <w:t xml:space="preserve"> </w:t>
      </w:r>
      <w:r w:rsidRPr="00BC5113">
        <w:rPr>
          <w:rFonts w:ascii="Times New Roman" w:hAnsi="Times New Roman" w:cs="Times New Roman"/>
          <w:color w:val="262626"/>
          <w:w w:val="105"/>
          <w:sz w:val="20"/>
          <w:szCs w:val="20"/>
        </w:rPr>
        <w:t>(3</w:t>
      </w:r>
      <w:r w:rsidRPr="00BC5113">
        <w:rPr>
          <w:rFonts w:ascii="Times New Roman" w:hAnsi="Times New Roman" w:cs="Times New Roman"/>
          <w:color w:val="262626"/>
          <w:spacing w:val="-18"/>
          <w:w w:val="105"/>
          <w:sz w:val="20"/>
          <w:szCs w:val="20"/>
        </w:rPr>
        <w:t xml:space="preserve"> </w:t>
      </w:r>
      <w:r w:rsidRPr="00BC5113">
        <w:rPr>
          <w:rFonts w:ascii="Times New Roman" w:hAnsi="Times New Roman" w:cs="Times New Roman"/>
          <w:color w:val="262626"/>
          <w:w w:val="105"/>
          <w:sz w:val="20"/>
          <w:szCs w:val="20"/>
        </w:rPr>
        <w:t>óra</w:t>
      </w:r>
      <w:r w:rsidRPr="00BC5113">
        <w:rPr>
          <w:rFonts w:ascii="Times New Roman" w:hAnsi="Times New Roman" w:cs="Times New Roman"/>
          <w:color w:val="262626"/>
          <w:spacing w:val="-21"/>
          <w:w w:val="105"/>
          <w:sz w:val="20"/>
          <w:szCs w:val="20"/>
        </w:rPr>
        <w:t xml:space="preserve"> </w:t>
      </w:r>
      <w:r w:rsidRPr="00BC5113">
        <w:rPr>
          <w:rFonts w:ascii="Times New Roman" w:hAnsi="Times New Roman" w:cs="Times New Roman"/>
          <w:color w:val="262626"/>
          <w:w w:val="105"/>
          <w:sz w:val="20"/>
          <w:szCs w:val="20"/>
        </w:rPr>
        <w:t>-</w:t>
      </w:r>
      <w:r w:rsidRPr="00BC5113">
        <w:rPr>
          <w:rFonts w:ascii="Times New Roman" w:hAnsi="Times New Roman" w:cs="Times New Roman"/>
          <w:color w:val="262626"/>
          <w:spacing w:val="-19"/>
          <w:w w:val="105"/>
          <w:sz w:val="20"/>
          <w:szCs w:val="20"/>
        </w:rPr>
        <w:t xml:space="preserve"> </w:t>
      </w:r>
      <w:r w:rsidRPr="00BC5113">
        <w:rPr>
          <w:rFonts w:ascii="Times New Roman" w:hAnsi="Times New Roman" w:cs="Times New Roman"/>
          <w:color w:val="262626"/>
          <w:w w:val="105"/>
          <w:sz w:val="20"/>
          <w:szCs w:val="20"/>
        </w:rPr>
        <w:t>fél</w:t>
      </w:r>
      <w:r w:rsidRPr="00BC5113">
        <w:rPr>
          <w:rFonts w:ascii="Times New Roman" w:hAnsi="Times New Roman" w:cs="Times New Roman"/>
          <w:color w:val="262626"/>
          <w:spacing w:val="-12"/>
          <w:w w:val="105"/>
          <w:sz w:val="20"/>
          <w:szCs w:val="20"/>
        </w:rPr>
        <w:t xml:space="preserve"> </w:t>
      </w:r>
      <w:r w:rsidRPr="00BC5113">
        <w:rPr>
          <w:rFonts w:ascii="Times New Roman" w:hAnsi="Times New Roman" w:cs="Times New Roman"/>
          <w:color w:val="262626"/>
          <w:w w:val="105"/>
          <w:sz w:val="20"/>
          <w:szCs w:val="20"/>
        </w:rPr>
        <w:t>nap</w:t>
      </w:r>
      <w:r w:rsidRPr="00BC5113">
        <w:rPr>
          <w:rFonts w:ascii="Times New Roman" w:hAnsi="Times New Roman" w:cs="Times New Roman"/>
          <w:color w:val="262626"/>
          <w:w w:val="105"/>
          <w:sz w:val="20"/>
          <w:szCs w:val="20"/>
        </w:rPr>
        <w:t>)</w:t>
      </w:r>
    </w:p>
    <w:p w:rsidR="00BC5113" w:rsidRPr="00BC5113" w:rsidRDefault="00BC5113" w:rsidP="00B162EA">
      <w:pPr>
        <w:pStyle w:val="Listaszerbekezds"/>
        <w:numPr>
          <w:ilvl w:val="0"/>
          <w:numId w:val="49"/>
        </w:numPr>
        <w:spacing w:before="78" w:line="240" w:lineRule="auto"/>
        <w:ind w:hanging="10"/>
        <w:rPr>
          <w:rFonts w:ascii="Times New Roman" w:hAnsi="Times New Roman" w:cs="Times New Roman"/>
          <w:sz w:val="20"/>
          <w:szCs w:val="20"/>
        </w:rPr>
      </w:pPr>
      <w:r w:rsidRPr="00BC5113">
        <w:rPr>
          <w:rFonts w:ascii="Times New Roman" w:hAnsi="Times New Roman" w:cs="Times New Roman"/>
          <w:color w:val="262626"/>
          <w:w w:val="105"/>
          <w:sz w:val="20"/>
          <w:szCs w:val="20"/>
        </w:rPr>
        <w:t>- Liturgikus alapozó modul (liturgia-teológiai alapvetés) (3 óra - fél nap)</w:t>
      </w:r>
    </w:p>
    <w:p w:rsidR="00BC5113" w:rsidRPr="00BC5113" w:rsidRDefault="00BC5113" w:rsidP="00B162EA">
      <w:pPr>
        <w:pStyle w:val="Listaszerbekezds"/>
        <w:numPr>
          <w:ilvl w:val="0"/>
          <w:numId w:val="49"/>
        </w:numPr>
        <w:spacing w:before="153" w:line="240" w:lineRule="auto"/>
        <w:ind w:right="55" w:hanging="10"/>
        <w:rPr>
          <w:rFonts w:ascii="Times New Roman" w:hAnsi="Times New Roman" w:cs="Times New Roman"/>
          <w:b/>
          <w:sz w:val="20"/>
          <w:szCs w:val="20"/>
        </w:rPr>
      </w:pPr>
      <w:r w:rsidRPr="00BC5113">
        <w:rPr>
          <w:rFonts w:ascii="Times New Roman" w:hAnsi="Times New Roman" w:cs="Times New Roman"/>
          <w:b/>
          <w:color w:val="262626"/>
          <w:w w:val="105"/>
          <w:sz w:val="20"/>
          <w:szCs w:val="20"/>
        </w:rPr>
        <w:t xml:space="preserve">Jelentkezési határidő: </w:t>
      </w:r>
      <w:r w:rsidRPr="00BC5113">
        <w:rPr>
          <w:rFonts w:ascii="Times New Roman" w:hAnsi="Times New Roman" w:cs="Times New Roman"/>
          <w:color w:val="262626"/>
          <w:w w:val="105"/>
          <w:sz w:val="20"/>
          <w:szCs w:val="20"/>
        </w:rPr>
        <w:t xml:space="preserve">2023. augusztus 31. </w:t>
      </w:r>
      <w:r w:rsidRPr="00BC5113">
        <w:rPr>
          <w:rFonts w:ascii="Times New Roman" w:hAnsi="Times New Roman" w:cs="Times New Roman"/>
          <w:color w:val="262626"/>
          <w:sz w:val="20"/>
          <w:szCs w:val="20"/>
        </w:rPr>
        <w:t xml:space="preserve">Jelentkezés: </w:t>
      </w:r>
      <w:hyperlink r:id="rId14">
        <w:r w:rsidRPr="00BC5113">
          <w:rPr>
            <w:rFonts w:ascii="Times New Roman" w:hAnsi="Times New Roman" w:cs="Times New Roman"/>
            <w:color w:val="384282"/>
            <w:sz w:val="20"/>
            <w:szCs w:val="20"/>
            <w:u w:val="thick" w:color="384282"/>
          </w:rPr>
          <w:t>felnottkepzes@vaciegyhazmegye.hu</w:t>
        </w:r>
      </w:hyperlink>
      <w:r w:rsidRPr="00BC5113">
        <w:rPr>
          <w:rFonts w:ascii="Times New Roman" w:hAnsi="Times New Roman" w:cs="Times New Roman"/>
          <w:color w:val="384282"/>
          <w:sz w:val="20"/>
          <w:szCs w:val="20"/>
        </w:rPr>
        <w:t xml:space="preserve"> </w:t>
      </w:r>
      <w:r w:rsidRPr="00BC5113">
        <w:rPr>
          <w:rFonts w:ascii="Times New Roman" w:hAnsi="Times New Roman" w:cs="Times New Roman"/>
          <w:b/>
          <w:color w:val="262626"/>
          <w:w w:val="105"/>
          <w:sz w:val="20"/>
          <w:szCs w:val="20"/>
        </w:rPr>
        <w:t>Időpontok:</w:t>
      </w:r>
    </w:p>
    <w:p w:rsidR="00BC5113" w:rsidRPr="00BC5113" w:rsidRDefault="00BC5113" w:rsidP="00BC5113">
      <w:pPr>
        <w:pStyle w:val="Listaszerbekezds"/>
        <w:numPr>
          <w:ilvl w:val="0"/>
          <w:numId w:val="49"/>
        </w:numPr>
        <w:spacing w:line="240" w:lineRule="auto"/>
        <w:ind w:right="1696"/>
        <w:rPr>
          <w:rFonts w:ascii="Times New Roman" w:hAnsi="Times New Roman" w:cs="Times New Roman"/>
          <w:sz w:val="20"/>
          <w:szCs w:val="20"/>
        </w:rPr>
      </w:pPr>
      <w:r w:rsidRPr="00BC5113">
        <w:rPr>
          <w:rFonts w:ascii="Times New Roman" w:hAnsi="Times New Roman" w:cs="Times New Roman"/>
          <w:color w:val="262626"/>
          <w:spacing w:val="-4"/>
          <w:w w:val="105"/>
          <w:sz w:val="20"/>
          <w:szCs w:val="20"/>
        </w:rPr>
        <w:t>2023</w:t>
      </w:r>
      <w:r w:rsidRPr="00BC5113">
        <w:rPr>
          <w:rFonts w:ascii="Times New Roman" w:hAnsi="Times New Roman" w:cs="Times New Roman"/>
          <w:color w:val="575757"/>
          <w:spacing w:val="-4"/>
          <w:w w:val="105"/>
          <w:sz w:val="20"/>
          <w:szCs w:val="20"/>
        </w:rPr>
        <w:t>.</w:t>
      </w:r>
      <w:r w:rsidRPr="00BC5113">
        <w:rPr>
          <w:rFonts w:ascii="Times New Roman" w:hAnsi="Times New Roman" w:cs="Times New Roman"/>
          <w:color w:val="575757"/>
          <w:spacing w:val="-12"/>
          <w:w w:val="105"/>
          <w:sz w:val="20"/>
          <w:szCs w:val="20"/>
        </w:rPr>
        <w:t xml:space="preserve"> </w:t>
      </w:r>
      <w:r w:rsidRPr="00BC5113">
        <w:rPr>
          <w:rFonts w:ascii="Times New Roman" w:hAnsi="Times New Roman" w:cs="Times New Roman"/>
          <w:color w:val="262626"/>
          <w:w w:val="105"/>
          <w:sz w:val="20"/>
          <w:szCs w:val="20"/>
        </w:rPr>
        <w:t>október</w:t>
      </w:r>
      <w:r w:rsidRPr="00BC5113">
        <w:rPr>
          <w:rFonts w:ascii="Times New Roman" w:hAnsi="Times New Roman" w:cs="Times New Roman"/>
          <w:color w:val="262626"/>
          <w:spacing w:val="-3"/>
          <w:w w:val="105"/>
          <w:sz w:val="20"/>
          <w:szCs w:val="20"/>
        </w:rPr>
        <w:t xml:space="preserve"> </w:t>
      </w:r>
      <w:r w:rsidRPr="00BC5113">
        <w:rPr>
          <w:rFonts w:ascii="Times New Roman" w:hAnsi="Times New Roman" w:cs="Times New Roman"/>
          <w:color w:val="262626"/>
          <w:w w:val="105"/>
          <w:sz w:val="20"/>
          <w:szCs w:val="20"/>
        </w:rPr>
        <w:t>7.</w:t>
      </w:r>
      <w:r w:rsidRPr="00BC5113">
        <w:rPr>
          <w:rFonts w:ascii="Times New Roman" w:hAnsi="Times New Roman" w:cs="Times New Roman"/>
          <w:color w:val="262626"/>
          <w:spacing w:val="-9"/>
          <w:w w:val="105"/>
          <w:sz w:val="20"/>
          <w:szCs w:val="20"/>
        </w:rPr>
        <w:t xml:space="preserve"> </w:t>
      </w:r>
      <w:r w:rsidRPr="00BC5113">
        <w:rPr>
          <w:rFonts w:ascii="Times New Roman" w:hAnsi="Times New Roman" w:cs="Times New Roman"/>
          <w:color w:val="262626"/>
          <w:w w:val="105"/>
          <w:sz w:val="20"/>
          <w:szCs w:val="20"/>
        </w:rPr>
        <w:t>Dogmatikai</w:t>
      </w:r>
      <w:r w:rsidRPr="00BC5113">
        <w:rPr>
          <w:rFonts w:ascii="Times New Roman" w:hAnsi="Times New Roman" w:cs="Times New Roman"/>
          <w:color w:val="262626"/>
          <w:spacing w:val="-6"/>
          <w:w w:val="105"/>
          <w:sz w:val="20"/>
          <w:szCs w:val="20"/>
        </w:rPr>
        <w:t xml:space="preserve"> </w:t>
      </w:r>
      <w:r w:rsidRPr="00BC5113">
        <w:rPr>
          <w:rFonts w:ascii="Times New Roman" w:hAnsi="Times New Roman" w:cs="Times New Roman"/>
          <w:color w:val="262626"/>
          <w:w w:val="105"/>
          <w:sz w:val="20"/>
          <w:szCs w:val="20"/>
        </w:rPr>
        <w:t>alapozó,</w:t>
      </w:r>
      <w:r w:rsidRPr="00BC5113">
        <w:rPr>
          <w:rFonts w:ascii="Times New Roman" w:hAnsi="Times New Roman" w:cs="Times New Roman"/>
          <w:color w:val="262626"/>
          <w:spacing w:val="-4"/>
          <w:w w:val="105"/>
          <w:sz w:val="20"/>
          <w:szCs w:val="20"/>
        </w:rPr>
        <w:t xml:space="preserve"> </w:t>
      </w:r>
      <w:r w:rsidRPr="00BC5113">
        <w:rPr>
          <w:rFonts w:ascii="Times New Roman" w:hAnsi="Times New Roman" w:cs="Times New Roman"/>
          <w:color w:val="262626"/>
          <w:w w:val="105"/>
          <w:sz w:val="20"/>
          <w:szCs w:val="20"/>
        </w:rPr>
        <w:t>előadó</w:t>
      </w:r>
      <w:r w:rsidRPr="00BC5113">
        <w:rPr>
          <w:rFonts w:ascii="Times New Roman" w:hAnsi="Times New Roman" w:cs="Times New Roman"/>
          <w:color w:val="262626"/>
          <w:spacing w:val="-4"/>
          <w:w w:val="105"/>
          <w:sz w:val="20"/>
          <w:szCs w:val="20"/>
        </w:rPr>
        <w:t xml:space="preserve"> </w:t>
      </w:r>
      <w:r w:rsidRPr="00BC5113">
        <w:rPr>
          <w:rFonts w:ascii="Times New Roman" w:hAnsi="Times New Roman" w:cs="Times New Roman"/>
          <w:color w:val="262626"/>
          <w:w w:val="105"/>
          <w:sz w:val="20"/>
          <w:szCs w:val="20"/>
        </w:rPr>
        <w:t>Dr.</w:t>
      </w:r>
      <w:r w:rsidRPr="00BC5113">
        <w:rPr>
          <w:rFonts w:ascii="Times New Roman" w:hAnsi="Times New Roman" w:cs="Times New Roman"/>
          <w:color w:val="262626"/>
          <w:spacing w:val="-7"/>
          <w:w w:val="105"/>
          <w:sz w:val="20"/>
          <w:szCs w:val="20"/>
        </w:rPr>
        <w:t xml:space="preserve"> </w:t>
      </w:r>
      <w:r w:rsidRPr="00BC5113">
        <w:rPr>
          <w:rFonts w:ascii="Times New Roman" w:hAnsi="Times New Roman" w:cs="Times New Roman"/>
          <w:color w:val="262626"/>
          <w:w w:val="105"/>
          <w:sz w:val="20"/>
          <w:szCs w:val="20"/>
        </w:rPr>
        <w:t>Lovassy</w:t>
      </w:r>
      <w:r w:rsidRPr="00BC5113">
        <w:rPr>
          <w:rFonts w:ascii="Times New Roman" w:hAnsi="Times New Roman" w:cs="Times New Roman"/>
          <w:color w:val="262626"/>
          <w:spacing w:val="2"/>
          <w:w w:val="105"/>
          <w:sz w:val="20"/>
          <w:szCs w:val="20"/>
        </w:rPr>
        <w:t xml:space="preserve"> </w:t>
      </w:r>
      <w:r w:rsidRPr="00BC5113">
        <w:rPr>
          <w:rFonts w:ascii="Times New Roman" w:hAnsi="Times New Roman" w:cs="Times New Roman"/>
          <w:color w:val="262626"/>
          <w:w w:val="105"/>
          <w:sz w:val="20"/>
          <w:szCs w:val="20"/>
        </w:rPr>
        <w:t>Attila</w:t>
      </w:r>
      <w:r w:rsidRPr="00BC5113">
        <w:rPr>
          <w:rFonts w:ascii="Times New Roman" w:hAnsi="Times New Roman" w:cs="Times New Roman"/>
          <w:color w:val="262626"/>
          <w:spacing w:val="-13"/>
          <w:w w:val="105"/>
          <w:sz w:val="20"/>
          <w:szCs w:val="20"/>
        </w:rPr>
        <w:t xml:space="preserve"> </w:t>
      </w:r>
      <w:r w:rsidRPr="00BC5113">
        <w:rPr>
          <w:rFonts w:ascii="Times New Roman" w:hAnsi="Times New Roman" w:cs="Times New Roman"/>
          <w:color w:val="262626"/>
          <w:w w:val="105"/>
          <w:sz w:val="20"/>
          <w:szCs w:val="20"/>
        </w:rPr>
        <w:t xml:space="preserve">atya Helyszín: Vác, </w:t>
      </w:r>
      <w:proofErr w:type="spellStart"/>
      <w:r w:rsidRPr="00BC5113">
        <w:rPr>
          <w:rFonts w:ascii="Times New Roman" w:hAnsi="Times New Roman" w:cs="Times New Roman"/>
          <w:color w:val="262626"/>
          <w:w w:val="105"/>
          <w:sz w:val="20"/>
          <w:szCs w:val="20"/>
        </w:rPr>
        <w:t>Althann</w:t>
      </w:r>
      <w:proofErr w:type="spellEnd"/>
      <w:r w:rsidRPr="00BC5113">
        <w:rPr>
          <w:rFonts w:ascii="Times New Roman" w:hAnsi="Times New Roman" w:cs="Times New Roman"/>
          <w:color w:val="262626"/>
          <w:spacing w:val="32"/>
          <w:w w:val="105"/>
          <w:sz w:val="20"/>
          <w:szCs w:val="20"/>
        </w:rPr>
        <w:t xml:space="preserve"> </w:t>
      </w:r>
      <w:r w:rsidRPr="00BC5113">
        <w:rPr>
          <w:rFonts w:ascii="Times New Roman" w:hAnsi="Times New Roman" w:cs="Times New Roman"/>
          <w:color w:val="262626"/>
          <w:w w:val="105"/>
          <w:sz w:val="20"/>
          <w:szCs w:val="20"/>
        </w:rPr>
        <w:t>Ház</w:t>
      </w:r>
    </w:p>
    <w:p w:rsidR="00BC5113" w:rsidRPr="00BC5113" w:rsidRDefault="00BC5113" w:rsidP="00BC5113">
      <w:pPr>
        <w:pStyle w:val="Listaszerbekezds"/>
        <w:numPr>
          <w:ilvl w:val="0"/>
          <w:numId w:val="49"/>
        </w:numPr>
        <w:spacing w:line="240" w:lineRule="auto"/>
        <w:ind w:right="1445"/>
        <w:rPr>
          <w:rFonts w:ascii="Times New Roman" w:hAnsi="Times New Roman" w:cs="Times New Roman"/>
          <w:sz w:val="20"/>
          <w:szCs w:val="20"/>
        </w:rPr>
      </w:pPr>
      <w:r w:rsidRPr="00BC5113">
        <w:rPr>
          <w:rFonts w:ascii="Times New Roman" w:hAnsi="Times New Roman" w:cs="Times New Roman"/>
          <w:color w:val="262626"/>
          <w:w w:val="105"/>
          <w:sz w:val="20"/>
          <w:szCs w:val="20"/>
        </w:rPr>
        <w:t>2023.</w:t>
      </w:r>
      <w:r w:rsidRPr="00BC5113">
        <w:rPr>
          <w:rFonts w:ascii="Times New Roman" w:hAnsi="Times New Roman" w:cs="Times New Roman"/>
          <w:color w:val="262626"/>
          <w:spacing w:val="-10"/>
          <w:w w:val="105"/>
          <w:sz w:val="20"/>
          <w:szCs w:val="20"/>
        </w:rPr>
        <w:t xml:space="preserve"> </w:t>
      </w:r>
      <w:r w:rsidRPr="00BC5113">
        <w:rPr>
          <w:rFonts w:ascii="Times New Roman" w:hAnsi="Times New Roman" w:cs="Times New Roman"/>
          <w:color w:val="262626"/>
          <w:w w:val="105"/>
          <w:sz w:val="20"/>
          <w:szCs w:val="20"/>
        </w:rPr>
        <w:t>december</w:t>
      </w:r>
      <w:r w:rsidRPr="00BC5113">
        <w:rPr>
          <w:rFonts w:ascii="Times New Roman" w:hAnsi="Times New Roman" w:cs="Times New Roman"/>
          <w:color w:val="262626"/>
          <w:spacing w:val="-3"/>
          <w:w w:val="105"/>
          <w:sz w:val="20"/>
          <w:szCs w:val="20"/>
        </w:rPr>
        <w:t xml:space="preserve"> </w:t>
      </w:r>
      <w:r w:rsidRPr="00BC5113">
        <w:rPr>
          <w:rFonts w:ascii="Times New Roman" w:hAnsi="Times New Roman" w:cs="Times New Roman"/>
          <w:color w:val="262626"/>
          <w:w w:val="105"/>
          <w:sz w:val="20"/>
          <w:szCs w:val="20"/>
        </w:rPr>
        <w:t>2.</w:t>
      </w:r>
      <w:r w:rsidRPr="00BC5113">
        <w:rPr>
          <w:rFonts w:ascii="Times New Roman" w:hAnsi="Times New Roman" w:cs="Times New Roman"/>
          <w:color w:val="262626"/>
          <w:spacing w:val="-14"/>
          <w:w w:val="105"/>
          <w:sz w:val="20"/>
          <w:szCs w:val="20"/>
        </w:rPr>
        <w:t xml:space="preserve"> </w:t>
      </w:r>
      <w:r w:rsidRPr="00BC5113">
        <w:rPr>
          <w:rFonts w:ascii="Times New Roman" w:hAnsi="Times New Roman" w:cs="Times New Roman"/>
          <w:color w:val="262626"/>
          <w:w w:val="105"/>
          <w:sz w:val="20"/>
          <w:szCs w:val="20"/>
        </w:rPr>
        <w:t>Morálteológiai</w:t>
      </w:r>
      <w:r w:rsidRPr="00BC5113">
        <w:rPr>
          <w:rFonts w:ascii="Times New Roman" w:hAnsi="Times New Roman" w:cs="Times New Roman"/>
          <w:color w:val="262626"/>
          <w:spacing w:val="-14"/>
          <w:w w:val="105"/>
          <w:sz w:val="20"/>
          <w:szCs w:val="20"/>
        </w:rPr>
        <w:t xml:space="preserve"> </w:t>
      </w:r>
      <w:r w:rsidRPr="00BC5113">
        <w:rPr>
          <w:rFonts w:ascii="Times New Roman" w:hAnsi="Times New Roman" w:cs="Times New Roman"/>
          <w:color w:val="262626"/>
          <w:w w:val="105"/>
          <w:sz w:val="20"/>
          <w:szCs w:val="20"/>
        </w:rPr>
        <w:t>alapozó,</w:t>
      </w:r>
      <w:r w:rsidRPr="00BC5113">
        <w:rPr>
          <w:rFonts w:ascii="Times New Roman" w:hAnsi="Times New Roman" w:cs="Times New Roman"/>
          <w:color w:val="262626"/>
          <w:spacing w:val="-10"/>
          <w:w w:val="105"/>
          <w:sz w:val="20"/>
          <w:szCs w:val="20"/>
        </w:rPr>
        <w:t xml:space="preserve"> </w:t>
      </w:r>
      <w:r w:rsidRPr="00BC5113">
        <w:rPr>
          <w:rFonts w:ascii="Times New Roman" w:hAnsi="Times New Roman" w:cs="Times New Roman"/>
          <w:color w:val="262626"/>
          <w:w w:val="105"/>
          <w:sz w:val="20"/>
          <w:szCs w:val="20"/>
        </w:rPr>
        <w:t>előadó</w:t>
      </w:r>
      <w:r w:rsidRPr="00BC5113">
        <w:rPr>
          <w:rFonts w:ascii="Times New Roman" w:hAnsi="Times New Roman" w:cs="Times New Roman"/>
          <w:color w:val="262626"/>
          <w:spacing w:val="-5"/>
          <w:w w:val="105"/>
          <w:sz w:val="20"/>
          <w:szCs w:val="20"/>
        </w:rPr>
        <w:t xml:space="preserve"> </w:t>
      </w:r>
      <w:r w:rsidRPr="00BC5113">
        <w:rPr>
          <w:rFonts w:ascii="Times New Roman" w:hAnsi="Times New Roman" w:cs="Times New Roman"/>
          <w:color w:val="262626"/>
          <w:w w:val="105"/>
          <w:sz w:val="20"/>
          <w:szCs w:val="20"/>
        </w:rPr>
        <w:t>Dr.</w:t>
      </w:r>
      <w:r w:rsidRPr="00BC5113">
        <w:rPr>
          <w:rFonts w:ascii="Times New Roman" w:hAnsi="Times New Roman" w:cs="Times New Roman"/>
          <w:color w:val="262626"/>
          <w:spacing w:val="-11"/>
          <w:w w:val="105"/>
          <w:sz w:val="20"/>
          <w:szCs w:val="20"/>
        </w:rPr>
        <w:t xml:space="preserve"> </w:t>
      </w:r>
      <w:r w:rsidRPr="00BC5113">
        <w:rPr>
          <w:rFonts w:ascii="Times New Roman" w:hAnsi="Times New Roman" w:cs="Times New Roman"/>
          <w:color w:val="262626"/>
          <w:w w:val="105"/>
          <w:sz w:val="20"/>
          <w:szCs w:val="20"/>
        </w:rPr>
        <w:t>Farkas</w:t>
      </w:r>
      <w:r w:rsidRPr="00BC5113">
        <w:rPr>
          <w:rFonts w:ascii="Times New Roman" w:hAnsi="Times New Roman" w:cs="Times New Roman"/>
          <w:color w:val="262626"/>
          <w:spacing w:val="-14"/>
          <w:w w:val="105"/>
          <w:sz w:val="20"/>
          <w:szCs w:val="20"/>
        </w:rPr>
        <w:t xml:space="preserve"> </w:t>
      </w:r>
      <w:r w:rsidRPr="00BC5113">
        <w:rPr>
          <w:rFonts w:ascii="Times New Roman" w:hAnsi="Times New Roman" w:cs="Times New Roman"/>
          <w:color w:val="262626"/>
          <w:w w:val="105"/>
          <w:sz w:val="20"/>
          <w:szCs w:val="20"/>
        </w:rPr>
        <w:t>László</w:t>
      </w:r>
      <w:r w:rsidRPr="00BC5113">
        <w:rPr>
          <w:rFonts w:ascii="Times New Roman" w:hAnsi="Times New Roman" w:cs="Times New Roman"/>
          <w:color w:val="262626"/>
          <w:spacing w:val="-7"/>
          <w:w w:val="105"/>
          <w:sz w:val="20"/>
          <w:szCs w:val="20"/>
        </w:rPr>
        <w:t xml:space="preserve"> </w:t>
      </w:r>
      <w:r w:rsidRPr="00BC5113">
        <w:rPr>
          <w:rFonts w:ascii="Times New Roman" w:hAnsi="Times New Roman" w:cs="Times New Roman"/>
          <w:color w:val="262626"/>
          <w:w w:val="105"/>
          <w:sz w:val="20"/>
          <w:szCs w:val="20"/>
        </w:rPr>
        <w:t xml:space="preserve">atya Helyszín: Vác, </w:t>
      </w:r>
      <w:proofErr w:type="spellStart"/>
      <w:r w:rsidRPr="00BC5113">
        <w:rPr>
          <w:rFonts w:ascii="Times New Roman" w:hAnsi="Times New Roman" w:cs="Times New Roman"/>
          <w:color w:val="262626"/>
          <w:w w:val="105"/>
          <w:sz w:val="20"/>
          <w:szCs w:val="20"/>
        </w:rPr>
        <w:t>Althann</w:t>
      </w:r>
      <w:proofErr w:type="spellEnd"/>
      <w:r w:rsidRPr="00BC5113">
        <w:rPr>
          <w:rFonts w:ascii="Times New Roman" w:hAnsi="Times New Roman" w:cs="Times New Roman"/>
          <w:color w:val="262626"/>
          <w:spacing w:val="20"/>
          <w:w w:val="105"/>
          <w:sz w:val="20"/>
          <w:szCs w:val="20"/>
        </w:rPr>
        <w:t xml:space="preserve"> </w:t>
      </w:r>
      <w:r w:rsidRPr="00BC5113">
        <w:rPr>
          <w:rFonts w:ascii="Times New Roman" w:hAnsi="Times New Roman" w:cs="Times New Roman"/>
          <w:color w:val="262626"/>
          <w:w w:val="105"/>
          <w:sz w:val="20"/>
          <w:szCs w:val="20"/>
        </w:rPr>
        <w:t>Ház</w:t>
      </w:r>
    </w:p>
    <w:p w:rsidR="00BC5113" w:rsidRPr="00BC5113" w:rsidRDefault="00BC5113" w:rsidP="00BC5113">
      <w:pPr>
        <w:pStyle w:val="Listaszerbekezds"/>
        <w:numPr>
          <w:ilvl w:val="0"/>
          <w:numId w:val="49"/>
        </w:numPr>
        <w:spacing w:line="240" w:lineRule="auto"/>
        <w:rPr>
          <w:rFonts w:ascii="Times New Roman" w:hAnsi="Times New Roman" w:cs="Times New Roman"/>
          <w:sz w:val="20"/>
          <w:szCs w:val="20"/>
        </w:rPr>
      </w:pPr>
      <w:r w:rsidRPr="00BC5113">
        <w:rPr>
          <w:rFonts w:ascii="Times New Roman" w:hAnsi="Times New Roman" w:cs="Times New Roman"/>
          <w:color w:val="262626"/>
          <w:w w:val="105"/>
          <w:sz w:val="20"/>
          <w:szCs w:val="20"/>
        </w:rPr>
        <w:t>A további képzési napok 2024 első félévében lesznek, az időpontokról tájékoztatást később adunk.</w:t>
      </w:r>
    </w:p>
    <w:p w:rsidR="00BC5113" w:rsidRPr="00B73479" w:rsidRDefault="00BC5113" w:rsidP="00B73479">
      <w:pPr>
        <w:spacing w:before="66"/>
        <w:rPr>
          <w:b/>
          <w:sz w:val="20"/>
          <w:szCs w:val="20"/>
        </w:rPr>
      </w:pPr>
      <w:r w:rsidRPr="00B73479">
        <w:rPr>
          <w:b/>
          <w:color w:val="262626"/>
          <w:w w:val="105"/>
          <w:sz w:val="20"/>
          <w:szCs w:val="20"/>
          <w:u w:val="thick" w:color="262626"/>
        </w:rPr>
        <w:lastRenderedPageBreak/>
        <w:t>1276/2023. sz. Hivatali szünet</w:t>
      </w:r>
    </w:p>
    <w:p w:rsidR="00BC5113" w:rsidRPr="00B73479" w:rsidRDefault="00BC5113" w:rsidP="00B73479">
      <w:pPr>
        <w:spacing w:before="63"/>
        <w:ind w:firstLine="3"/>
        <w:rPr>
          <w:sz w:val="20"/>
          <w:szCs w:val="20"/>
        </w:rPr>
      </w:pPr>
      <w:r w:rsidRPr="00B73479">
        <w:rPr>
          <w:color w:val="262626"/>
          <w:w w:val="105"/>
          <w:sz w:val="20"/>
          <w:szCs w:val="20"/>
        </w:rPr>
        <w:t>2023. július 17-28 között hivatali szünet lesz. A szünet előtti utolsó munkanap: július 14. péntek, szünet utáni első munkanap: július 31., hétfő.</w:t>
      </w:r>
    </w:p>
    <w:p w:rsidR="00BC5113" w:rsidRPr="00B73479" w:rsidRDefault="00BC5113" w:rsidP="00B73479">
      <w:pPr>
        <w:spacing w:before="91"/>
        <w:rPr>
          <w:b/>
          <w:sz w:val="20"/>
          <w:szCs w:val="20"/>
        </w:rPr>
      </w:pPr>
      <w:r w:rsidRPr="00B73479">
        <w:rPr>
          <w:b/>
          <w:color w:val="262626"/>
          <w:w w:val="105"/>
          <w:sz w:val="20"/>
          <w:szCs w:val="20"/>
          <w:u w:val="thick" w:color="262626"/>
        </w:rPr>
        <w:t>1277/2023. sz. Nagyszülők és idősek világnapja</w:t>
      </w:r>
    </w:p>
    <w:p w:rsidR="00BC5113" w:rsidRPr="00B73479" w:rsidRDefault="00BC5113" w:rsidP="00B73479">
      <w:pPr>
        <w:spacing w:before="53"/>
        <w:ind w:right="111" w:firstLine="6"/>
        <w:jc w:val="both"/>
        <w:rPr>
          <w:sz w:val="20"/>
          <w:szCs w:val="20"/>
        </w:rPr>
      </w:pPr>
      <w:r w:rsidRPr="00B73479">
        <w:rPr>
          <w:color w:val="262626"/>
          <w:w w:val="105"/>
          <w:sz w:val="20"/>
          <w:szCs w:val="20"/>
        </w:rPr>
        <w:t xml:space="preserve">A nagyszülők és idősek </w:t>
      </w:r>
      <w:r w:rsidRPr="00B73479">
        <w:rPr>
          <w:color w:val="3D3D3D"/>
          <w:w w:val="105"/>
          <w:sz w:val="20"/>
          <w:szCs w:val="20"/>
        </w:rPr>
        <w:t xml:space="preserve">világnapja </w:t>
      </w:r>
      <w:r w:rsidRPr="00B73479">
        <w:rPr>
          <w:color w:val="262626"/>
          <w:w w:val="105"/>
          <w:sz w:val="20"/>
          <w:szCs w:val="20"/>
        </w:rPr>
        <w:t>az idei évben július 23-ra esik. Kérjük Szent Joachim és Szent Anna közbenjárását a nagyszülőkért és a családokért. Az ezzel kapcsolatos anyag az alábbi linkeken megtalálható.</w:t>
      </w:r>
    </w:p>
    <w:p w:rsidR="00BC5113" w:rsidRPr="00B73479" w:rsidRDefault="00BC5113" w:rsidP="00B73479">
      <w:pPr>
        <w:spacing w:before="91"/>
        <w:rPr>
          <w:sz w:val="20"/>
          <w:szCs w:val="20"/>
        </w:rPr>
      </w:pPr>
      <w:r w:rsidRPr="00B73479">
        <w:rPr>
          <w:color w:val="262626"/>
          <w:w w:val="105"/>
          <w:sz w:val="20"/>
          <w:szCs w:val="20"/>
          <w:u w:val="thick" w:color="262626"/>
        </w:rPr>
        <w:t>https://csaladegyhaz.hu/nagyszulok-es-idosek-vilagnapja-2023-ban/</w:t>
      </w:r>
    </w:p>
    <w:p w:rsidR="00B73479" w:rsidRDefault="00BC5113" w:rsidP="00B73479">
      <w:pPr>
        <w:spacing w:before="91"/>
        <w:ind w:right="1011" w:firstLine="5"/>
        <w:rPr>
          <w:color w:val="262626"/>
          <w:w w:val="105"/>
          <w:sz w:val="20"/>
          <w:szCs w:val="20"/>
          <w:u w:val="thick" w:color="262626"/>
        </w:rPr>
      </w:pPr>
      <w:r w:rsidRPr="00B73479">
        <w:rPr>
          <w:color w:val="262626"/>
          <w:w w:val="105"/>
          <w:sz w:val="20"/>
          <w:szCs w:val="20"/>
          <w:u w:val="thick" w:color="262626"/>
        </w:rPr>
        <w:t>https://intranet.vaciegyhazmegye.hu/puspoki-iroda/aktualitasok/469-nagyszuelok-es-idosek</w:t>
      </w:r>
      <w:r w:rsidRPr="00B73479">
        <w:rPr>
          <w:color w:val="262626"/>
          <w:w w:val="105"/>
          <w:sz w:val="20"/>
          <w:szCs w:val="20"/>
        </w:rPr>
        <w:t xml:space="preserve">­ </w:t>
      </w:r>
      <w:r w:rsidRPr="00B73479">
        <w:rPr>
          <w:color w:val="262626"/>
          <w:w w:val="105"/>
          <w:sz w:val="20"/>
          <w:szCs w:val="20"/>
          <w:u w:val="thick" w:color="262626"/>
        </w:rPr>
        <w:t>vilagnapja-2023-segedanyagok</w:t>
      </w:r>
    </w:p>
    <w:p w:rsidR="00B73479" w:rsidRPr="00B73479" w:rsidRDefault="00B73479" w:rsidP="00B73479">
      <w:pPr>
        <w:spacing w:before="91"/>
        <w:rPr>
          <w:b/>
          <w:sz w:val="20"/>
          <w:szCs w:val="20"/>
        </w:rPr>
      </w:pPr>
      <w:r w:rsidRPr="00B73479">
        <w:rPr>
          <w:b/>
          <w:color w:val="262626"/>
          <w:w w:val="105"/>
          <w:sz w:val="20"/>
          <w:szCs w:val="20"/>
          <w:u w:val="thick" w:color="262626"/>
        </w:rPr>
        <w:t xml:space="preserve">1278/2023. sz. Határozat a </w:t>
      </w:r>
      <w:proofErr w:type="spellStart"/>
      <w:r w:rsidRPr="00B73479">
        <w:rPr>
          <w:b/>
          <w:color w:val="262626"/>
          <w:w w:val="105"/>
          <w:sz w:val="20"/>
          <w:szCs w:val="20"/>
          <w:u w:val="thick" w:color="262626"/>
        </w:rPr>
        <w:t>váchartyáni</w:t>
      </w:r>
      <w:proofErr w:type="spellEnd"/>
      <w:r w:rsidRPr="00B73479">
        <w:rPr>
          <w:b/>
          <w:color w:val="262626"/>
          <w:w w:val="105"/>
          <w:sz w:val="20"/>
          <w:szCs w:val="20"/>
          <w:u w:val="thick" w:color="262626"/>
        </w:rPr>
        <w:t xml:space="preserve"> plébánia területéről</w:t>
      </w:r>
    </w:p>
    <w:p w:rsidR="00B73479" w:rsidRPr="00B73479" w:rsidRDefault="00B73479" w:rsidP="00B73479">
      <w:pPr>
        <w:spacing w:before="52"/>
        <w:ind w:right="557" w:firstLine="7"/>
        <w:jc w:val="both"/>
        <w:rPr>
          <w:sz w:val="20"/>
          <w:szCs w:val="20"/>
        </w:rPr>
      </w:pPr>
      <w:r w:rsidRPr="00B73479">
        <w:rPr>
          <w:color w:val="262626"/>
          <w:w w:val="105"/>
          <w:sz w:val="20"/>
          <w:szCs w:val="20"/>
        </w:rPr>
        <w:t xml:space="preserve">2023. augusztus 1-i hatállyal, az 515. k. 2. § értelmében a szenátus meghallgatásával a </w:t>
      </w:r>
      <w:proofErr w:type="spellStart"/>
      <w:r w:rsidRPr="00B73479">
        <w:rPr>
          <w:color w:val="262626"/>
          <w:w w:val="105"/>
          <w:sz w:val="20"/>
          <w:szCs w:val="20"/>
        </w:rPr>
        <w:t>váchartyáni</w:t>
      </w:r>
      <w:proofErr w:type="spellEnd"/>
      <w:r w:rsidRPr="00B73479">
        <w:rPr>
          <w:color w:val="262626"/>
          <w:w w:val="105"/>
          <w:sz w:val="20"/>
          <w:szCs w:val="20"/>
        </w:rPr>
        <w:t xml:space="preserve"> plébánia területét úgy módosítom, hogy magában foglalja Váckisújfalu települést, mint </w:t>
      </w:r>
      <w:proofErr w:type="spellStart"/>
      <w:r w:rsidRPr="00B73479">
        <w:rPr>
          <w:color w:val="262626"/>
          <w:w w:val="105"/>
          <w:sz w:val="20"/>
          <w:szCs w:val="20"/>
        </w:rPr>
        <w:t>filiális</w:t>
      </w:r>
      <w:proofErr w:type="spellEnd"/>
      <w:r w:rsidRPr="00B73479">
        <w:rPr>
          <w:color w:val="262626"/>
          <w:w w:val="105"/>
          <w:sz w:val="20"/>
          <w:szCs w:val="20"/>
        </w:rPr>
        <w:t xml:space="preserve"> egyházközséget.</w:t>
      </w:r>
    </w:p>
    <w:p w:rsidR="00B73479" w:rsidRPr="00B73479" w:rsidRDefault="00B73479" w:rsidP="00B73479">
      <w:pPr>
        <w:spacing w:before="91"/>
        <w:rPr>
          <w:b/>
          <w:sz w:val="20"/>
          <w:szCs w:val="20"/>
        </w:rPr>
      </w:pPr>
      <w:r w:rsidRPr="00B73479">
        <w:rPr>
          <w:b/>
          <w:color w:val="262626"/>
          <w:w w:val="105"/>
          <w:sz w:val="20"/>
          <w:szCs w:val="20"/>
          <w:u w:val="thick" w:color="262626"/>
        </w:rPr>
        <w:t>1279/2023. sz. Felmentés és felfüggesztés</w:t>
      </w:r>
    </w:p>
    <w:p w:rsidR="00B73479" w:rsidRPr="00B73479" w:rsidRDefault="00B73479" w:rsidP="00B73479">
      <w:pPr>
        <w:spacing w:before="53"/>
        <w:ind w:right="572" w:firstLine="7"/>
        <w:jc w:val="both"/>
        <w:rPr>
          <w:b/>
          <w:i/>
          <w:sz w:val="20"/>
          <w:szCs w:val="20"/>
        </w:rPr>
      </w:pPr>
      <w:r w:rsidRPr="00B73479">
        <w:rPr>
          <w:color w:val="262626"/>
          <w:w w:val="105"/>
          <w:sz w:val="20"/>
          <w:szCs w:val="20"/>
        </w:rPr>
        <w:t xml:space="preserve">2023. február 6-i hatállyal felmentettem </w:t>
      </w:r>
      <w:r w:rsidRPr="00B73479">
        <w:rPr>
          <w:b/>
          <w:color w:val="262626"/>
          <w:w w:val="105"/>
          <w:sz w:val="20"/>
          <w:szCs w:val="20"/>
        </w:rPr>
        <w:t xml:space="preserve">Horváth Bertalant </w:t>
      </w:r>
      <w:r w:rsidRPr="00B73479">
        <w:rPr>
          <w:color w:val="262626"/>
          <w:w w:val="105"/>
          <w:sz w:val="20"/>
          <w:szCs w:val="20"/>
        </w:rPr>
        <w:t>a Gomba, Úri és Tápiósáp plébániákon</w:t>
      </w:r>
      <w:r w:rsidRPr="00B73479">
        <w:rPr>
          <w:color w:val="262626"/>
          <w:spacing w:val="-11"/>
          <w:w w:val="105"/>
          <w:sz w:val="20"/>
          <w:szCs w:val="20"/>
        </w:rPr>
        <w:t xml:space="preserve"> </w:t>
      </w:r>
      <w:r w:rsidRPr="00B73479">
        <w:rPr>
          <w:color w:val="262626"/>
          <w:w w:val="105"/>
          <w:sz w:val="20"/>
          <w:szCs w:val="20"/>
        </w:rPr>
        <w:t>végzett</w:t>
      </w:r>
      <w:r w:rsidRPr="00B73479">
        <w:rPr>
          <w:color w:val="262626"/>
          <w:spacing w:val="-14"/>
          <w:w w:val="105"/>
          <w:sz w:val="20"/>
          <w:szCs w:val="20"/>
        </w:rPr>
        <w:t xml:space="preserve"> </w:t>
      </w:r>
      <w:r w:rsidRPr="00B73479">
        <w:rPr>
          <w:color w:val="262626"/>
          <w:w w:val="105"/>
          <w:sz w:val="20"/>
          <w:szCs w:val="20"/>
        </w:rPr>
        <w:t>plébániai</w:t>
      </w:r>
      <w:r w:rsidRPr="00B73479">
        <w:rPr>
          <w:color w:val="262626"/>
          <w:spacing w:val="-6"/>
          <w:w w:val="105"/>
          <w:sz w:val="20"/>
          <w:szCs w:val="20"/>
        </w:rPr>
        <w:t xml:space="preserve"> </w:t>
      </w:r>
      <w:r w:rsidRPr="00B73479">
        <w:rPr>
          <w:color w:val="262626"/>
          <w:w w:val="105"/>
          <w:sz w:val="20"/>
          <w:szCs w:val="20"/>
        </w:rPr>
        <w:t>kormányzói</w:t>
      </w:r>
      <w:r w:rsidRPr="00B73479">
        <w:rPr>
          <w:color w:val="262626"/>
          <w:spacing w:val="-7"/>
          <w:w w:val="105"/>
          <w:sz w:val="20"/>
          <w:szCs w:val="20"/>
        </w:rPr>
        <w:t xml:space="preserve"> </w:t>
      </w:r>
      <w:r w:rsidRPr="00B73479">
        <w:rPr>
          <w:color w:val="262626"/>
          <w:w w:val="105"/>
          <w:sz w:val="20"/>
          <w:szCs w:val="20"/>
        </w:rPr>
        <w:t>szolgálata</w:t>
      </w:r>
      <w:r w:rsidRPr="00B73479">
        <w:rPr>
          <w:color w:val="262626"/>
          <w:spacing w:val="-12"/>
          <w:w w:val="105"/>
          <w:sz w:val="20"/>
          <w:szCs w:val="20"/>
        </w:rPr>
        <w:t xml:space="preserve"> </w:t>
      </w:r>
      <w:r w:rsidRPr="00B73479">
        <w:rPr>
          <w:color w:val="262626"/>
          <w:w w:val="105"/>
          <w:sz w:val="20"/>
          <w:szCs w:val="20"/>
        </w:rPr>
        <w:t>alól,</w:t>
      </w:r>
      <w:r w:rsidRPr="00B73479">
        <w:rPr>
          <w:color w:val="262626"/>
          <w:spacing w:val="-18"/>
          <w:w w:val="105"/>
          <w:sz w:val="20"/>
          <w:szCs w:val="20"/>
        </w:rPr>
        <w:t xml:space="preserve"> </w:t>
      </w:r>
      <w:r w:rsidRPr="00B73479">
        <w:rPr>
          <w:color w:val="262626"/>
          <w:w w:val="105"/>
          <w:sz w:val="20"/>
          <w:szCs w:val="20"/>
        </w:rPr>
        <w:t>és</w:t>
      </w:r>
      <w:r w:rsidRPr="00B73479">
        <w:rPr>
          <w:color w:val="262626"/>
          <w:spacing w:val="-23"/>
          <w:w w:val="105"/>
          <w:sz w:val="20"/>
          <w:szCs w:val="20"/>
        </w:rPr>
        <w:t xml:space="preserve"> </w:t>
      </w:r>
      <w:r w:rsidRPr="00B73479">
        <w:rPr>
          <w:color w:val="262626"/>
          <w:w w:val="105"/>
          <w:sz w:val="20"/>
          <w:szCs w:val="20"/>
        </w:rPr>
        <w:t>2023.</w:t>
      </w:r>
      <w:r w:rsidRPr="00B73479">
        <w:rPr>
          <w:color w:val="262626"/>
          <w:spacing w:val="-15"/>
          <w:w w:val="105"/>
          <w:sz w:val="20"/>
          <w:szCs w:val="20"/>
        </w:rPr>
        <w:t xml:space="preserve"> </w:t>
      </w:r>
      <w:r w:rsidRPr="00B73479">
        <w:rPr>
          <w:color w:val="262626"/>
          <w:w w:val="105"/>
          <w:sz w:val="20"/>
          <w:szCs w:val="20"/>
        </w:rPr>
        <w:t>március</w:t>
      </w:r>
      <w:r w:rsidRPr="00B73479">
        <w:rPr>
          <w:color w:val="262626"/>
          <w:spacing w:val="-14"/>
          <w:w w:val="105"/>
          <w:sz w:val="20"/>
          <w:szCs w:val="20"/>
        </w:rPr>
        <w:t xml:space="preserve"> </w:t>
      </w:r>
      <w:r w:rsidRPr="00B73479">
        <w:rPr>
          <w:color w:val="262626"/>
          <w:w w:val="105"/>
          <w:sz w:val="20"/>
          <w:szCs w:val="20"/>
        </w:rPr>
        <w:t>14-i</w:t>
      </w:r>
      <w:r w:rsidRPr="00B73479">
        <w:rPr>
          <w:color w:val="262626"/>
          <w:spacing w:val="-14"/>
          <w:w w:val="105"/>
          <w:sz w:val="20"/>
          <w:szCs w:val="20"/>
        </w:rPr>
        <w:t xml:space="preserve"> </w:t>
      </w:r>
      <w:r w:rsidRPr="00B73479">
        <w:rPr>
          <w:color w:val="262626"/>
          <w:w w:val="105"/>
          <w:sz w:val="20"/>
          <w:szCs w:val="20"/>
        </w:rPr>
        <w:t xml:space="preserve">hatállyal </w:t>
      </w:r>
      <w:r w:rsidRPr="00B73479">
        <w:rPr>
          <w:b/>
          <w:i/>
          <w:color w:val="262626"/>
          <w:w w:val="105"/>
          <w:sz w:val="20"/>
          <w:szCs w:val="20"/>
          <w:u w:val="thick" w:color="262626"/>
        </w:rPr>
        <w:t>minden papi tevékenysége alól</w:t>
      </w:r>
      <w:r w:rsidRPr="00B73479">
        <w:rPr>
          <w:b/>
          <w:i/>
          <w:color w:val="262626"/>
          <w:spacing w:val="35"/>
          <w:w w:val="105"/>
          <w:sz w:val="20"/>
          <w:szCs w:val="20"/>
          <w:u w:val="thick" w:color="262626"/>
        </w:rPr>
        <w:t xml:space="preserve"> </w:t>
      </w:r>
      <w:r w:rsidRPr="00B73479">
        <w:rPr>
          <w:b/>
          <w:i/>
          <w:color w:val="262626"/>
          <w:w w:val="105"/>
          <w:sz w:val="20"/>
          <w:szCs w:val="20"/>
          <w:u w:val="thick" w:color="262626"/>
        </w:rPr>
        <w:t>felfüggesztettem.</w:t>
      </w:r>
    </w:p>
    <w:p w:rsidR="00B73479" w:rsidRPr="00B73479" w:rsidRDefault="00B73479" w:rsidP="00B73479">
      <w:pPr>
        <w:pStyle w:val="Szvegtrzs"/>
        <w:spacing w:before="5"/>
        <w:ind w:left="0"/>
        <w:rPr>
          <w:b/>
          <w:i/>
          <w:sz w:val="20"/>
          <w:szCs w:val="20"/>
        </w:rPr>
      </w:pPr>
    </w:p>
    <w:p w:rsidR="00B73479" w:rsidRDefault="00B73479" w:rsidP="00B73479">
      <w:pPr>
        <w:ind w:right="582" w:hanging="1"/>
        <w:jc w:val="both"/>
        <w:rPr>
          <w:b/>
          <w:i/>
          <w:color w:val="262626"/>
          <w:w w:val="105"/>
          <w:sz w:val="20"/>
          <w:szCs w:val="20"/>
          <w:u w:val="thick" w:color="262626"/>
        </w:rPr>
      </w:pPr>
      <w:r w:rsidRPr="00B73479">
        <w:rPr>
          <w:color w:val="262626"/>
          <w:w w:val="105"/>
          <w:sz w:val="20"/>
          <w:szCs w:val="20"/>
        </w:rPr>
        <w:t xml:space="preserve">2023. március 14-i hatállyal felmentettem </w:t>
      </w:r>
      <w:proofErr w:type="spellStart"/>
      <w:r w:rsidRPr="00B73479">
        <w:rPr>
          <w:b/>
          <w:color w:val="262626"/>
          <w:w w:val="105"/>
          <w:sz w:val="20"/>
          <w:szCs w:val="20"/>
        </w:rPr>
        <w:t>Bógár</w:t>
      </w:r>
      <w:proofErr w:type="spellEnd"/>
      <w:r w:rsidRPr="00B73479">
        <w:rPr>
          <w:b/>
          <w:color w:val="262626"/>
          <w:w w:val="105"/>
          <w:sz w:val="20"/>
          <w:szCs w:val="20"/>
        </w:rPr>
        <w:t xml:space="preserve"> Zsoltot </w:t>
      </w:r>
      <w:r w:rsidRPr="00B73479">
        <w:rPr>
          <w:color w:val="262626"/>
          <w:w w:val="105"/>
          <w:sz w:val="20"/>
          <w:szCs w:val="20"/>
        </w:rPr>
        <w:t xml:space="preserve">a Salgótarján-Fő plébánián betöltött kápláni szolgálata alól és </w:t>
      </w:r>
      <w:r w:rsidRPr="00B73479">
        <w:rPr>
          <w:b/>
          <w:i/>
          <w:color w:val="262626"/>
          <w:w w:val="105"/>
          <w:sz w:val="20"/>
          <w:szCs w:val="20"/>
          <w:u w:val="thick" w:color="262626"/>
        </w:rPr>
        <w:t>minden papi tevékenysége alól felfüggesztettem.</w:t>
      </w:r>
    </w:p>
    <w:p w:rsidR="004C32E1" w:rsidRPr="004C32E1" w:rsidRDefault="004C32E1" w:rsidP="004C32E1">
      <w:pPr>
        <w:spacing w:before="91"/>
        <w:rPr>
          <w:b/>
          <w:sz w:val="20"/>
          <w:szCs w:val="20"/>
        </w:rPr>
      </w:pPr>
      <w:r w:rsidRPr="004C32E1">
        <w:rPr>
          <w:b/>
          <w:color w:val="262626"/>
          <w:w w:val="105"/>
          <w:sz w:val="20"/>
          <w:szCs w:val="20"/>
          <w:u w:val="thick" w:color="262626"/>
        </w:rPr>
        <w:t>1280/2023. sz. Felmentések, kinevezések</w:t>
      </w:r>
    </w:p>
    <w:p w:rsidR="004C32E1" w:rsidRPr="004C32E1" w:rsidRDefault="004C32E1" w:rsidP="004C32E1">
      <w:pPr>
        <w:spacing w:before="53"/>
        <w:ind w:right="143" w:firstLine="3"/>
        <w:jc w:val="both"/>
        <w:rPr>
          <w:sz w:val="20"/>
          <w:szCs w:val="20"/>
        </w:rPr>
      </w:pPr>
      <w:r w:rsidRPr="004C32E1">
        <w:rPr>
          <w:color w:val="262626"/>
          <w:w w:val="105"/>
          <w:sz w:val="20"/>
          <w:szCs w:val="20"/>
        </w:rPr>
        <w:t>2023</w:t>
      </w:r>
      <w:r w:rsidRPr="004C32E1">
        <w:rPr>
          <w:color w:val="505050"/>
          <w:w w:val="105"/>
          <w:sz w:val="20"/>
          <w:szCs w:val="20"/>
        </w:rPr>
        <w:t xml:space="preserve">. </w:t>
      </w:r>
      <w:r w:rsidRPr="004C32E1">
        <w:rPr>
          <w:color w:val="262626"/>
          <w:w w:val="105"/>
          <w:sz w:val="20"/>
          <w:szCs w:val="20"/>
        </w:rPr>
        <w:t xml:space="preserve">február 6-i hatállyal felmentettem </w:t>
      </w:r>
      <w:r w:rsidRPr="004C32E1">
        <w:rPr>
          <w:b/>
          <w:color w:val="262626"/>
          <w:w w:val="105"/>
          <w:sz w:val="20"/>
          <w:szCs w:val="20"/>
        </w:rPr>
        <w:t xml:space="preserve">Horváth Bertalant </w:t>
      </w:r>
      <w:r w:rsidRPr="004C32E1">
        <w:rPr>
          <w:color w:val="262626"/>
          <w:w w:val="105"/>
          <w:sz w:val="20"/>
          <w:szCs w:val="20"/>
        </w:rPr>
        <w:t>a 2020. december 8-tól fennálló Papi Szenátusi tagsága alól.</w:t>
      </w:r>
    </w:p>
    <w:p w:rsidR="004C32E1" w:rsidRPr="004C32E1" w:rsidRDefault="004C32E1" w:rsidP="004C32E1">
      <w:pPr>
        <w:spacing w:before="7"/>
        <w:ind w:right="146" w:firstLine="5"/>
        <w:jc w:val="both"/>
        <w:rPr>
          <w:sz w:val="20"/>
          <w:szCs w:val="20"/>
        </w:rPr>
      </w:pPr>
      <w:r w:rsidRPr="004C32E1">
        <w:rPr>
          <w:color w:val="262626"/>
          <w:w w:val="105"/>
          <w:sz w:val="20"/>
          <w:szCs w:val="20"/>
        </w:rPr>
        <w:t xml:space="preserve">A Nagykátai esperesi kerület Papi Szenátusának választott tagja 2023. március 6-tól </w:t>
      </w:r>
      <w:r w:rsidRPr="004C32E1">
        <w:rPr>
          <w:b/>
          <w:color w:val="262626"/>
          <w:w w:val="105"/>
          <w:sz w:val="20"/>
          <w:szCs w:val="20"/>
        </w:rPr>
        <w:t xml:space="preserve">Varga Sándor </w:t>
      </w:r>
      <w:r w:rsidRPr="004C32E1">
        <w:rPr>
          <w:color w:val="262626"/>
          <w:w w:val="105"/>
          <w:sz w:val="20"/>
          <w:szCs w:val="20"/>
        </w:rPr>
        <w:t>lett.</w:t>
      </w:r>
    </w:p>
    <w:p w:rsidR="004C32E1" w:rsidRPr="004C32E1" w:rsidRDefault="004C32E1" w:rsidP="004C32E1">
      <w:pPr>
        <w:spacing w:before="2"/>
        <w:ind w:right="154" w:firstLine="8"/>
        <w:jc w:val="both"/>
        <w:rPr>
          <w:sz w:val="20"/>
          <w:szCs w:val="20"/>
        </w:rPr>
      </w:pPr>
      <w:r w:rsidRPr="004C32E1">
        <w:rPr>
          <w:color w:val="262626"/>
          <w:w w:val="105"/>
          <w:sz w:val="20"/>
          <w:szCs w:val="20"/>
        </w:rPr>
        <w:t xml:space="preserve">2023. június 26-i hatállyal felmentettem </w:t>
      </w:r>
      <w:r w:rsidRPr="004C32E1">
        <w:rPr>
          <w:b/>
          <w:color w:val="262626"/>
          <w:w w:val="105"/>
          <w:sz w:val="20"/>
          <w:szCs w:val="20"/>
        </w:rPr>
        <w:t xml:space="preserve">Kósa Lászlót </w:t>
      </w:r>
      <w:r w:rsidRPr="004C32E1">
        <w:rPr>
          <w:color w:val="262626"/>
          <w:w w:val="105"/>
          <w:sz w:val="20"/>
          <w:szCs w:val="20"/>
        </w:rPr>
        <w:t>a Munkásmisszió (</w:t>
      </w:r>
      <w:proofErr w:type="spellStart"/>
      <w:r w:rsidRPr="004C32E1">
        <w:rPr>
          <w:color w:val="262626"/>
          <w:w w:val="105"/>
          <w:sz w:val="20"/>
          <w:szCs w:val="20"/>
        </w:rPr>
        <w:t>Missio</w:t>
      </w:r>
      <w:proofErr w:type="spellEnd"/>
      <w:r w:rsidRPr="004C32E1">
        <w:rPr>
          <w:color w:val="262626"/>
          <w:w w:val="105"/>
          <w:sz w:val="20"/>
          <w:szCs w:val="20"/>
        </w:rPr>
        <w:t xml:space="preserve"> </w:t>
      </w:r>
      <w:proofErr w:type="spellStart"/>
      <w:r w:rsidRPr="004C32E1">
        <w:rPr>
          <w:color w:val="262626"/>
          <w:w w:val="105"/>
          <w:sz w:val="20"/>
          <w:szCs w:val="20"/>
        </w:rPr>
        <w:t>Beatissimae</w:t>
      </w:r>
      <w:proofErr w:type="spellEnd"/>
      <w:r w:rsidRPr="004C32E1">
        <w:rPr>
          <w:color w:val="262626"/>
          <w:w w:val="105"/>
          <w:sz w:val="20"/>
          <w:szCs w:val="20"/>
        </w:rPr>
        <w:t xml:space="preserve"> </w:t>
      </w:r>
      <w:proofErr w:type="spellStart"/>
      <w:r w:rsidRPr="004C32E1">
        <w:rPr>
          <w:color w:val="262626"/>
          <w:w w:val="105"/>
          <w:sz w:val="20"/>
          <w:szCs w:val="20"/>
        </w:rPr>
        <w:t>Virginis</w:t>
      </w:r>
      <w:proofErr w:type="spellEnd"/>
      <w:r w:rsidRPr="004C32E1">
        <w:rPr>
          <w:color w:val="262626"/>
          <w:w w:val="105"/>
          <w:sz w:val="20"/>
          <w:szCs w:val="20"/>
        </w:rPr>
        <w:t xml:space="preserve"> </w:t>
      </w:r>
      <w:proofErr w:type="spellStart"/>
      <w:r w:rsidRPr="004C32E1">
        <w:rPr>
          <w:color w:val="262626"/>
          <w:w w:val="105"/>
          <w:sz w:val="20"/>
          <w:szCs w:val="20"/>
        </w:rPr>
        <w:t>Mariae</w:t>
      </w:r>
      <w:proofErr w:type="spellEnd"/>
      <w:r w:rsidRPr="004C32E1">
        <w:rPr>
          <w:color w:val="262626"/>
          <w:w w:val="105"/>
          <w:sz w:val="20"/>
          <w:szCs w:val="20"/>
        </w:rPr>
        <w:t>) vezetői (generálisi) tisztsége alól, az evangéliummal össze nem egyeztethető magatartása</w:t>
      </w:r>
      <w:r w:rsidRPr="004C32E1">
        <w:rPr>
          <w:color w:val="262626"/>
          <w:spacing w:val="-16"/>
          <w:w w:val="105"/>
          <w:sz w:val="20"/>
          <w:szCs w:val="20"/>
        </w:rPr>
        <w:t xml:space="preserve"> </w:t>
      </w:r>
      <w:r w:rsidRPr="004C32E1">
        <w:rPr>
          <w:color w:val="262626"/>
          <w:w w:val="105"/>
          <w:sz w:val="20"/>
          <w:szCs w:val="20"/>
        </w:rPr>
        <w:t>és</w:t>
      </w:r>
      <w:r w:rsidRPr="004C32E1">
        <w:rPr>
          <w:color w:val="262626"/>
          <w:spacing w:val="-27"/>
          <w:w w:val="105"/>
          <w:sz w:val="20"/>
          <w:szCs w:val="20"/>
        </w:rPr>
        <w:t xml:space="preserve"> </w:t>
      </w:r>
      <w:r w:rsidRPr="004C32E1">
        <w:rPr>
          <w:color w:val="262626"/>
          <w:w w:val="105"/>
          <w:sz w:val="20"/>
          <w:szCs w:val="20"/>
        </w:rPr>
        <w:t>cselekedetei</w:t>
      </w:r>
      <w:r w:rsidRPr="004C32E1">
        <w:rPr>
          <w:color w:val="262626"/>
          <w:spacing w:val="-11"/>
          <w:w w:val="105"/>
          <w:sz w:val="20"/>
          <w:szCs w:val="20"/>
        </w:rPr>
        <w:t xml:space="preserve"> </w:t>
      </w:r>
      <w:r w:rsidRPr="004C32E1">
        <w:rPr>
          <w:color w:val="262626"/>
          <w:w w:val="105"/>
          <w:sz w:val="20"/>
          <w:szCs w:val="20"/>
        </w:rPr>
        <w:t>miatt.</w:t>
      </w:r>
      <w:r w:rsidRPr="004C32E1">
        <w:rPr>
          <w:color w:val="262626"/>
          <w:spacing w:val="-20"/>
          <w:w w:val="105"/>
          <w:sz w:val="20"/>
          <w:szCs w:val="20"/>
        </w:rPr>
        <w:t xml:space="preserve"> </w:t>
      </w:r>
      <w:r w:rsidRPr="004C32E1">
        <w:rPr>
          <w:color w:val="262626"/>
          <w:w w:val="105"/>
          <w:sz w:val="20"/>
          <w:szCs w:val="20"/>
        </w:rPr>
        <w:t>Elrendeltem,</w:t>
      </w:r>
      <w:r w:rsidRPr="004C32E1">
        <w:rPr>
          <w:color w:val="262626"/>
          <w:spacing w:val="-14"/>
          <w:w w:val="105"/>
          <w:sz w:val="20"/>
          <w:szCs w:val="20"/>
        </w:rPr>
        <w:t xml:space="preserve"> </w:t>
      </w:r>
      <w:r w:rsidRPr="004C32E1">
        <w:rPr>
          <w:color w:val="262626"/>
          <w:w w:val="105"/>
          <w:sz w:val="20"/>
          <w:szCs w:val="20"/>
        </w:rPr>
        <w:t>hogy</w:t>
      </w:r>
      <w:r w:rsidRPr="004C32E1">
        <w:rPr>
          <w:color w:val="262626"/>
          <w:spacing w:val="-20"/>
          <w:w w:val="105"/>
          <w:sz w:val="20"/>
          <w:szCs w:val="20"/>
        </w:rPr>
        <w:t xml:space="preserve"> </w:t>
      </w:r>
      <w:r w:rsidRPr="004C32E1">
        <w:rPr>
          <w:color w:val="262626"/>
          <w:w w:val="105"/>
          <w:sz w:val="20"/>
          <w:szCs w:val="20"/>
        </w:rPr>
        <w:t>tartson</w:t>
      </w:r>
      <w:r w:rsidRPr="004C32E1">
        <w:rPr>
          <w:color w:val="262626"/>
          <w:spacing w:val="-20"/>
          <w:w w:val="105"/>
          <w:sz w:val="20"/>
          <w:szCs w:val="20"/>
        </w:rPr>
        <w:t xml:space="preserve"> </w:t>
      </w:r>
      <w:r w:rsidRPr="004C32E1">
        <w:rPr>
          <w:color w:val="262626"/>
          <w:w w:val="105"/>
          <w:sz w:val="20"/>
          <w:szCs w:val="20"/>
        </w:rPr>
        <w:t>távolságot</w:t>
      </w:r>
      <w:r w:rsidRPr="004C32E1">
        <w:rPr>
          <w:color w:val="262626"/>
          <w:spacing w:val="-19"/>
          <w:w w:val="105"/>
          <w:sz w:val="20"/>
          <w:szCs w:val="20"/>
        </w:rPr>
        <w:t xml:space="preserve"> </w:t>
      </w:r>
      <w:r w:rsidRPr="004C32E1">
        <w:rPr>
          <w:color w:val="262626"/>
          <w:w w:val="105"/>
          <w:sz w:val="20"/>
          <w:szCs w:val="20"/>
        </w:rPr>
        <w:t>a</w:t>
      </w:r>
      <w:r w:rsidRPr="004C32E1">
        <w:rPr>
          <w:color w:val="262626"/>
          <w:spacing w:val="-21"/>
          <w:w w:val="105"/>
          <w:sz w:val="20"/>
          <w:szCs w:val="20"/>
        </w:rPr>
        <w:t xml:space="preserve"> </w:t>
      </w:r>
      <w:r w:rsidRPr="004C32E1">
        <w:rPr>
          <w:color w:val="262626"/>
          <w:w w:val="105"/>
          <w:sz w:val="20"/>
          <w:szCs w:val="20"/>
        </w:rPr>
        <w:t>közösségtől,</w:t>
      </w:r>
      <w:r w:rsidRPr="004C32E1">
        <w:rPr>
          <w:color w:val="262626"/>
          <w:spacing w:val="-14"/>
          <w:w w:val="105"/>
          <w:sz w:val="20"/>
          <w:szCs w:val="20"/>
        </w:rPr>
        <w:t xml:space="preserve"> </w:t>
      </w:r>
      <w:r w:rsidRPr="004C32E1">
        <w:rPr>
          <w:color w:val="262626"/>
          <w:w w:val="105"/>
          <w:sz w:val="20"/>
          <w:szCs w:val="20"/>
        </w:rPr>
        <w:t>valamint azt, hogy a jövőben a közösség vezetőjévé megválasztani nem lehet és választójoga</w:t>
      </w:r>
      <w:r w:rsidRPr="004C32E1">
        <w:rPr>
          <w:color w:val="262626"/>
          <w:spacing w:val="-20"/>
          <w:w w:val="105"/>
          <w:sz w:val="20"/>
          <w:szCs w:val="20"/>
        </w:rPr>
        <w:t xml:space="preserve"> </w:t>
      </w:r>
      <w:r w:rsidRPr="004C32E1">
        <w:rPr>
          <w:color w:val="262626"/>
          <w:w w:val="105"/>
          <w:sz w:val="20"/>
          <w:szCs w:val="20"/>
        </w:rPr>
        <w:t>sincs.</w:t>
      </w:r>
    </w:p>
    <w:p w:rsidR="004C32E1" w:rsidRDefault="004C32E1" w:rsidP="004C32E1">
      <w:pPr>
        <w:ind w:right="582" w:hanging="1"/>
        <w:jc w:val="both"/>
        <w:rPr>
          <w:color w:val="262626"/>
          <w:w w:val="105"/>
          <w:sz w:val="20"/>
          <w:szCs w:val="20"/>
        </w:rPr>
      </w:pPr>
      <w:r w:rsidRPr="004C32E1">
        <w:rPr>
          <w:color w:val="262626"/>
          <w:w w:val="105"/>
          <w:sz w:val="20"/>
          <w:szCs w:val="20"/>
        </w:rPr>
        <w:t>A</w:t>
      </w:r>
      <w:r w:rsidRPr="004C32E1">
        <w:rPr>
          <w:color w:val="262626"/>
          <w:spacing w:val="-28"/>
          <w:w w:val="105"/>
          <w:sz w:val="20"/>
          <w:szCs w:val="20"/>
        </w:rPr>
        <w:t xml:space="preserve"> </w:t>
      </w:r>
      <w:r w:rsidRPr="004C32E1">
        <w:rPr>
          <w:color w:val="262626"/>
          <w:w w:val="105"/>
          <w:sz w:val="20"/>
          <w:szCs w:val="20"/>
        </w:rPr>
        <w:t>fenti</w:t>
      </w:r>
      <w:r w:rsidRPr="004C32E1">
        <w:rPr>
          <w:color w:val="262626"/>
          <w:spacing w:val="-18"/>
          <w:w w:val="105"/>
          <w:sz w:val="20"/>
          <w:szCs w:val="20"/>
        </w:rPr>
        <w:t xml:space="preserve"> </w:t>
      </w:r>
      <w:r w:rsidRPr="004C32E1">
        <w:rPr>
          <w:color w:val="262626"/>
          <w:w w:val="105"/>
          <w:sz w:val="20"/>
          <w:szCs w:val="20"/>
        </w:rPr>
        <w:t>tényekkel</w:t>
      </w:r>
      <w:r w:rsidRPr="004C32E1">
        <w:rPr>
          <w:color w:val="262626"/>
          <w:spacing w:val="-13"/>
          <w:w w:val="105"/>
          <w:sz w:val="20"/>
          <w:szCs w:val="20"/>
        </w:rPr>
        <w:t xml:space="preserve"> </w:t>
      </w:r>
      <w:r w:rsidRPr="004C32E1">
        <w:rPr>
          <w:color w:val="262626"/>
          <w:w w:val="105"/>
          <w:sz w:val="20"/>
          <w:szCs w:val="20"/>
        </w:rPr>
        <w:t>együtt</w:t>
      </w:r>
      <w:r w:rsidRPr="004C32E1">
        <w:rPr>
          <w:color w:val="262626"/>
          <w:spacing w:val="-19"/>
          <w:w w:val="105"/>
          <w:sz w:val="20"/>
          <w:szCs w:val="20"/>
        </w:rPr>
        <w:t xml:space="preserve"> </w:t>
      </w:r>
      <w:r w:rsidRPr="004C32E1">
        <w:rPr>
          <w:color w:val="262626"/>
          <w:w w:val="105"/>
          <w:sz w:val="20"/>
          <w:szCs w:val="20"/>
        </w:rPr>
        <w:t>Kósa</w:t>
      </w:r>
      <w:r w:rsidRPr="004C32E1">
        <w:rPr>
          <w:color w:val="262626"/>
          <w:spacing w:val="-23"/>
          <w:w w:val="105"/>
          <w:sz w:val="20"/>
          <w:szCs w:val="20"/>
        </w:rPr>
        <w:t xml:space="preserve"> </w:t>
      </w:r>
      <w:r w:rsidRPr="004C32E1">
        <w:rPr>
          <w:color w:val="262626"/>
          <w:w w:val="105"/>
          <w:sz w:val="20"/>
          <w:szCs w:val="20"/>
        </w:rPr>
        <w:t>László</w:t>
      </w:r>
      <w:r w:rsidRPr="004C32E1">
        <w:rPr>
          <w:color w:val="262626"/>
          <w:spacing w:val="-16"/>
          <w:w w:val="105"/>
          <w:sz w:val="20"/>
          <w:szCs w:val="20"/>
        </w:rPr>
        <w:t xml:space="preserve"> </w:t>
      </w:r>
      <w:r w:rsidRPr="004C32E1">
        <w:rPr>
          <w:color w:val="262626"/>
          <w:w w:val="105"/>
          <w:sz w:val="20"/>
          <w:szCs w:val="20"/>
        </w:rPr>
        <w:t>úrnak</w:t>
      </w:r>
      <w:r w:rsidRPr="004C32E1">
        <w:rPr>
          <w:color w:val="262626"/>
          <w:spacing w:val="-18"/>
          <w:w w:val="105"/>
          <w:sz w:val="20"/>
          <w:szCs w:val="20"/>
        </w:rPr>
        <w:t xml:space="preserve"> </w:t>
      </w:r>
      <w:r w:rsidRPr="004C32E1">
        <w:rPr>
          <w:color w:val="262626"/>
          <w:w w:val="105"/>
          <w:sz w:val="20"/>
          <w:szCs w:val="20"/>
        </w:rPr>
        <w:t>a</w:t>
      </w:r>
      <w:r w:rsidRPr="004C32E1">
        <w:rPr>
          <w:color w:val="262626"/>
          <w:spacing w:val="-13"/>
          <w:w w:val="105"/>
          <w:sz w:val="20"/>
          <w:szCs w:val="20"/>
        </w:rPr>
        <w:t xml:space="preserve"> </w:t>
      </w:r>
      <w:r w:rsidRPr="004C32E1">
        <w:rPr>
          <w:color w:val="262626"/>
          <w:w w:val="105"/>
          <w:sz w:val="20"/>
          <w:szCs w:val="20"/>
        </w:rPr>
        <w:t>Munkásmisszió</w:t>
      </w:r>
      <w:r w:rsidRPr="004C32E1">
        <w:rPr>
          <w:color w:val="262626"/>
          <w:spacing w:val="-4"/>
          <w:w w:val="105"/>
          <w:sz w:val="20"/>
          <w:szCs w:val="20"/>
        </w:rPr>
        <w:t xml:space="preserve"> </w:t>
      </w:r>
      <w:r w:rsidRPr="004C32E1">
        <w:rPr>
          <w:color w:val="262626"/>
          <w:w w:val="105"/>
          <w:sz w:val="20"/>
          <w:szCs w:val="20"/>
        </w:rPr>
        <w:t>megalapításában</w:t>
      </w:r>
      <w:r w:rsidRPr="004C32E1">
        <w:rPr>
          <w:color w:val="262626"/>
          <w:spacing w:val="-21"/>
          <w:w w:val="105"/>
          <w:sz w:val="20"/>
          <w:szCs w:val="20"/>
        </w:rPr>
        <w:t xml:space="preserve"> </w:t>
      </w:r>
      <w:r w:rsidRPr="004C32E1">
        <w:rPr>
          <w:color w:val="262626"/>
          <w:w w:val="105"/>
          <w:sz w:val="20"/>
          <w:szCs w:val="20"/>
        </w:rPr>
        <w:t>és</w:t>
      </w:r>
      <w:r w:rsidRPr="004C32E1">
        <w:rPr>
          <w:color w:val="262626"/>
          <w:spacing w:val="-28"/>
          <w:w w:val="105"/>
          <w:sz w:val="20"/>
          <w:szCs w:val="20"/>
        </w:rPr>
        <w:t xml:space="preserve"> </w:t>
      </w:r>
      <w:r w:rsidRPr="004C32E1">
        <w:rPr>
          <w:color w:val="262626"/>
          <w:w w:val="105"/>
          <w:sz w:val="20"/>
          <w:szCs w:val="20"/>
        </w:rPr>
        <w:t>elindításában</w:t>
      </w:r>
      <w:r w:rsidRPr="004C32E1">
        <w:rPr>
          <w:color w:val="262626"/>
          <w:w w:val="105"/>
          <w:sz w:val="20"/>
          <w:szCs w:val="20"/>
        </w:rPr>
        <w:t xml:space="preserve"> </w:t>
      </w:r>
      <w:r w:rsidRPr="004C32E1">
        <w:rPr>
          <w:color w:val="262626"/>
          <w:w w:val="105"/>
          <w:sz w:val="20"/>
          <w:szCs w:val="20"/>
        </w:rPr>
        <w:t>szerzett érdemeit elismerem és köszönöm eddigi</w:t>
      </w:r>
      <w:r w:rsidRPr="004C32E1">
        <w:rPr>
          <w:color w:val="262626"/>
          <w:spacing w:val="36"/>
          <w:w w:val="105"/>
          <w:sz w:val="20"/>
          <w:szCs w:val="20"/>
        </w:rPr>
        <w:t xml:space="preserve"> </w:t>
      </w:r>
      <w:r w:rsidRPr="004C32E1">
        <w:rPr>
          <w:color w:val="262626"/>
          <w:w w:val="105"/>
          <w:sz w:val="20"/>
          <w:szCs w:val="20"/>
        </w:rPr>
        <w:t>munkáját.</w:t>
      </w:r>
    </w:p>
    <w:p w:rsidR="004C32E1" w:rsidRPr="004C32E1" w:rsidRDefault="004C32E1" w:rsidP="004C32E1">
      <w:pPr>
        <w:pStyle w:val="Szvegtrzs"/>
        <w:spacing w:before="64"/>
        <w:ind w:left="193" w:hanging="6"/>
        <w:rPr>
          <w:sz w:val="20"/>
          <w:szCs w:val="20"/>
        </w:rPr>
      </w:pPr>
      <w:r w:rsidRPr="004C32E1">
        <w:rPr>
          <w:color w:val="262626"/>
          <w:sz w:val="20"/>
          <w:szCs w:val="20"/>
          <w:u w:val="thick" w:color="262626"/>
        </w:rPr>
        <w:t>Szeretném minden pap és diak</w:t>
      </w:r>
      <w:bookmarkStart w:id="4" w:name="_GoBack"/>
      <w:bookmarkEnd w:id="4"/>
      <w:r w:rsidRPr="004C32E1">
        <w:rPr>
          <w:color w:val="262626"/>
          <w:sz w:val="20"/>
          <w:szCs w:val="20"/>
          <w:u w:val="thick" w:color="262626"/>
        </w:rPr>
        <w:t>ónus figyelmét felhívni arra, hogy Kósa László úrral ne</w:t>
      </w:r>
      <w:r w:rsidRPr="004C32E1">
        <w:rPr>
          <w:color w:val="262626"/>
          <w:sz w:val="20"/>
          <w:szCs w:val="20"/>
        </w:rPr>
        <w:t xml:space="preserve"> </w:t>
      </w:r>
      <w:r w:rsidRPr="004C32E1">
        <w:rPr>
          <w:color w:val="262626"/>
          <w:sz w:val="20"/>
          <w:szCs w:val="20"/>
          <w:u w:val="thick" w:color="262626"/>
        </w:rPr>
        <w:t>működjenek együtt, amennyiben a Munkásmisszió nevében keresi meg Önöket!</w:t>
      </w:r>
    </w:p>
    <w:p w:rsidR="004C32E1" w:rsidRPr="004C32E1" w:rsidRDefault="004C32E1" w:rsidP="004C32E1">
      <w:pPr>
        <w:ind w:right="582" w:hanging="1"/>
        <w:jc w:val="both"/>
        <w:rPr>
          <w:b/>
          <w:i/>
          <w:sz w:val="20"/>
          <w:szCs w:val="20"/>
        </w:rPr>
      </w:pPr>
    </w:p>
    <w:p w:rsidR="00983703" w:rsidRDefault="00983703" w:rsidP="00B73479">
      <w:pPr>
        <w:spacing w:before="91"/>
        <w:ind w:left="235" w:right="1011" w:firstLine="5"/>
        <w:rPr>
          <w:szCs w:val="20"/>
        </w:rPr>
      </w:pPr>
      <w:r>
        <w:rPr>
          <w:szCs w:val="20"/>
        </w:rPr>
        <w:br w:type="page"/>
      </w:r>
    </w:p>
    <w:p w:rsidR="002B71E3" w:rsidRDefault="002B71E3" w:rsidP="002B71E3">
      <w:pPr>
        <w:spacing w:after="160" w:line="259" w:lineRule="auto"/>
        <w:jc w:val="center"/>
        <w:rPr>
          <w:szCs w:val="20"/>
        </w:rPr>
      </w:pPr>
      <w:r>
        <w:rPr>
          <w:szCs w:val="20"/>
        </w:rPr>
        <w:lastRenderedPageBreak/>
        <w:t>Új stóladíjtáblázat</w:t>
      </w: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1552"/>
        <w:gridCol w:w="850"/>
        <w:gridCol w:w="783"/>
        <w:gridCol w:w="918"/>
        <w:gridCol w:w="851"/>
        <w:gridCol w:w="992"/>
        <w:gridCol w:w="1276"/>
      </w:tblGrid>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Stóla díjak 2023.</w:t>
            </w:r>
            <w:r>
              <w:rPr>
                <w:rFonts w:eastAsia="Times New Roman" w:cs="Times New Roman"/>
                <w:sz w:val="20"/>
                <w:szCs w:val="20"/>
                <w:lang w:eastAsia="hu-HU"/>
              </w:rPr>
              <w:t xml:space="preserve"> </w:t>
            </w:r>
            <w:r w:rsidRPr="008010AD">
              <w:rPr>
                <w:rFonts w:eastAsia="Times New Roman" w:cs="Times New Roman"/>
                <w:sz w:val="20"/>
                <w:szCs w:val="20"/>
                <w:lang w:eastAsia="hu-HU"/>
              </w:rPr>
              <w:t>április 1-től</w:t>
            </w:r>
          </w:p>
        </w:tc>
        <w:tc>
          <w:tcPr>
            <w:tcW w:w="850" w:type="dxa"/>
            <w:tcBorders>
              <w:top w:val="single" w:sz="6" w:space="0" w:color="000000"/>
              <w:left w:val="single" w:sz="6" w:space="0" w:color="000000"/>
              <w:bottom w:val="single" w:sz="6" w:space="0" w:color="000000"/>
              <w:right w:val="single" w:sz="6" w:space="0" w:color="000000"/>
            </w:tcBorders>
            <w:vAlign w:val="center"/>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Teljes összeg</w:t>
            </w:r>
          </w:p>
        </w:tc>
        <w:tc>
          <w:tcPr>
            <w:tcW w:w="783" w:type="dxa"/>
            <w:tcBorders>
              <w:top w:val="single" w:sz="6" w:space="0" w:color="000000"/>
              <w:left w:val="single" w:sz="6" w:space="0" w:color="000000"/>
              <w:bottom w:val="single" w:sz="6" w:space="0" w:color="000000"/>
              <w:right w:val="single" w:sz="6" w:space="0" w:color="000000"/>
            </w:tcBorders>
            <w:vAlign w:val="center"/>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Plébános</w:t>
            </w:r>
          </w:p>
        </w:tc>
        <w:tc>
          <w:tcPr>
            <w:tcW w:w="918" w:type="dxa"/>
            <w:tcBorders>
              <w:top w:val="single" w:sz="6" w:space="0" w:color="000000"/>
              <w:left w:val="single" w:sz="6" w:space="0" w:color="000000"/>
              <w:bottom w:val="single" w:sz="6" w:space="0" w:color="000000"/>
              <w:right w:val="single" w:sz="6" w:space="0" w:color="000000"/>
            </w:tcBorders>
            <w:vAlign w:val="center"/>
          </w:tcPr>
          <w:p w:rsidR="002B71E3" w:rsidRPr="008010AD" w:rsidRDefault="002B71E3" w:rsidP="006C2545">
            <w:pPr>
              <w:jc w:val="center"/>
              <w:rPr>
                <w:rFonts w:eastAsia="Times New Roman" w:cs="Times New Roman"/>
                <w:sz w:val="20"/>
                <w:szCs w:val="20"/>
                <w:lang w:eastAsia="hu-HU"/>
              </w:rPr>
            </w:pPr>
            <w:proofErr w:type="spellStart"/>
            <w:r w:rsidRPr="008010AD">
              <w:rPr>
                <w:rFonts w:eastAsia="Times New Roman" w:cs="Times New Roman"/>
                <w:sz w:val="20"/>
                <w:szCs w:val="20"/>
                <w:lang w:eastAsia="hu-HU"/>
              </w:rPr>
              <w:t>Fungens</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Kántor</w:t>
            </w:r>
          </w:p>
        </w:tc>
        <w:tc>
          <w:tcPr>
            <w:tcW w:w="992" w:type="dxa"/>
            <w:tcBorders>
              <w:top w:val="single" w:sz="6" w:space="0" w:color="000000"/>
              <w:left w:val="single" w:sz="6" w:space="0" w:color="000000"/>
              <w:bottom w:val="single" w:sz="6" w:space="0" w:color="000000"/>
              <w:right w:val="single" w:sz="6" w:space="0" w:color="000000"/>
            </w:tcBorders>
            <w:vAlign w:val="center"/>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Sekrestyés, Harangozó</w:t>
            </w:r>
          </w:p>
        </w:tc>
        <w:tc>
          <w:tcPr>
            <w:tcW w:w="1276" w:type="dxa"/>
            <w:tcBorders>
              <w:top w:val="single" w:sz="6" w:space="0" w:color="000000"/>
              <w:left w:val="single" w:sz="6" w:space="0" w:color="000000"/>
              <w:bottom w:val="single" w:sz="6" w:space="0" w:color="000000"/>
              <w:right w:val="single" w:sz="6" w:space="0" w:color="000000"/>
            </w:tcBorders>
            <w:vAlign w:val="center"/>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Egyházközség</w:t>
            </w:r>
          </w:p>
        </w:tc>
      </w:tr>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Csendes mise</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b/>
                <w:sz w:val="20"/>
                <w:szCs w:val="20"/>
                <w:lang w:eastAsia="hu-HU"/>
              </w:rPr>
            </w:pPr>
            <w:r w:rsidRPr="008010AD">
              <w:rPr>
                <w:rFonts w:eastAsia="Times New Roman" w:cs="Times New Roman"/>
                <w:b/>
                <w:sz w:val="20"/>
                <w:szCs w:val="20"/>
                <w:lang w:eastAsia="hu-HU"/>
              </w:rPr>
              <w:t>2 000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r>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Pr>
                <w:rFonts w:eastAsia="Times New Roman" w:cs="Times New Roman"/>
                <w:sz w:val="20"/>
                <w:szCs w:val="20"/>
                <w:lang w:eastAsia="hu-HU"/>
              </w:rPr>
              <w:t>Énekes</w:t>
            </w:r>
            <w:r w:rsidRPr="008010AD">
              <w:rPr>
                <w:rFonts w:eastAsia="Times New Roman" w:cs="Times New Roman"/>
                <w:sz w:val="20"/>
                <w:szCs w:val="20"/>
                <w:lang w:eastAsia="hu-HU"/>
              </w:rPr>
              <w:t xml:space="preserve"> mise</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b/>
                <w:sz w:val="20"/>
                <w:szCs w:val="20"/>
                <w:lang w:eastAsia="hu-HU"/>
              </w:rPr>
            </w:pPr>
            <w:r w:rsidRPr="008010AD">
              <w:rPr>
                <w:rFonts w:eastAsia="Times New Roman" w:cs="Times New Roman"/>
                <w:b/>
                <w:sz w:val="20"/>
                <w:szCs w:val="20"/>
                <w:lang w:eastAsia="hu-HU"/>
              </w:rPr>
              <w:t>4 000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1 300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700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r>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Esküvő csendes</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b/>
                <w:sz w:val="20"/>
                <w:szCs w:val="20"/>
                <w:lang w:eastAsia="hu-HU"/>
              </w:rPr>
            </w:pPr>
            <w:r w:rsidRPr="008010AD">
              <w:rPr>
                <w:rFonts w:eastAsia="Times New Roman" w:cs="Times New Roman"/>
                <w:b/>
                <w:sz w:val="20"/>
                <w:szCs w:val="20"/>
                <w:lang w:eastAsia="hu-HU"/>
              </w:rPr>
              <w:t>20 000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10 000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r>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Esküvő orgonás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b/>
                <w:sz w:val="20"/>
                <w:szCs w:val="20"/>
                <w:lang w:eastAsia="hu-HU"/>
              </w:rPr>
            </w:pPr>
            <w:r w:rsidRPr="008010AD">
              <w:rPr>
                <w:rFonts w:eastAsia="Times New Roman" w:cs="Times New Roman"/>
                <w:b/>
                <w:sz w:val="20"/>
                <w:szCs w:val="20"/>
                <w:lang w:eastAsia="hu-HU"/>
              </w:rPr>
              <w:t>40 000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4 000 Ft</w:t>
            </w: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15 000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8 000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6 000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7 000 Ft</w:t>
            </w:r>
          </w:p>
        </w:tc>
      </w:tr>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 xml:space="preserve">Temetés </w:t>
            </w:r>
            <w:r>
              <w:rPr>
                <w:rFonts w:eastAsia="Times New Roman" w:cs="Times New Roman"/>
                <w:sz w:val="20"/>
                <w:szCs w:val="20"/>
                <w:lang w:eastAsia="hu-HU"/>
              </w:rPr>
              <w:t>ének</w:t>
            </w:r>
            <w:r w:rsidRPr="008010AD">
              <w:rPr>
                <w:rFonts w:eastAsia="Times New Roman" w:cs="Times New Roman"/>
                <w:sz w:val="20"/>
                <w:szCs w:val="20"/>
                <w:lang w:eastAsia="hu-HU"/>
              </w:rPr>
              <w:t xml:space="preserve"> nélkül</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b/>
                <w:sz w:val="20"/>
                <w:szCs w:val="20"/>
                <w:lang w:eastAsia="hu-HU"/>
              </w:rPr>
            </w:pPr>
            <w:r w:rsidRPr="008010AD">
              <w:rPr>
                <w:rFonts w:eastAsia="Times New Roman" w:cs="Times New Roman"/>
                <w:b/>
                <w:sz w:val="20"/>
                <w:szCs w:val="20"/>
                <w:lang w:eastAsia="hu-HU"/>
              </w:rPr>
              <w:t>18 000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12 000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r>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 xml:space="preserve">Temetés </w:t>
            </w:r>
            <w:r>
              <w:rPr>
                <w:rFonts w:eastAsia="Times New Roman" w:cs="Times New Roman"/>
                <w:sz w:val="20"/>
                <w:szCs w:val="20"/>
                <w:lang w:eastAsia="hu-HU"/>
              </w:rPr>
              <w:t>énekes</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b/>
                <w:sz w:val="20"/>
                <w:szCs w:val="20"/>
                <w:lang w:eastAsia="hu-HU"/>
              </w:rPr>
            </w:pPr>
            <w:r w:rsidRPr="008010AD">
              <w:rPr>
                <w:rFonts w:eastAsia="Times New Roman" w:cs="Times New Roman"/>
                <w:b/>
                <w:sz w:val="20"/>
                <w:szCs w:val="20"/>
                <w:lang w:eastAsia="hu-HU"/>
              </w:rPr>
              <w:t>35 000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4 000 Ft</w:t>
            </w: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14 000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9 000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r>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Sírkő megáldás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b/>
                <w:sz w:val="20"/>
                <w:szCs w:val="20"/>
                <w:lang w:eastAsia="hu-HU"/>
              </w:rPr>
            </w:pPr>
            <w:r w:rsidRPr="008010AD">
              <w:rPr>
                <w:rFonts w:eastAsia="Times New Roman" w:cs="Times New Roman"/>
                <w:b/>
                <w:sz w:val="20"/>
                <w:szCs w:val="20"/>
                <w:lang w:eastAsia="hu-HU"/>
              </w:rPr>
              <w:t>5 000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*2000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r>
      <w:tr w:rsidR="002B71E3" w:rsidRPr="008010AD" w:rsidTr="006C2545">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Egyszeri harangozás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b/>
                <w:sz w:val="20"/>
                <w:szCs w:val="20"/>
                <w:lang w:eastAsia="hu-HU"/>
              </w:rPr>
            </w:pPr>
            <w:r w:rsidRPr="008010AD">
              <w:rPr>
                <w:rFonts w:eastAsia="Times New Roman" w:cs="Times New Roman"/>
                <w:b/>
                <w:sz w:val="20"/>
                <w:szCs w:val="20"/>
                <w:lang w:eastAsia="hu-HU"/>
              </w:rPr>
              <w:t>2 000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1 000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B71E3" w:rsidRPr="008010AD" w:rsidRDefault="002B71E3" w:rsidP="006C2545">
            <w:pPr>
              <w:jc w:val="center"/>
              <w:rPr>
                <w:rFonts w:eastAsia="Times New Roman" w:cs="Times New Roman"/>
                <w:sz w:val="20"/>
                <w:szCs w:val="20"/>
                <w:lang w:eastAsia="hu-HU"/>
              </w:rPr>
            </w:pPr>
            <w:r w:rsidRPr="008010AD">
              <w:rPr>
                <w:rFonts w:eastAsia="Times New Roman" w:cs="Times New Roman"/>
                <w:sz w:val="20"/>
                <w:szCs w:val="20"/>
                <w:lang w:eastAsia="hu-HU"/>
              </w:rPr>
              <w:t>1 000 Ft</w:t>
            </w:r>
          </w:p>
        </w:tc>
      </w:tr>
    </w:tbl>
    <w:p w:rsidR="002B71E3" w:rsidRDefault="002B71E3" w:rsidP="002B71E3">
      <w:pPr>
        <w:tabs>
          <w:tab w:val="right" w:pos="7088"/>
        </w:tabs>
        <w:jc w:val="center"/>
        <w:rPr>
          <w:sz w:val="20"/>
          <w:szCs w:val="20"/>
        </w:rPr>
      </w:pPr>
      <w:r>
        <w:rPr>
          <w:sz w:val="20"/>
          <w:szCs w:val="20"/>
        </w:rPr>
        <w:t>A</w:t>
      </w:r>
      <w:r w:rsidRPr="003B5886">
        <w:rPr>
          <w:sz w:val="20"/>
          <w:szCs w:val="20"/>
        </w:rPr>
        <w:t xml:space="preserve"> stóladíj nem „vételár”, hanem meghagyással kísért adomány.</w:t>
      </w:r>
    </w:p>
    <w:p w:rsidR="002B71E3" w:rsidRDefault="002B71E3" w:rsidP="002B71E3">
      <w:pPr>
        <w:tabs>
          <w:tab w:val="left" w:pos="993"/>
          <w:tab w:val="left" w:pos="1276"/>
          <w:tab w:val="right" w:pos="1701"/>
          <w:tab w:val="left" w:pos="1843"/>
        </w:tabs>
        <w:jc w:val="both"/>
        <w:rPr>
          <w:sz w:val="22"/>
        </w:rPr>
      </w:pPr>
    </w:p>
    <w:p w:rsidR="002B71E3" w:rsidRPr="00AA42D5" w:rsidRDefault="002B71E3" w:rsidP="002B71E3">
      <w:pPr>
        <w:tabs>
          <w:tab w:val="left" w:pos="993"/>
          <w:tab w:val="left" w:pos="1276"/>
          <w:tab w:val="right" w:pos="1701"/>
          <w:tab w:val="left" w:pos="1843"/>
        </w:tabs>
        <w:jc w:val="both"/>
        <w:rPr>
          <w:sz w:val="20"/>
          <w:szCs w:val="20"/>
        </w:rPr>
      </w:pPr>
      <w:r w:rsidRPr="00AA42D5">
        <w:rPr>
          <w:sz w:val="20"/>
          <w:szCs w:val="20"/>
        </w:rPr>
        <w:t>A Sírhelymegváltási díjak</w:t>
      </w:r>
      <w:r>
        <w:rPr>
          <w:sz w:val="20"/>
          <w:szCs w:val="20"/>
        </w:rPr>
        <w:t xml:space="preserve"> a </w:t>
      </w:r>
      <w:proofErr w:type="spellStart"/>
      <w:r>
        <w:rPr>
          <w:sz w:val="20"/>
          <w:szCs w:val="20"/>
        </w:rPr>
        <w:t>becskei</w:t>
      </w:r>
      <w:proofErr w:type="spellEnd"/>
      <w:r>
        <w:rPr>
          <w:sz w:val="20"/>
          <w:szCs w:val="20"/>
        </w:rPr>
        <w:t xml:space="preserve"> egyházi, </w:t>
      </w:r>
      <w:proofErr w:type="spellStart"/>
      <w:r>
        <w:rPr>
          <w:sz w:val="20"/>
          <w:szCs w:val="20"/>
        </w:rPr>
        <w:t>berceli</w:t>
      </w:r>
      <w:proofErr w:type="spellEnd"/>
      <w:r>
        <w:rPr>
          <w:sz w:val="20"/>
          <w:szCs w:val="20"/>
        </w:rPr>
        <w:t xml:space="preserve"> egyházi és </w:t>
      </w:r>
      <w:proofErr w:type="spellStart"/>
      <w:r>
        <w:rPr>
          <w:sz w:val="20"/>
          <w:szCs w:val="20"/>
        </w:rPr>
        <w:t>nógrádkövesdi</w:t>
      </w:r>
      <w:proofErr w:type="spellEnd"/>
      <w:r>
        <w:rPr>
          <w:sz w:val="20"/>
          <w:szCs w:val="20"/>
        </w:rPr>
        <w:t xml:space="preserve"> egyházi temetőben</w:t>
      </w:r>
      <w:r w:rsidRPr="00AA42D5">
        <w:rPr>
          <w:sz w:val="20"/>
          <w:szCs w:val="20"/>
        </w:rPr>
        <w:t xml:space="preserve"> az infláció mértékével fognak növekedni 2023. július 1-től 25 éves időtartamra évenként 1400 Ft-ra. 202</w:t>
      </w:r>
      <w:r>
        <w:rPr>
          <w:sz w:val="20"/>
          <w:szCs w:val="20"/>
        </w:rPr>
        <w:t xml:space="preserve">4. </w:t>
      </w:r>
      <w:r w:rsidRPr="00AA42D5">
        <w:rPr>
          <w:sz w:val="20"/>
          <w:szCs w:val="20"/>
        </w:rPr>
        <w:t>január 1-től 25 éves időtartamra évenként 1</w:t>
      </w:r>
      <w:r>
        <w:rPr>
          <w:sz w:val="20"/>
          <w:szCs w:val="20"/>
        </w:rPr>
        <w:t>6</w:t>
      </w:r>
      <w:r w:rsidRPr="00AA42D5">
        <w:rPr>
          <w:sz w:val="20"/>
          <w:szCs w:val="20"/>
        </w:rPr>
        <w:t>00 Ft-ra.</w:t>
      </w:r>
      <w:r>
        <w:rPr>
          <w:sz w:val="20"/>
          <w:szCs w:val="20"/>
        </w:rPr>
        <w:t xml:space="preserve"> </w:t>
      </w:r>
      <w:r w:rsidRPr="00AA42D5">
        <w:rPr>
          <w:sz w:val="20"/>
          <w:szCs w:val="20"/>
        </w:rPr>
        <w:t>Felhívjuk azok figyelmét, akik még nem váltották meg elhunyt hozzátartozóik sírhelyét, hogy a sírhely és a sírkő fölött a jogszabály értelmében az rendelkezik, aki azt hivatalosan megváltja és magát hozzátartozónak nevezi meg. 1999. évi XLIII. törvény a temetőkről és a temetkezésről: 22. § (1) * A temetési hely felett […] az rendelkezik, aki megváltotta. […] (2) A rendelkezési jog gyakorlása a temetési helyre helyezhető személyek körének meghatározására, síremlék, sírjel állítására és mindezek gondozására terjed ki.</w:t>
      </w:r>
    </w:p>
    <w:p w:rsidR="002B71E3" w:rsidRDefault="002B71E3" w:rsidP="002B71E3">
      <w:pPr>
        <w:tabs>
          <w:tab w:val="left" w:pos="993"/>
          <w:tab w:val="left" w:pos="1276"/>
          <w:tab w:val="right" w:pos="1701"/>
          <w:tab w:val="left" w:pos="1843"/>
        </w:tabs>
        <w:jc w:val="both"/>
        <w:rPr>
          <w:sz w:val="20"/>
          <w:szCs w:val="20"/>
        </w:rPr>
      </w:pPr>
      <w:r w:rsidRPr="00AA42D5">
        <w:rPr>
          <w:sz w:val="20"/>
          <w:szCs w:val="20"/>
        </w:rPr>
        <w:t>A síhely és a hozzátartozó sírkő is azt illeti meg, aki a sírhelyet a plébánián megváltja. Sajnos a plébánia nem tud semmilyen felelősséget vállalni azért, ha egy sírhelyet valaki megvált (amit hozzátartozók nem váltottak meg) aki magát közeli hozzátartozónak tekinti, mert ismerte az elhunytat, vagy távolról rokonok voltak, majd elbontja a sírkövet és átviszi egy másik temetőbe, vagy eladja, vagy elbontja. Ilyen esetekben a feleknek polgári peres úton kell bizonyítaniuk azt, hogy miért nem váltották meg időben a sírhelyet, vagy azt, hogy miért bontották el a sírt.</w:t>
      </w:r>
    </w:p>
    <w:p w:rsidR="002B71E3" w:rsidRPr="00AA42D5" w:rsidRDefault="002B71E3" w:rsidP="002B71E3">
      <w:pPr>
        <w:tabs>
          <w:tab w:val="left" w:pos="993"/>
          <w:tab w:val="left" w:pos="1276"/>
          <w:tab w:val="right" w:pos="1701"/>
          <w:tab w:val="left" w:pos="1843"/>
        </w:tabs>
        <w:jc w:val="both"/>
        <w:rPr>
          <w:sz w:val="20"/>
          <w:szCs w:val="20"/>
        </w:rPr>
      </w:pPr>
      <w:r>
        <w:rPr>
          <w:sz w:val="20"/>
          <w:szCs w:val="20"/>
        </w:rPr>
        <w:t xml:space="preserve">Önkéntes hozzájárulás, vagyis az egyházadó minimális mértéke 2023-ban a Berceli plébánia területén 5.500 Ft, a </w:t>
      </w:r>
      <w:proofErr w:type="spellStart"/>
      <w:r>
        <w:rPr>
          <w:sz w:val="20"/>
          <w:szCs w:val="20"/>
        </w:rPr>
        <w:t>becskei</w:t>
      </w:r>
      <w:proofErr w:type="spellEnd"/>
      <w:r>
        <w:rPr>
          <w:sz w:val="20"/>
          <w:szCs w:val="20"/>
        </w:rPr>
        <w:t xml:space="preserve"> plébánia területén 3.500 Ft, ami 2024.01.01-től a jövedelem 0,3%-</w:t>
      </w:r>
      <w:proofErr w:type="spellStart"/>
      <w:r>
        <w:rPr>
          <w:sz w:val="20"/>
          <w:szCs w:val="20"/>
        </w:rPr>
        <w:t>ra</w:t>
      </w:r>
      <w:proofErr w:type="spellEnd"/>
      <w:r>
        <w:rPr>
          <w:sz w:val="20"/>
          <w:szCs w:val="20"/>
        </w:rPr>
        <w:t xml:space="preserve"> 2024.07.01-től a 0,6%-</w:t>
      </w:r>
      <w:proofErr w:type="spellStart"/>
      <w:r>
        <w:rPr>
          <w:sz w:val="20"/>
          <w:szCs w:val="20"/>
        </w:rPr>
        <w:t>ra</w:t>
      </w:r>
      <w:proofErr w:type="spellEnd"/>
      <w:r>
        <w:rPr>
          <w:sz w:val="20"/>
          <w:szCs w:val="20"/>
        </w:rPr>
        <w:t xml:space="preserve"> módosul. Egyházi csoportjainkba való kapcsolódáskor, illetve szolgáltatás igénybevételekor visszamenőleg 5 évnek kell rendezettnek lennie, hiszen a közösségi programjainkat, ingatlanjaink karbantartását, és a rezsi és üzemeltetési díjakat ebből kell fedeznünk.</w:t>
      </w:r>
    </w:p>
    <w:p w:rsidR="00C3788F" w:rsidRDefault="00C3788F" w:rsidP="00C3788F">
      <w:pPr>
        <w:rPr>
          <w:sz w:val="22"/>
        </w:rPr>
      </w:pPr>
    </w:p>
    <w:p w:rsidR="0059397E" w:rsidRDefault="0059397E" w:rsidP="0059397E">
      <w:pPr>
        <w:tabs>
          <w:tab w:val="right" w:pos="7088"/>
        </w:tabs>
        <w:jc w:val="center"/>
        <w:rPr>
          <w:sz w:val="32"/>
          <w:szCs w:val="32"/>
        </w:rPr>
      </w:pPr>
      <w:r>
        <w:rPr>
          <w:sz w:val="32"/>
          <w:szCs w:val="32"/>
        </w:rPr>
        <w:t>HIRDETÉSEK</w:t>
      </w:r>
    </w:p>
    <w:p w:rsidR="00CF6CCD" w:rsidRDefault="0059397E" w:rsidP="003A2A57">
      <w:pPr>
        <w:tabs>
          <w:tab w:val="left" w:pos="993"/>
          <w:tab w:val="left" w:pos="1276"/>
          <w:tab w:val="right" w:pos="1701"/>
          <w:tab w:val="left" w:pos="1843"/>
        </w:tabs>
        <w:jc w:val="both"/>
        <w:rPr>
          <w:sz w:val="20"/>
          <w:szCs w:val="20"/>
        </w:rPr>
      </w:pPr>
      <w:r w:rsidRPr="0064427D">
        <w:rPr>
          <w:sz w:val="22"/>
        </w:rPr>
        <w:t>Felnőtt asszisztenciára felnőtt férfiakat, valamint ministránsnak gyerekek és fiatalok jelentkezését is várjuk.</w:t>
      </w:r>
      <w:r w:rsidR="003A2A57">
        <w:rPr>
          <w:sz w:val="22"/>
        </w:rPr>
        <w:t xml:space="preserve"> </w:t>
      </w:r>
      <w:r w:rsidR="003A2A57" w:rsidRPr="009248A5">
        <w:rPr>
          <w:sz w:val="20"/>
          <w:szCs w:val="20"/>
        </w:rPr>
        <w:t xml:space="preserve">Kedves testvérek. </w:t>
      </w:r>
    </w:p>
    <w:p w:rsidR="00CE2258" w:rsidRDefault="00CE2258" w:rsidP="00CE2258">
      <w:pPr>
        <w:tabs>
          <w:tab w:val="left" w:pos="993"/>
          <w:tab w:val="left" w:pos="1276"/>
          <w:tab w:val="right" w:pos="1701"/>
          <w:tab w:val="left" w:pos="1843"/>
        </w:tabs>
        <w:rPr>
          <w:color w:val="0070C0"/>
          <w:sz w:val="20"/>
          <w:szCs w:val="20"/>
        </w:rPr>
      </w:pPr>
      <w:r>
        <w:rPr>
          <w:color w:val="0070C0"/>
          <w:sz w:val="20"/>
          <w:szCs w:val="20"/>
        </w:rPr>
        <w:t>2023.07.17-21.</w:t>
      </w:r>
      <w:r>
        <w:rPr>
          <w:color w:val="0070C0"/>
          <w:sz w:val="20"/>
          <w:szCs w:val="20"/>
        </w:rPr>
        <w:tab/>
      </w:r>
      <w:proofErr w:type="spellStart"/>
      <w:r>
        <w:rPr>
          <w:color w:val="0070C0"/>
          <w:sz w:val="20"/>
          <w:szCs w:val="20"/>
        </w:rPr>
        <w:t>Napközis</w:t>
      </w:r>
      <w:proofErr w:type="spellEnd"/>
      <w:r>
        <w:rPr>
          <w:color w:val="0070C0"/>
          <w:sz w:val="20"/>
          <w:szCs w:val="20"/>
        </w:rPr>
        <w:t xml:space="preserve"> hittantábor a Szent Miklós Közösségi Házban</w:t>
      </w:r>
    </w:p>
    <w:p w:rsidR="00CE2258" w:rsidRDefault="0059397E" w:rsidP="0059397E">
      <w:pPr>
        <w:tabs>
          <w:tab w:val="left" w:pos="993"/>
          <w:tab w:val="left" w:pos="1276"/>
          <w:tab w:val="right" w:pos="1701"/>
          <w:tab w:val="left" w:pos="1843"/>
        </w:tabs>
        <w:rPr>
          <w:sz w:val="20"/>
          <w:szCs w:val="20"/>
        </w:rPr>
      </w:pPr>
      <w:r>
        <w:rPr>
          <w:sz w:val="20"/>
          <w:szCs w:val="20"/>
        </w:rPr>
        <w:t>2023.</w:t>
      </w:r>
      <w:r w:rsidR="00CF6CCD">
        <w:rPr>
          <w:sz w:val="20"/>
          <w:szCs w:val="20"/>
        </w:rPr>
        <w:t>07</w:t>
      </w:r>
      <w:r>
        <w:rPr>
          <w:sz w:val="20"/>
          <w:szCs w:val="20"/>
        </w:rPr>
        <w:t>.</w:t>
      </w:r>
      <w:r w:rsidR="00826D29">
        <w:rPr>
          <w:sz w:val="20"/>
          <w:szCs w:val="20"/>
        </w:rPr>
        <w:t>1</w:t>
      </w:r>
      <w:r w:rsidR="00CE2258">
        <w:rPr>
          <w:sz w:val="20"/>
          <w:szCs w:val="20"/>
        </w:rPr>
        <w:t>7</w:t>
      </w:r>
      <w:r>
        <w:rPr>
          <w:sz w:val="20"/>
          <w:szCs w:val="20"/>
        </w:rPr>
        <w:t>.</w:t>
      </w:r>
      <w:r>
        <w:rPr>
          <w:sz w:val="20"/>
          <w:szCs w:val="20"/>
        </w:rPr>
        <w:tab/>
        <w:t>H</w:t>
      </w:r>
      <w:r>
        <w:rPr>
          <w:sz w:val="20"/>
          <w:szCs w:val="20"/>
        </w:rPr>
        <w:tab/>
      </w:r>
      <w:r w:rsidR="00CE2258" w:rsidRPr="00CE2258">
        <w:rPr>
          <w:sz w:val="20"/>
          <w:szCs w:val="20"/>
        </w:rPr>
        <w:t xml:space="preserve">Szent </w:t>
      </w:r>
      <w:proofErr w:type="spellStart"/>
      <w:r w:rsidR="00CE2258" w:rsidRPr="00CE2258">
        <w:rPr>
          <w:sz w:val="20"/>
          <w:szCs w:val="20"/>
        </w:rPr>
        <w:t>Zoerárd</w:t>
      </w:r>
      <w:proofErr w:type="spellEnd"/>
      <w:r w:rsidR="00CE2258" w:rsidRPr="00CE2258">
        <w:rPr>
          <w:sz w:val="20"/>
          <w:szCs w:val="20"/>
        </w:rPr>
        <w:t>-András és Benedek remeték – e</w:t>
      </w:r>
    </w:p>
    <w:p w:rsidR="00CE2258" w:rsidRPr="00CE2258" w:rsidRDefault="00CE2258" w:rsidP="0059397E">
      <w:pPr>
        <w:tabs>
          <w:tab w:val="left" w:pos="993"/>
          <w:tab w:val="left" w:pos="1276"/>
          <w:tab w:val="right" w:pos="1701"/>
          <w:tab w:val="left" w:pos="1843"/>
        </w:tabs>
        <w:rPr>
          <w:sz w:val="20"/>
          <w:szCs w:val="20"/>
        </w:rPr>
      </w:pPr>
      <w:r w:rsidRPr="00CE2258">
        <w:rPr>
          <w:sz w:val="20"/>
          <w:szCs w:val="20"/>
        </w:rPr>
        <w:tab/>
      </w:r>
      <w:r w:rsidRPr="00CE2258">
        <w:rPr>
          <w:sz w:val="20"/>
          <w:szCs w:val="20"/>
        </w:rPr>
        <w:tab/>
        <w:t>11:00</w:t>
      </w:r>
      <w:r w:rsidRPr="00CE2258">
        <w:rPr>
          <w:sz w:val="20"/>
          <w:szCs w:val="20"/>
        </w:rPr>
        <w:tab/>
        <w:t>Tábornyitó szentmise a Berceli Templomban</w:t>
      </w:r>
    </w:p>
    <w:p w:rsidR="0059397E" w:rsidRDefault="00CE2258" w:rsidP="0059397E">
      <w:pPr>
        <w:tabs>
          <w:tab w:val="left" w:pos="993"/>
          <w:tab w:val="left" w:pos="1276"/>
          <w:tab w:val="right" w:pos="1701"/>
          <w:tab w:val="left" w:pos="1843"/>
        </w:tabs>
        <w:rPr>
          <w:i/>
          <w:sz w:val="20"/>
          <w:szCs w:val="20"/>
        </w:rPr>
      </w:pPr>
      <w:r>
        <w:rPr>
          <w:i/>
          <w:sz w:val="20"/>
          <w:szCs w:val="20"/>
        </w:rPr>
        <w:tab/>
      </w:r>
      <w:r>
        <w:rPr>
          <w:i/>
          <w:sz w:val="20"/>
          <w:szCs w:val="20"/>
        </w:rPr>
        <w:tab/>
      </w:r>
      <w:r w:rsidR="0059397E">
        <w:rPr>
          <w:i/>
          <w:sz w:val="20"/>
          <w:szCs w:val="20"/>
        </w:rPr>
        <w:t>1</w:t>
      </w:r>
      <w:r w:rsidR="00CF6CCD">
        <w:rPr>
          <w:i/>
          <w:sz w:val="20"/>
          <w:szCs w:val="20"/>
        </w:rPr>
        <w:t>8</w:t>
      </w:r>
      <w:r w:rsidR="0059397E">
        <w:rPr>
          <w:i/>
          <w:sz w:val="20"/>
          <w:szCs w:val="20"/>
        </w:rPr>
        <w:t>:00</w:t>
      </w:r>
      <w:r w:rsidR="0059397E">
        <w:rPr>
          <w:i/>
          <w:sz w:val="20"/>
          <w:szCs w:val="20"/>
        </w:rPr>
        <w:tab/>
      </w:r>
      <w:r w:rsidR="007B180B">
        <w:rPr>
          <w:i/>
          <w:sz w:val="20"/>
          <w:szCs w:val="20"/>
        </w:rPr>
        <w:t>Szentségimádás</w:t>
      </w:r>
      <w:r w:rsidR="0059397E">
        <w:rPr>
          <w:i/>
          <w:sz w:val="20"/>
          <w:szCs w:val="20"/>
        </w:rPr>
        <w:t xml:space="preserve"> a </w:t>
      </w:r>
      <w:proofErr w:type="spellStart"/>
      <w:r w:rsidR="0059397E">
        <w:rPr>
          <w:i/>
          <w:sz w:val="20"/>
          <w:szCs w:val="20"/>
        </w:rPr>
        <w:t>Becskei</w:t>
      </w:r>
      <w:proofErr w:type="spellEnd"/>
      <w:r w:rsidR="0059397E">
        <w:rPr>
          <w:i/>
          <w:sz w:val="20"/>
          <w:szCs w:val="20"/>
        </w:rPr>
        <w:t xml:space="preserve"> Templomban</w:t>
      </w:r>
    </w:p>
    <w:p w:rsidR="00CE2258" w:rsidRDefault="00CE2258" w:rsidP="00CE2258">
      <w:pPr>
        <w:tabs>
          <w:tab w:val="left" w:pos="993"/>
          <w:tab w:val="left" w:pos="1276"/>
          <w:tab w:val="right" w:pos="1701"/>
          <w:tab w:val="left" w:pos="1843"/>
        </w:tabs>
        <w:rPr>
          <w:i/>
          <w:sz w:val="20"/>
          <w:szCs w:val="20"/>
        </w:rPr>
      </w:pPr>
      <w:r>
        <w:rPr>
          <w:i/>
          <w:sz w:val="20"/>
          <w:szCs w:val="20"/>
        </w:rPr>
        <w:tab/>
      </w:r>
      <w:r>
        <w:rPr>
          <w:i/>
          <w:sz w:val="20"/>
          <w:szCs w:val="20"/>
        </w:rPr>
        <w:tab/>
        <w:t>18:00</w:t>
      </w:r>
      <w:r>
        <w:rPr>
          <w:i/>
          <w:sz w:val="20"/>
          <w:szCs w:val="20"/>
        </w:rPr>
        <w:tab/>
        <w:t xml:space="preserve">Szentségimádás a </w:t>
      </w:r>
      <w:r>
        <w:rPr>
          <w:i/>
          <w:sz w:val="20"/>
          <w:szCs w:val="20"/>
        </w:rPr>
        <w:t>Galgagutai</w:t>
      </w:r>
      <w:r>
        <w:rPr>
          <w:i/>
          <w:sz w:val="20"/>
          <w:szCs w:val="20"/>
        </w:rPr>
        <w:t xml:space="preserve"> Templomban</w:t>
      </w:r>
    </w:p>
    <w:p w:rsidR="00CE2258" w:rsidRDefault="00F31E5F" w:rsidP="00BB3C9F">
      <w:pPr>
        <w:tabs>
          <w:tab w:val="left" w:pos="993"/>
          <w:tab w:val="left" w:pos="1276"/>
          <w:tab w:val="right" w:pos="1701"/>
          <w:tab w:val="left" w:pos="1843"/>
        </w:tabs>
        <w:rPr>
          <w:sz w:val="20"/>
          <w:szCs w:val="20"/>
        </w:rPr>
      </w:pPr>
      <w:r w:rsidRPr="003A2A57">
        <w:rPr>
          <w:sz w:val="20"/>
          <w:szCs w:val="20"/>
        </w:rPr>
        <w:t>2023.</w:t>
      </w:r>
      <w:r w:rsidR="00CF6CCD">
        <w:rPr>
          <w:sz w:val="20"/>
          <w:szCs w:val="20"/>
        </w:rPr>
        <w:t>07</w:t>
      </w:r>
      <w:r w:rsidRPr="003A2A57">
        <w:rPr>
          <w:sz w:val="20"/>
          <w:szCs w:val="20"/>
        </w:rPr>
        <w:t>.</w:t>
      </w:r>
      <w:r w:rsidR="00CE2258">
        <w:rPr>
          <w:sz w:val="20"/>
          <w:szCs w:val="20"/>
        </w:rPr>
        <w:t>18</w:t>
      </w:r>
      <w:r w:rsidRPr="003A2A57">
        <w:rPr>
          <w:sz w:val="20"/>
          <w:szCs w:val="20"/>
        </w:rPr>
        <w:t>.</w:t>
      </w:r>
      <w:r w:rsidRPr="003A2A57">
        <w:rPr>
          <w:sz w:val="20"/>
          <w:szCs w:val="20"/>
        </w:rPr>
        <w:tab/>
        <w:t>K</w:t>
      </w:r>
      <w:r w:rsidRPr="003A2A57">
        <w:rPr>
          <w:sz w:val="20"/>
          <w:szCs w:val="20"/>
        </w:rPr>
        <w:tab/>
      </w:r>
      <w:r w:rsidR="00CE2258" w:rsidRPr="00CE2258">
        <w:rPr>
          <w:sz w:val="20"/>
          <w:szCs w:val="20"/>
        </w:rPr>
        <w:t>Szent Hedvig királynő – E</w:t>
      </w:r>
    </w:p>
    <w:p w:rsidR="00172BB7" w:rsidRDefault="00172BB7" w:rsidP="00BB3C9F">
      <w:pPr>
        <w:tabs>
          <w:tab w:val="left" w:pos="993"/>
          <w:tab w:val="left" w:pos="1276"/>
          <w:tab w:val="right" w:pos="1701"/>
          <w:tab w:val="left" w:pos="1843"/>
        </w:tabs>
        <w:rPr>
          <w:sz w:val="20"/>
          <w:szCs w:val="20"/>
        </w:rPr>
      </w:pPr>
      <w:r>
        <w:rPr>
          <w:sz w:val="20"/>
          <w:szCs w:val="20"/>
        </w:rPr>
        <w:tab/>
      </w:r>
      <w:r>
        <w:rPr>
          <w:sz w:val="20"/>
          <w:szCs w:val="20"/>
        </w:rPr>
        <w:tab/>
        <w:t>08:30</w:t>
      </w:r>
      <w:r>
        <w:rPr>
          <w:sz w:val="20"/>
          <w:szCs w:val="20"/>
        </w:rPr>
        <w:tab/>
        <w:t xml:space="preserve">Szentmise a </w:t>
      </w:r>
      <w:proofErr w:type="spellStart"/>
      <w:r>
        <w:rPr>
          <w:sz w:val="20"/>
          <w:szCs w:val="20"/>
        </w:rPr>
        <w:t>Becskei</w:t>
      </w:r>
      <w:proofErr w:type="spellEnd"/>
      <w:r>
        <w:rPr>
          <w:sz w:val="20"/>
          <w:szCs w:val="20"/>
        </w:rPr>
        <w:t xml:space="preserve"> Templomban</w:t>
      </w:r>
    </w:p>
    <w:p w:rsidR="00507571" w:rsidRDefault="00507571" w:rsidP="00BB3C9F">
      <w:pPr>
        <w:tabs>
          <w:tab w:val="left" w:pos="993"/>
          <w:tab w:val="left" w:pos="1276"/>
          <w:tab w:val="right" w:pos="1701"/>
          <w:tab w:val="left" w:pos="1843"/>
        </w:tabs>
        <w:rPr>
          <w:sz w:val="20"/>
          <w:szCs w:val="20"/>
        </w:rPr>
      </w:pPr>
      <w:r>
        <w:rPr>
          <w:sz w:val="20"/>
          <w:szCs w:val="20"/>
        </w:rPr>
        <w:tab/>
      </w:r>
      <w:r>
        <w:rPr>
          <w:sz w:val="20"/>
          <w:szCs w:val="20"/>
        </w:rPr>
        <w:tab/>
        <w:t>10:00</w:t>
      </w:r>
      <w:r>
        <w:rPr>
          <w:sz w:val="20"/>
          <w:szCs w:val="20"/>
        </w:rPr>
        <w:tab/>
      </w:r>
      <w:r w:rsidRPr="00507571">
        <w:rPr>
          <w:sz w:val="20"/>
          <w:szCs w:val="20"/>
        </w:rPr>
        <w:t>Bábszínház a Berceli Szent Miklós Közösségi Házban melyre szeretettel várjuk nem csak a táborozó gyerekeket, hanem minden gyermeket</w:t>
      </w:r>
    </w:p>
    <w:p w:rsidR="00507571" w:rsidRDefault="00507571" w:rsidP="00BB3C9F">
      <w:pPr>
        <w:tabs>
          <w:tab w:val="left" w:pos="993"/>
          <w:tab w:val="left" w:pos="1276"/>
          <w:tab w:val="right" w:pos="1701"/>
          <w:tab w:val="left" w:pos="1843"/>
        </w:tabs>
        <w:rPr>
          <w:sz w:val="20"/>
          <w:szCs w:val="20"/>
        </w:rPr>
      </w:pPr>
      <w:r>
        <w:rPr>
          <w:sz w:val="20"/>
          <w:szCs w:val="20"/>
        </w:rPr>
        <w:t xml:space="preserve">A </w:t>
      </w:r>
      <w:proofErr w:type="spellStart"/>
      <w:r>
        <w:rPr>
          <w:sz w:val="20"/>
          <w:szCs w:val="20"/>
        </w:rPr>
        <w:t>Becskei</w:t>
      </w:r>
      <w:proofErr w:type="spellEnd"/>
      <w:r>
        <w:rPr>
          <w:sz w:val="20"/>
          <w:szCs w:val="20"/>
        </w:rPr>
        <w:t xml:space="preserve"> gyerekekért busszal átmegyünk Becskére, ami 9:45-kor indul a </w:t>
      </w:r>
      <w:proofErr w:type="spellStart"/>
      <w:r>
        <w:rPr>
          <w:sz w:val="20"/>
          <w:szCs w:val="20"/>
        </w:rPr>
        <w:t>becskei</w:t>
      </w:r>
      <w:proofErr w:type="spellEnd"/>
      <w:r>
        <w:rPr>
          <w:sz w:val="20"/>
          <w:szCs w:val="20"/>
        </w:rPr>
        <w:t xml:space="preserve"> </w:t>
      </w:r>
      <w:proofErr w:type="spellStart"/>
      <w:r>
        <w:rPr>
          <w:sz w:val="20"/>
          <w:szCs w:val="20"/>
        </w:rPr>
        <w:t>Nepomuki</w:t>
      </w:r>
      <w:proofErr w:type="spellEnd"/>
      <w:r>
        <w:rPr>
          <w:sz w:val="20"/>
          <w:szCs w:val="20"/>
        </w:rPr>
        <w:t xml:space="preserve"> Szent János térről (piac)</w:t>
      </w:r>
      <w:r w:rsidR="00172BB7">
        <w:rPr>
          <w:sz w:val="20"/>
          <w:szCs w:val="20"/>
        </w:rPr>
        <w:t>, visszaérkezés Becskére kb. 11:15-kor</w:t>
      </w:r>
    </w:p>
    <w:p w:rsidR="00826D29" w:rsidRPr="00826D29" w:rsidRDefault="0059397E" w:rsidP="00CE2258">
      <w:pPr>
        <w:tabs>
          <w:tab w:val="left" w:pos="993"/>
          <w:tab w:val="left" w:pos="1276"/>
          <w:tab w:val="right" w:pos="1701"/>
          <w:tab w:val="left" w:pos="1843"/>
        </w:tabs>
        <w:jc w:val="both"/>
        <w:rPr>
          <w:sz w:val="20"/>
          <w:szCs w:val="20"/>
        </w:rPr>
      </w:pPr>
      <w:r>
        <w:rPr>
          <w:sz w:val="20"/>
          <w:szCs w:val="20"/>
        </w:rPr>
        <w:t>2023.</w:t>
      </w:r>
      <w:r w:rsidR="0010388F">
        <w:rPr>
          <w:sz w:val="20"/>
          <w:szCs w:val="20"/>
        </w:rPr>
        <w:t>07</w:t>
      </w:r>
      <w:r>
        <w:rPr>
          <w:sz w:val="20"/>
          <w:szCs w:val="20"/>
        </w:rPr>
        <w:t>.</w:t>
      </w:r>
      <w:r w:rsidR="00826D29">
        <w:rPr>
          <w:sz w:val="20"/>
          <w:szCs w:val="20"/>
        </w:rPr>
        <w:t>1</w:t>
      </w:r>
      <w:r w:rsidR="00CE2258">
        <w:rPr>
          <w:sz w:val="20"/>
          <w:szCs w:val="20"/>
        </w:rPr>
        <w:t>9</w:t>
      </w:r>
      <w:r>
        <w:rPr>
          <w:sz w:val="20"/>
          <w:szCs w:val="20"/>
        </w:rPr>
        <w:t>.</w:t>
      </w:r>
      <w:r>
        <w:rPr>
          <w:sz w:val="20"/>
          <w:szCs w:val="20"/>
        </w:rPr>
        <w:tab/>
        <w:t>Sz</w:t>
      </w:r>
      <w:r>
        <w:rPr>
          <w:sz w:val="20"/>
          <w:szCs w:val="20"/>
        </w:rPr>
        <w:tab/>
      </w:r>
      <w:r w:rsidR="00507571">
        <w:rPr>
          <w:sz w:val="20"/>
          <w:szCs w:val="20"/>
        </w:rPr>
        <w:t>08:00</w:t>
      </w:r>
      <w:r w:rsidR="00507571">
        <w:rPr>
          <w:sz w:val="20"/>
          <w:szCs w:val="20"/>
        </w:rPr>
        <w:tab/>
        <w:t xml:space="preserve">Szentmise a </w:t>
      </w:r>
      <w:proofErr w:type="spellStart"/>
      <w:r w:rsidR="00507571">
        <w:rPr>
          <w:sz w:val="20"/>
          <w:szCs w:val="20"/>
        </w:rPr>
        <w:t>Nógrádkövesdi</w:t>
      </w:r>
      <w:proofErr w:type="spellEnd"/>
      <w:r w:rsidR="00507571">
        <w:rPr>
          <w:sz w:val="20"/>
          <w:szCs w:val="20"/>
        </w:rPr>
        <w:t xml:space="preserve"> Templomban</w:t>
      </w:r>
    </w:p>
    <w:p w:rsidR="0059397E" w:rsidRDefault="007B180B" w:rsidP="0059397E">
      <w:pPr>
        <w:tabs>
          <w:tab w:val="left" w:pos="993"/>
          <w:tab w:val="left" w:pos="1276"/>
          <w:tab w:val="right" w:pos="1701"/>
          <w:tab w:val="left" w:pos="1843"/>
        </w:tabs>
        <w:jc w:val="both"/>
        <w:rPr>
          <w:color w:val="00B050"/>
          <w:sz w:val="20"/>
          <w:szCs w:val="20"/>
        </w:rPr>
      </w:pPr>
      <w:r>
        <w:rPr>
          <w:color w:val="00B050"/>
          <w:sz w:val="20"/>
          <w:szCs w:val="20"/>
        </w:rPr>
        <w:tab/>
      </w:r>
      <w:r>
        <w:rPr>
          <w:color w:val="00B050"/>
          <w:sz w:val="20"/>
          <w:szCs w:val="20"/>
        </w:rPr>
        <w:tab/>
      </w:r>
      <w:r w:rsidR="0010388F">
        <w:rPr>
          <w:color w:val="00B050"/>
          <w:sz w:val="20"/>
          <w:szCs w:val="20"/>
        </w:rPr>
        <w:t>10</w:t>
      </w:r>
      <w:r w:rsidR="0059397E">
        <w:rPr>
          <w:color w:val="00B050"/>
          <w:sz w:val="20"/>
          <w:szCs w:val="20"/>
        </w:rPr>
        <w:t>:00</w:t>
      </w:r>
      <w:r w:rsidR="0059397E">
        <w:rPr>
          <w:color w:val="00B050"/>
          <w:sz w:val="20"/>
          <w:szCs w:val="20"/>
        </w:rPr>
        <w:tab/>
        <w:t>Mária napi megbeszélés az EWTN Berceli központjában</w:t>
      </w:r>
    </w:p>
    <w:p w:rsidR="0010388F" w:rsidRDefault="003A2A57" w:rsidP="003A2A57">
      <w:pPr>
        <w:tabs>
          <w:tab w:val="left" w:pos="993"/>
          <w:tab w:val="left" w:pos="1276"/>
          <w:tab w:val="right" w:pos="1701"/>
          <w:tab w:val="left" w:pos="1843"/>
        </w:tabs>
        <w:rPr>
          <w:sz w:val="20"/>
          <w:szCs w:val="20"/>
        </w:rPr>
      </w:pPr>
      <w:r w:rsidRPr="00CE2258">
        <w:rPr>
          <w:sz w:val="20"/>
          <w:szCs w:val="20"/>
        </w:rPr>
        <w:t>2023.</w:t>
      </w:r>
      <w:r w:rsidR="0010388F" w:rsidRPr="00CE2258">
        <w:rPr>
          <w:sz w:val="20"/>
          <w:szCs w:val="20"/>
        </w:rPr>
        <w:t>07</w:t>
      </w:r>
      <w:r w:rsidRPr="00CE2258">
        <w:rPr>
          <w:sz w:val="20"/>
          <w:szCs w:val="20"/>
        </w:rPr>
        <w:t>.</w:t>
      </w:r>
      <w:r w:rsidR="00CE2258">
        <w:rPr>
          <w:sz w:val="20"/>
          <w:szCs w:val="20"/>
        </w:rPr>
        <w:t>20</w:t>
      </w:r>
      <w:r w:rsidRPr="00CE2258">
        <w:rPr>
          <w:sz w:val="20"/>
          <w:szCs w:val="20"/>
        </w:rPr>
        <w:t>.</w:t>
      </w:r>
      <w:r w:rsidRPr="00CE2258">
        <w:rPr>
          <w:sz w:val="20"/>
          <w:szCs w:val="20"/>
        </w:rPr>
        <w:tab/>
        <w:t>Cs</w:t>
      </w:r>
      <w:r w:rsidRPr="00CE2258">
        <w:rPr>
          <w:sz w:val="20"/>
          <w:szCs w:val="20"/>
        </w:rPr>
        <w:tab/>
      </w:r>
      <w:r w:rsidR="00CE2258" w:rsidRPr="00CE2258">
        <w:rPr>
          <w:sz w:val="20"/>
          <w:szCs w:val="20"/>
        </w:rPr>
        <w:t xml:space="preserve">Szent </w:t>
      </w:r>
      <w:proofErr w:type="spellStart"/>
      <w:r w:rsidR="00CE2258" w:rsidRPr="00CE2258">
        <w:rPr>
          <w:sz w:val="20"/>
          <w:szCs w:val="20"/>
        </w:rPr>
        <w:t>Apollinaris</w:t>
      </w:r>
      <w:proofErr w:type="spellEnd"/>
      <w:r w:rsidR="00CE2258" w:rsidRPr="00CE2258">
        <w:rPr>
          <w:sz w:val="20"/>
          <w:szCs w:val="20"/>
        </w:rPr>
        <w:t xml:space="preserve"> püspök és vértanú – e</w:t>
      </w:r>
    </w:p>
    <w:p w:rsidR="00172BB7" w:rsidRDefault="00172BB7" w:rsidP="00172BB7">
      <w:pPr>
        <w:tabs>
          <w:tab w:val="left" w:pos="993"/>
          <w:tab w:val="left" w:pos="1276"/>
          <w:tab w:val="right" w:pos="1701"/>
          <w:tab w:val="left" w:pos="1843"/>
        </w:tabs>
        <w:rPr>
          <w:sz w:val="20"/>
          <w:szCs w:val="20"/>
        </w:rPr>
      </w:pPr>
      <w:r>
        <w:rPr>
          <w:sz w:val="20"/>
          <w:szCs w:val="20"/>
        </w:rPr>
        <w:tab/>
      </w:r>
      <w:r>
        <w:rPr>
          <w:sz w:val="20"/>
          <w:szCs w:val="20"/>
        </w:rPr>
        <w:tab/>
        <w:t>08:00</w:t>
      </w:r>
      <w:r>
        <w:rPr>
          <w:sz w:val="20"/>
          <w:szCs w:val="20"/>
        </w:rPr>
        <w:tab/>
        <w:t xml:space="preserve">Szentmise a </w:t>
      </w:r>
      <w:proofErr w:type="spellStart"/>
      <w:r>
        <w:rPr>
          <w:sz w:val="20"/>
          <w:szCs w:val="20"/>
        </w:rPr>
        <w:t>Szécsénkei</w:t>
      </w:r>
      <w:proofErr w:type="spellEnd"/>
      <w:r>
        <w:rPr>
          <w:sz w:val="20"/>
          <w:szCs w:val="20"/>
        </w:rPr>
        <w:t xml:space="preserve"> Templomban</w:t>
      </w:r>
    </w:p>
    <w:p w:rsidR="00172BB7" w:rsidRPr="00CE2258" w:rsidRDefault="00172BB7" w:rsidP="003A2A57">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Szentségimádás a Berceli Templomban</w:t>
      </w:r>
    </w:p>
    <w:p w:rsidR="00C3788F" w:rsidRDefault="0059397E" w:rsidP="003A2A57">
      <w:pPr>
        <w:tabs>
          <w:tab w:val="left" w:pos="993"/>
          <w:tab w:val="left" w:pos="1276"/>
          <w:tab w:val="right" w:pos="1701"/>
          <w:tab w:val="left" w:pos="1843"/>
        </w:tabs>
        <w:rPr>
          <w:sz w:val="20"/>
          <w:szCs w:val="20"/>
        </w:rPr>
      </w:pPr>
      <w:r w:rsidRPr="0003378B">
        <w:rPr>
          <w:sz w:val="20"/>
          <w:szCs w:val="20"/>
        </w:rPr>
        <w:t>2023.</w:t>
      </w:r>
      <w:r w:rsidR="00F1342E">
        <w:rPr>
          <w:sz w:val="20"/>
          <w:szCs w:val="20"/>
        </w:rPr>
        <w:t>0</w:t>
      </w:r>
      <w:r w:rsidR="00CF6CCD">
        <w:rPr>
          <w:sz w:val="20"/>
          <w:szCs w:val="20"/>
        </w:rPr>
        <w:t>7</w:t>
      </w:r>
      <w:r w:rsidRPr="0003378B">
        <w:rPr>
          <w:sz w:val="20"/>
          <w:szCs w:val="20"/>
        </w:rPr>
        <w:t>.</w:t>
      </w:r>
      <w:r w:rsidR="00CE2258">
        <w:rPr>
          <w:sz w:val="20"/>
          <w:szCs w:val="20"/>
        </w:rPr>
        <w:t>21</w:t>
      </w:r>
      <w:r w:rsidRPr="0003378B">
        <w:rPr>
          <w:sz w:val="20"/>
          <w:szCs w:val="20"/>
        </w:rPr>
        <w:t>.</w:t>
      </w:r>
      <w:r w:rsidR="0003378B" w:rsidRPr="0003378B">
        <w:rPr>
          <w:sz w:val="20"/>
          <w:szCs w:val="20"/>
        </w:rPr>
        <w:tab/>
      </w:r>
      <w:r w:rsidRPr="0003378B">
        <w:rPr>
          <w:sz w:val="20"/>
          <w:szCs w:val="20"/>
        </w:rPr>
        <w:t>P</w:t>
      </w:r>
      <w:r w:rsidRPr="0003378B">
        <w:rPr>
          <w:sz w:val="20"/>
          <w:szCs w:val="20"/>
        </w:rPr>
        <w:tab/>
      </w:r>
      <w:r w:rsidR="00CE2258" w:rsidRPr="00CE2258">
        <w:rPr>
          <w:sz w:val="20"/>
          <w:szCs w:val="20"/>
        </w:rPr>
        <w:t>Brindisi Szent Lőrinc áldozópap és egyháztanító – e</w:t>
      </w:r>
    </w:p>
    <w:p w:rsidR="00CF6CCD" w:rsidRDefault="003A2A57" w:rsidP="00C3788F">
      <w:pPr>
        <w:tabs>
          <w:tab w:val="left" w:pos="993"/>
          <w:tab w:val="left" w:pos="1276"/>
          <w:tab w:val="right" w:pos="1701"/>
          <w:tab w:val="left" w:pos="1843"/>
        </w:tabs>
        <w:rPr>
          <w:sz w:val="20"/>
          <w:szCs w:val="20"/>
        </w:rPr>
      </w:pPr>
      <w:r>
        <w:rPr>
          <w:sz w:val="20"/>
          <w:szCs w:val="20"/>
        </w:rPr>
        <w:tab/>
      </w:r>
      <w:r>
        <w:rPr>
          <w:sz w:val="20"/>
          <w:szCs w:val="20"/>
        </w:rPr>
        <w:tab/>
      </w:r>
      <w:r w:rsidR="00507571">
        <w:rPr>
          <w:sz w:val="20"/>
          <w:szCs w:val="20"/>
        </w:rPr>
        <w:t>14:00</w:t>
      </w:r>
      <w:r w:rsidR="00507571">
        <w:rPr>
          <w:sz w:val="20"/>
          <w:szCs w:val="20"/>
        </w:rPr>
        <w:tab/>
        <w:t>Táborzáró szentmise a Berceli Templomban</w:t>
      </w:r>
    </w:p>
    <w:p w:rsidR="00CE2258" w:rsidRDefault="00C3788F" w:rsidP="00C3788F">
      <w:pPr>
        <w:tabs>
          <w:tab w:val="left" w:pos="993"/>
          <w:tab w:val="left" w:pos="1276"/>
          <w:tab w:val="right" w:pos="1701"/>
          <w:tab w:val="left" w:pos="1843"/>
        </w:tabs>
        <w:rPr>
          <w:sz w:val="20"/>
          <w:szCs w:val="20"/>
        </w:rPr>
      </w:pPr>
      <w:r w:rsidRPr="00C3788F">
        <w:rPr>
          <w:color w:val="FF0000"/>
          <w:sz w:val="20"/>
          <w:szCs w:val="20"/>
        </w:rPr>
        <w:t>2023.07.</w:t>
      </w:r>
      <w:r w:rsidR="00CE2258">
        <w:rPr>
          <w:color w:val="FF0000"/>
          <w:sz w:val="20"/>
          <w:szCs w:val="20"/>
        </w:rPr>
        <w:t>22</w:t>
      </w:r>
      <w:r w:rsidRPr="00C3788F">
        <w:rPr>
          <w:color w:val="FF0000"/>
          <w:sz w:val="20"/>
          <w:szCs w:val="20"/>
        </w:rPr>
        <w:t>. Sz</w:t>
      </w:r>
      <w:r w:rsidRPr="00C3788F">
        <w:rPr>
          <w:color w:val="FF0000"/>
          <w:sz w:val="20"/>
          <w:szCs w:val="20"/>
        </w:rPr>
        <w:tab/>
      </w:r>
      <w:r w:rsidR="00CE2258" w:rsidRPr="00CE2258">
        <w:rPr>
          <w:sz w:val="20"/>
          <w:szCs w:val="20"/>
        </w:rPr>
        <w:t>SZENT MÁRIA MAGDOLNA – Ü</w:t>
      </w:r>
    </w:p>
    <w:p w:rsidR="00172BB7" w:rsidRPr="00172BB7" w:rsidRDefault="00172BB7" w:rsidP="00C3788F">
      <w:pPr>
        <w:tabs>
          <w:tab w:val="left" w:pos="993"/>
          <w:tab w:val="left" w:pos="1276"/>
          <w:tab w:val="right" w:pos="1701"/>
          <w:tab w:val="left" w:pos="1843"/>
        </w:tabs>
        <w:rPr>
          <w:sz w:val="20"/>
          <w:szCs w:val="20"/>
        </w:rPr>
      </w:pPr>
      <w:r w:rsidRPr="00172BB7">
        <w:rPr>
          <w:sz w:val="20"/>
          <w:szCs w:val="20"/>
        </w:rPr>
        <w:tab/>
      </w:r>
      <w:r w:rsidRPr="00172BB7">
        <w:rPr>
          <w:sz w:val="20"/>
          <w:szCs w:val="20"/>
        </w:rPr>
        <w:tab/>
        <w:t>10:00-15:30 Engesztelő nap a Berceli templomban</w:t>
      </w:r>
    </w:p>
    <w:p w:rsidR="00CE2258" w:rsidRDefault="00CE2258" w:rsidP="00C3788F">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t>17:00</w:t>
      </w:r>
      <w:r>
        <w:rPr>
          <w:color w:val="FF0000"/>
          <w:sz w:val="20"/>
          <w:szCs w:val="20"/>
        </w:rPr>
        <w:tab/>
      </w:r>
      <w:r w:rsidRPr="00CE2258">
        <w:rPr>
          <w:color w:val="FF0000"/>
          <w:sz w:val="20"/>
          <w:szCs w:val="20"/>
        </w:rPr>
        <w:t xml:space="preserve">Szentmise </w:t>
      </w:r>
      <w:r>
        <w:rPr>
          <w:color w:val="FF0000"/>
          <w:sz w:val="20"/>
          <w:szCs w:val="20"/>
        </w:rPr>
        <w:t xml:space="preserve">a Berceli Templomban </w:t>
      </w:r>
      <w:proofErr w:type="spellStart"/>
      <w:r w:rsidRPr="00CE2258">
        <w:rPr>
          <w:i/>
          <w:sz w:val="20"/>
          <w:szCs w:val="20"/>
        </w:rPr>
        <w:t>Elh</w:t>
      </w:r>
      <w:proofErr w:type="spellEnd"/>
      <w:r w:rsidRPr="00CE2258">
        <w:rPr>
          <w:i/>
          <w:sz w:val="20"/>
          <w:szCs w:val="20"/>
        </w:rPr>
        <w:t>. Csordás Emmanuel Lázár Gabriel, Oroszló Ignác, Dr. Tóth Gyula főorvos</w:t>
      </w:r>
    </w:p>
    <w:p w:rsidR="00CE2258" w:rsidRDefault="00CE2258" w:rsidP="00CE2258">
      <w:pPr>
        <w:tabs>
          <w:tab w:val="left" w:pos="993"/>
          <w:tab w:val="left" w:pos="1276"/>
          <w:tab w:val="right" w:pos="1701"/>
          <w:tab w:val="left" w:pos="1843"/>
        </w:tabs>
        <w:rPr>
          <w:b/>
          <w:color w:val="FF0000"/>
          <w:sz w:val="20"/>
          <w:szCs w:val="20"/>
        </w:rPr>
      </w:pPr>
      <w:r w:rsidRPr="005E17C9">
        <w:rPr>
          <w:b/>
          <w:color w:val="FF0000"/>
          <w:sz w:val="20"/>
          <w:szCs w:val="20"/>
        </w:rPr>
        <w:t>2023.07.</w:t>
      </w:r>
      <w:r w:rsidR="00172BB7">
        <w:rPr>
          <w:b/>
          <w:color w:val="FF0000"/>
          <w:sz w:val="20"/>
          <w:szCs w:val="20"/>
        </w:rPr>
        <w:t>23</w:t>
      </w:r>
      <w:r w:rsidRPr="005E17C9">
        <w:rPr>
          <w:b/>
          <w:color w:val="FF0000"/>
          <w:sz w:val="20"/>
          <w:szCs w:val="20"/>
        </w:rPr>
        <w:t>.</w:t>
      </w:r>
      <w:r w:rsidRPr="005E17C9">
        <w:rPr>
          <w:b/>
          <w:color w:val="FF0000"/>
          <w:sz w:val="20"/>
          <w:szCs w:val="20"/>
        </w:rPr>
        <w:tab/>
        <w:t>V</w:t>
      </w:r>
      <w:r w:rsidRPr="005E17C9">
        <w:rPr>
          <w:b/>
          <w:color w:val="FF0000"/>
          <w:sz w:val="20"/>
          <w:szCs w:val="20"/>
        </w:rPr>
        <w:tab/>
      </w:r>
      <w:r w:rsidRPr="00CE2258">
        <w:rPr>
          <w:b/>
          <w:color w:val="FF0000"/>
          <w:sz w:val="20"/>
          <w:szCs w:val="20"/>
        </w:rPr>
        <w:t>Nagyszülők és idősek világnapja</w:t>
      </w:r>
      <w:r w:rsidR="00172BB7">
        <w:rPr>
          <w:b/>
          <w:color w:val="FF0000"/>
          <w:sz w:val="20"/>
          <w:szCs w:val="20"/>
        </w:rPr>
        <w:t>, hozzák el idős szülőket, nagyszülőket, dédszülőket a templomba, ahol ünnepélyes áldásban részesülhetnek</w:t>
      </w:r>
    </w:p>
    <w:p w:rsidR="00CE2258" w:rsidRDefault="00CE2258" w:rsidP="00CE225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Pr="005E17C9">
        <w:rPr>
          <w:b/>
          <w:color w:val="FF0000"/>
          <w:sz w:val="20"/>
          <w:szCs w:val="20"/>
        </w:rPr>
        <w:t>08:30</w:t>
      </w:r>
      <w:r w:rsidRPr="005E17C9">
        <w:rPr>
          <w:b/>
          <w:color w:val="FF0000"/>
          <w:sz w:val="20"/>
          <w:szCs w:val="20"/>
        </w:rPr>
        <w:tab/>
        <w:t>Szentmise a Berceli Templomban</w:t>
      </w:r>
      <w:r w:rsidR="00172BB7">
        <w:rPr>
          <w:b/>
          <w:color w:val="FF0000"/>
          <w:sz w:val="20"/>
          <w:szCs w:val="20"/>
        </w:rPr>
        <w:t xml:space="preserve"> </w:t>
      </w:r>
      <w:r w:rsidR="00172BB7" w:rsidRPr="00172BB7">
        <w:rPr>
          <w:b/>
          <w:i/>
          <w:sz w:val="20"/>
          <w:szCs w:val="20"/>
        </w:rPr>
        <w:t>idősek megáldása</w:t>
      </w:r>
    </w:p>
    <w:p w:rsidR="00CE2258" w:rsidRDefault="00CE2258" w:rsidP="00CE225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 xml:space="preserve">Igeliturgia a </w:t>
      </w:r>
      <w:r w:rsidR="00172BB7">
        <w:rPr>
          <w:b/>
          <w:color w:val="FF0000"/>
          <w:sz w:val="20"/>
          <w:szCs w:val="20"/>
        </w:rPr>
        <w:t>Galgagutai</w:t>
      </w:r>
      <w:r>
        <w:rPr>
          <w:b/>
          <w:color w:val="FF0000"/>
          <w:sz w:val="20"/>
          <w:szCs w:val="20"/>
        </w:rPr>
        <w:t xml:space="preserve"> Templomban</w:t>
      </w:r>
    </w:p>
    <w:p w:rsidR="00CE2258" w:rsidRDefault="00CE2258" w:rsidP="00CE225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 xml:space="preserve">Szentmise a </w:t>
      </w:r>
      <w:proofErr w:type="spellStart"/>
      <w:r w:rsidR="00172BB7">
        <w:rPr>
          <w:b/>
          <w:color w:val="FF0000"/>
          <w:sz w:val="20"/>
          <w:szCs w:val="20"/>
        </w:rPr>
        <w:t>Becske</w:t>
      </w:r>
      <w:r>
        <w:rPr>
          <w:b/>
          <w:color w:val="FF0000"/>
          <w:sz w:val="20"/>
          <w:szCs w:val="20"/>
        </w:rPr>
        <w:t>i</w:t>
      </w:r>
      <w:proofErr w:type="spellEnd"/>
      <w:r>
        <w:rPr>
          <w:b/>
          <w:color w:val="FF0000"/>
          <w:sz w:val="20"/>
          <w:szCs w:val="20"/>
        </w:rPr>
        <w:t xml:space="preserve"> Templomban</w:t>
      </w:r>
      <w:r w:rsidR="00172BB7" w:rsidRPr="00172BB7">
        <w:rPr>
          <w:b/>
          <w:i/>
          <w:sz w:val="20"/>
          <w:szCs w:val="20"/>
        </w:rPr>
        <w:t xml:space="preserve"> </w:t>
      </w:r>
      <w:r w:rsidR="00172BB7" w:rsidRPr="00172BB7">
        <w:rPr>
          <w:b/>
          <w:i/>
          <w:sz w:val="20"/>
          <w:szCs w:val="20"/>
        </w:rPr>
        <w:t>idősek megáldása</w:t>
      </w:r>
    </w:p>
    <w:p w:rsidR="00CE2258" w:rsidRDefault="00CE2258" w:rsidP="00CE2258">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172BB7">
        <w:rPr>
          <w:b/>
          <w:color w:val="FF0000"/>
          <w:sz w:val="20"/>
          <w:szCs w:val="20"/>
        </w:rPr>
        <w:t>Szentmise</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rsidR="00172BB7" w:rsidRDefault="00172BB7" w:rsidP="00172BB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w:t>
      </w:r>
      <w:r>
        <w:rPr>
          <w:b/>
          <w:color w:val="FF0000"/>
          <w:sz w:val="20"/>
          <w:szCs w:val="20"/>
        </w:rPr>
        <w:t>2</w:t>
      </w:r>
      <w:r>
        <w:rPr>
          <w:b/>
          <w:color w:val="FF0000"/>
          <w:sz w:val="20"/>
          <w:szCs w:val="20"/>
        </w:rPr>
        <w:t>:00</w:t>
      </w:r>
      <w:r>
        <w:rPr>
          <w:b/>
          <w:color w:val="FF0000"/>
          <w:sz w:val="20"/>
          <w:szCs w:val="20"/>
        </w:rPr>
        <w:tab/>
      </w:r>
      <w:r>
        <w:rPr>
          <w:b/>
          <w:color w:val="FF0000"/>
          <w:sz w:val="20"/>
          <w:szCs w:val="20"/>
        </w:rPr>
        <w:t>Igeliturgia</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r w:rsidRPr="00172BB7">
        <w:rPr>
          <w:b/>
          <w:i/>
          <w:sz w:val="20"/>
          <w:szCs w:val="20"/>
        </w:rPr>
        <w:t xml:space="preserve"> </w:t>
      </w:r>
      <w:r w:rsidRPr="00172BB7">
        <w:rPr>
          <w:b/>
          <w:i/>
          <w:sz w:val="20"/>
          <w:szCs w:val="20"/>
        </w:rPr>
        <w:t>idősek megáldása</w:t>
      </w:r>
    </w:p>
    <w:p w:rsidR="00CE2258" w:rsidRPr="00172BB7" w:rsidRDefault="00CE2258" w:rsidP="00CE2258">
      <w:pPr>
        <w:tabs>
          <w:tab w:val="left" w:pos="993"/>
          <w:tab w:val="left" w:pos="1276"/>
          <w:tab w:val="right" w:pos="1701"/>
          <w:tab w:val="left" w:pos="1843"/>
        </w:tabs>
        <w:rPr>
          <w:sz w:val="20"/>
          <w:szCs w:val="20"/>
        </w:rPr>
      </w:pPr>
      <w:r w:rsidRPr="00172BB7">
        <w:rPr>
          <w:sz w:val="20"/>
          <w:szCs w:val="20"/>
        </w:rPr>
        <w:t xml:space="preserve">2023.07.25-28 </w:t>
      </w:r>
      <w:proofErr w:type="spellStart"/>
      <w:r w:rsidRPr="00172BB7">
        <w:rPr>
          <w:sz w:val="20"/>
          <w:szCs w:val="20"/>
        </w:rPr>
        <w:t>Vanyarci</w:t>
      </w:r>
      <w:proofErr w:type="spellEnd"/>
      <w:r w:rsidRPr="00172BB7">
        <w:rPr>
          <w:sz w:val="20"/>
          <w:szCs w:val="20"/>
        </w:rPr>
        <w:t xml:space="preserve"> Szent Erzsébet Karitász nyári tábora rászoruló gyerekeknek </w:t>
      </w:r>
    </w:p>
    <w:p w:rsidR="00CE2258" w:rsidRPr="00172BB7" w:rsidRDefault="00CE2258" w:rsidP="00CE2258">
      <w:pPr>
        <w:tabs>
          <w:tab w:val="left" w:pos="993"/>
          <w:tab w:val="left" w:pos="1276"/>
          <w:tab w:val="right" w:pos="1701"/>
          <w:tab w:val="left" w:pos="1843"/>
        </w:tabs>
        <w:rPr>
          <w:sz w:val="20"/>
          <w:szCs w:val="20"/>
        </w:rPr>
      </w:pPr>
      <w:r w:rsidRPr="00172BB7">
        <w:rPr>
          <w:sz w:val="20"/>
          <w:szCs w:val="20"/>
        </w:rPr>
        <w:t>2023.07.31-2023.08.09. 10 napos tábor</w:t>
      </w:r>
      <w:r w:rsidR="00507571" w:rsidRPr="00172BB7">
        <w:rPr>
          <w:sz w:val="20"/>
          <w:szCs w:val="20"/>
        </w:rPr>
        <w:t xml:space="preserve"> Szentjakabfán</w:t>
      </w:r>
    </w:p>
    <w:p w:rsidR="00507571" w:rsidRDefault="00507571" w:rsidP="00CE2258">
      <w:pPr>
        <w:tabs>
          <w:tab w:val="left" w:pos="993"/>
          <w:tab w:val="left" w:pos="1276"/>
          <w:tab w:val="right" w:pos="1701"/>
          <w:tab w:val="left" w:pos="1843"/>
        </w:tabs>
        <w:rPr>
          <w:color w:val="FF0000"/>
          <w:sz w:val="20"/>
          <w:szCs w:val="20"/>
        </w:rPr>
      </w:pPr>
      <w:r>
        <w:rPr>
          <w:color w:val="FF0000"/>
          <w:sz w:val="20"/>
          <w:szCs w:val="20"/>
        </w:rPr>
        <w:t>2023.08.05. EWTN Mária nap a békéért a Berceli templomban</w:t>
      </w:r>
    </w:p>
    <w:p w:rsidR="00CE2258" w:rsidRDefault="00CE2258" w:rsidP="00CE2258">
      <w:pPr>
        <w:tabs>
          <w:tab w:val="left" w:pos="993"/>
          <w:tab w:val="left" w:pos="1276"/>
          <w:tab w:val="right" w:pos="1701"/>
          <w:tab w:val="left" w:pos="1843"/>
        </w:tabs>
        <w:rPr>
          <w:color w:val="FF0000"/>
          <w:sz w:val="20"/>
          <w:szCs w:val="20"/>
        </w:rPr>
      </w:pPr>
      <w:r>
        <w:rPr>
          <w:color w:val="FF0000"/>
          <w:sz w:val="20"/>
          <w:szCs w:val="20"/>
        </w:rPr>
        <w:t>2023.08.12</w:t>
      </w:r>
      <w:r>
        <w:rPr>
          <w:color w:val="FF0000"/>
          <w:sz w:val="20"/>
          <w:szCs w:val="20"/>
        </w:rPr>
        <w:tab/>
        <w:t>Sz</w:t>
      </w:r>
      <w:r>
        <w:rPr>
          <w:color w:val="FF0000"/>
          <w:sz w:val="20"/>
          <w:szCs w:val="20"/>
        </w:rPr>
        <w:tab/>
      </w:r>
      <w:r w:rsidRPr="00C3788F">
        <w:rPr>
          <w:color w:val="FF0000"/>
          <w:sz w:val="20"/>
          <w:szCs w:val="20"/>
        </w:rPr>
        <w:t>15:00</w:t>
      </w:r>
      <w:r w:rsidRPr="00C3788F">
        <w:rPr>
          <w:color w:val="FF0000"/>
          <w:sz w:val="20"/>
          <w:szCs w:val="20"/>
        </w:rPr>
        <w:tab/>
        <w:t>Családos nap Bercelen</w:t>
      </w:r>
    </w:p>
    <w:p w:rsidR="00507571" w:rsidRDefault="00507571" w:rsidP="00CE2258">
      <w:pPr>
        <w:tabs>
          <w:tab w:val="left" w:pos="993"/>
          <w:tab w:val="left" w:pos="1276"/>
          <w:tab w:val="right" w:pos="1701"/>
          <w:tab w:val="left" w:pos="1843"/>
        </w:tabs>
        <w:rPr>
          <w:color w:val="FF0000"/>
          <w:sz w:val="20"/>
          <w:szCs w:val="20"/>
        </w:rPr>
      </w:pPr>
      <w:r>
        <w:rPr>
          <w:color w:val="FF0000"/>
          <w:sz w:val="20"/>
          <w:szCs w:val="20"/>
        </w:rPr>
        <w:t>2023.08.19.</w:t>
      </w:r>
      <w:r>
        <w:rPr>
          <w:color w:val="FF0000"/>
          <w:sz w:val="20"/>
          <w:szCs w:val="20"/>
        </w:rPr>
        <w:tab/>
        <w:t>Sz</w:t>
      </w:r>
      <w:r>
        <w:rPr>
          <w:color w:val="FF0000"/>
          <w:sz w:val="20"/>
          <w:szCs w:val="20"/>
        </w:rPr>
        <w:tab/>
        <w:t>11:00</w:t>
      </w:r>
      <w:r>
        <w:rPr>
          <w:color w:val="FF0000"/>
          <w:sz w:val="20"/>
          <w:szCs w:val="20"/>
        </w:rPr>
        <w:tab/>
        <w:t xml:space="preserve">Szabadtéri Szentmise a </w:t>
      </w:r>
      <w:proofErr w:type="spellStart"/>
      <w:r>
        <w:rPr>
          <w:color w:val="FF0000"/>
          <w:sz w:val="20"/>
          <w:szCs w:val="20"/>
        </w:rPr>
        <w:t>Nógrádkövesdi</w:t>
      </w:r>
      <w:proofErr w:type="spellEnd"/>
      <w:r>
        <w:rPr>
          <w:color w:val="FF0000"/>
          <w:sz w:val="20"/>
          <w:szCs w:val="20"/>
        </w:rPr>
        <w:t xml:space="preserve"> falunapon</w:t>
      </w:r>
    </w:p>
    <w:p w:rsidR="00507571" w:rsidRDefault="00507571" w:rsidP="00CE2258">
      <w:pPr>
        <w:tabs>
          <w:tab w:val="left" w:pos="993"/>
          <w:tab w:val="left" w:pos="1276"/>
          <w:tab w:val="right" w:pos="1701"/>
          <w:tab w:val="left" w:pos="1843"/>
        </w:tabs>
        <w:rPr>
          <w:color w:val="FF0000"/>
          <w:sz w:val="20"/>
          <w:szCs w:val="20"/>
        </w:rPr>
      </w:pPr>
      <w:r>
        <w:rPr>
          <w:color w:val="FF0000"/>
          <w:sz w:val="20"/>
          <w:szCs w:val="20"/>
        </w:rPr>
        <w:t>2023.08.26.</w:t>
      </w:r>
      <w:r>
        <w:rPr>
          <w:color w:val="FF0000"/>
          <w:sz w:val="20"/>
          <w:szCs w:val="20"/>
        </w:rPr>
        <w:tab/>
        <w:t>Sz</w:t>
      </w:r>
      <w:r>
        <w:rPr>
          <w:color w:val="FF0000"/>
          <w:sz w:val="20"/>
          <w:szCs w:val="20"/>
        </w:rPr>
        <w:tab/>
        <w:t>10:00</w:t>
      </w:r>
      <w:r>
        <w:rPr>
          <w:color w:val="FF0000"/>
          <w:sz w:val="20"/>
          <w:szCs w:val="20"/>
        </w:rPr>
        <w:tab/>
      </w:r>
      <w:r w:rsidRPr="00507571">
        <w:rPr>
          <w:color w:val="FF0000"/>
          <w:sz w:val="20"/>
          <w:szCs w:val="20"/>
        </w:rPr>
        <w:t>Szentmise és felújított templom megáldása Becskén</w:t>
      </w:r>
    </w:p>
    <w:p w:rsidR="00507571" w:rsidRPr="00507571" w:rsidRDefault="00507571" w:rsidP="00CE2258">
      <w:pPr>
        <w:tabs>
          <w:tab w:val="left" w:pos="993"/>
          <w:tab w:val="left" w:pos="1276"/>
          <w:tab w:val="right" w:pos="1701"/>
          <w:tab w:val="left" w:pos="1843"/>
        </w:tabs>
        <w:rPr>
          <w:sz w:val="20"/>
          <w:szCs w:val="20"/>
        </w:rPr>
      </w:pPr>
      <w:r w:rsidRPr="00507571">
        <w:rPr>
          <w:sz w:val="20"/>
          <w:szCs w:val="20"/>
        </w:rPr>
        <w:tab/>
      </w:r>
      <w:r w:rsidRPr="00507571">
        <w:rPr>
          <w:sz w:val="20"/>
          <w:szCs w:val="20"/>
        </w:rPr>
        <w:tab/>
        <w:t>13:30</w:t>
      </w:r>
      <w:r w:rsidRPr="00507571">
        <w:rPr>
          <w:sz w:val="20"/>
          <w:szCs w:val="20"/>
        </w:rPr>
        <w:tab/>
        <w:t xml:space="preserve">Vincze Gergő és Lőrincz </w:t>
      </w:r>
      <w:proofErr w:type="spellStart"/>
      <w:r w:rsidRPr="00507571">
        <w:rPr>
          <w:sz w:val="20"/>
          <w:szCs w:val="20"/>
        </w:rPr>
        <w:t>Malaika</w:t>
      </w:r>
      <w:proofErr w:type="spellEnd"/>
      <w:r w:rsidRPr="00507571">
        <w:rPr>
          <w:sz w:val="20"/>
          <w:szCs w:val="20"/>
        </w:rPr>
        <w:t xml:space="preserve"> Házasságkötése Vácon</w:t>
      </w:r>
    </w:p>
    <w:p w:rsidR="00507571" w:rsidRPr="00507571" w:rsidRDefault="00507571" w:rsidP="00CE2258">
      <w:pPr>
        <w:tabs>
          <w:tab w:val="left" w:pos="993"/>
          <w:tab w:val="left" w:pos="1276"/>
          <w:tab w:val="right" w:pos="1701"/>
          <w:tab w:val="left" w:pos="1843"/>
        </w:tabs>
        <w:rPr>
          <w:sz w:val="20"/>
          <w:szCs w:val="20"/>
        </w:rPr>
      </w:pPr>
      <w:r w:rsidRPr="00507571">
        <w:rPr>
          <w:sz w:val="20"/>
          <w:szCs w:val="20"/>
        </w:rPr>
        <w:tab/>
      </w:r>
      <w:r w:rsidRPr="00507571">
        <w:rPr>
          <w:sz w:val="20"/>
          <w:szCs w:val="20"/>
        </w:rPr>
        <w:tab/>
        <w:t>15:30</w:t>
      </w:r>
      <w:r w:rsidRPr="00507571">
        <w:rPr>
          <w:sz w:val="20"/>
          <w:szCs w:val="20"/>
        </w:rPr>
        <w:tab/>
        <w:t>Mohácsi Attila és Novák Mónika házasságkötése Béren</w:t>
      </w:r>
    </w:p>
    <w:p w:rsidR="0059397E" w:rsidRDefault="0059397E" w:rsidP="0059397E">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rsidR="0059397E" w:rsidRDefault="0059397E" w:rsidP="0059397E">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5">
        <w:r>
          <w:rPr>
            <w:rStyle w:val="Hiperhivatkozs1"/>
            <w:rFonts w:cs="Times New Roman"/>
            <w:sz w:val="20"/>
            <w:szCs w:val="20"/>
          </w:rPr>
          <w:t>http://bercel.vaciegyhazmegye.hu</w:t>
        </w:r>
      </w:hyperlink>
      <w:r>
        <w:rPr>
          <w:rFonts w:cs="Times New Roman"/>
          <w:sz w:val="20"/>
          <w:szCs w:val="20"/>
        </w:rPr>
        <w:t xml:space="preserve">, e-mail: </w:t>
      </w:r>
      <w:hyperlink r:id="rId16">
        <w:r>
          <w:rPr>
            <w:rStyle w:val="Hiperhivatkozs1"/>
            <w:rFonts w:cs="Times New Roman"/>
            <w:sz w:val="20"/>
            <w:szCs w:val="20"/>
          </w:rPr>
          <w:t>bercel@vacem.hu</w:t>
        </w:r>
      </w:hyperlink>
    </w:p>
    <w:p w:rsidR="00B22FCD" w:rsidRDefault="0059397E" w:rsidP="0059397E">
      <w:pPr>
        <w:tabs>
          <w:tab w:val="right" w:pos="7230"/>
        </w:tabs>
        <w:spacing w:line="216" w:lineRule="auto"/>
        <w:jc w:val="center"/>
        <w:rPr>
          <w:rFonts w:cs="Times New Roman"/>
          <w:sz w:val="20"/>
          <w:szCs w:val="20"/>
        </w:rPr>
      </w:pPr>
      <w:r>
        <w:rPr>
          <w:rFonts w:cs="Times New Roman"/>
          <w:sz w:val="20"/>
          <w:szCs w:val="20"/>
        </w:rPr>
        <w:t>Bankszámlaszám: 10700323-68589824-51100005</w:t>
      </w:r>
    </w:p>
    <w:p w:rsidR="00983703" w:rsidRDefault="00983703" w:rsidP="00983703">
      <w:pPr>
        <w:spacing w:after="160"/>
        <w:jc w:val="center"/>
        <w:rPr>
          <w:sz w:val="30"/>
          <w:szCs w:val="30"/>
        </w:rPr>
      </w:pPr>
    </w:p>
    <w:p w:rsidR="00983703" w:rsidRDefault="00983703" w:rsidP="00983703">
      <w:pPr>
        <w:spacing w:after="160"/>
        <w:jc w:val="center"/>
        <w:rPr>
          <w:sz w:val="30"/>
          <w:szCs w:val="30"/>
        </w:rPr>
      </w:pPr>
    </w:p>
    <w:p w:rsidR="00983703" w:rsidRDefault="00983703" w:rsidP="00983703">
      <w:pPr>
        <w:spacing w:after="160"/>
        <w:jc w:val="center"/>
        <w:rPr>
          <w:sz w:val="30"/>
          <w:szCs w:val="30"/>
        </w:rPr>
      </w:pPr>
      <w:r>
        <w:rPr>
          <w:sz w:val="30"/>
          <w:szCs w:val="30"/>
        </w:rPr>
        <w:t>Könyörgések új papi és szerzetesi hivatásokért</w:t>
      </w:r>
    </w:p>
    <w:p w:rsidR="00983703" w:rsidRDefault="00983703" w:rsidP="00983703">
      <w:pPr>
        <w:spacing w:after="160"/>
        <w:jc w:val="center"/>
        <w:rPr>
          <w:color w:val="FF0000"/>
        </w:rPr>
      </w:pPr>
      <w:r>
        <w:rPr>
          <w:color w:val="FF0000"/>
        </w:rPr>
        <w:t>Püspök atya kérése, hogy minden vasárnapi szentmise egyetemes könyörgései között szerepeljen ezek közül a könyörgések közül egy tetszőlegesen választott:</w:t>
      </w:r>
    </w:p>
    <w:p w:rsidR="00983703" w:rsidRDefault="00983703" w:rsidP="00983703">
      <w:pPr>
        <w:numPr>
          <w:ilvl w:val="0"/>
          <w:numId w:val="47"/>
        </w:numPr>
        <w:pBdr>
          <w:top w:val="nil"/>
          <w:left w:val="nil"/>
          <w:bottom w:val="nil"/>
          <w:right w:val="nil"/>
          <w:between w:val="nil"/>
        </w:pBdr>
        <w:tabs>
          <w:tab w:val="left" w:pos="376"/>
        </w:tabs>
        <w:ind w:right="117" w:firstLine="36"/>
        <w:jc w:val="both"/>
        <w:rPr>
          <w:color w:val="000000"/>
          <w:sz w:val="32"/>
          <w:szCs w:val="32"/>
        </w:rPr>
      </w:pPr>
      <w:r>
        <w:rPr>
          <w:rFonts w:eastAsia="Times New Roman" w:cs="Times New Roman"/>
          <w:color w:val="000000"/>
          <w:sz w:val="32"/>
          <w:szCs w:val="32"/>
        </w:rPr>
        <w:t>Kérünk Urunk azokért a fiatalokért, akiket papi szolgálatra hívsz. Adj nekik bátorságot és nagylelkűséget, hogy életüket örömmel egészen neked szenteljék.</w:t>
      </w:r>
    </w:p>
    <w:p w:rsidR="00983703" w:rsidRDefault="00983703" w:rsidP="00983703">
      <w:pPr>
        <w:pBdr>
          <w:top w:val="nil"/>
          <w:left w:val="nil"/>
          <w:bottom w:val="nil"/>
          <w:right w:val="nil"/>
          <w:between w:val="nil"/>
        </w:pBdr>
        <w:tabs>
          <w:tab w:val="left" w:pos="376"/>
        </w:tabs>
        <w:ind w:left="116" w:right="117"/>
        <w:jc w:val="both"/>
        <w:rPr>
          <w:color w:val="000000"/>
          <w:sz w:val="32"/>
          <w:szCs w:val="32"/>
        </w:rPr>
      </w:pPr>
    </w:p>
    <w:p w:rsidR="00983703" w:rsidRDefault="00983703" w:rsidP="00983703">
      <w:pPr>
        <w:numPr>
          <w:ilvl w:val="0"/>
          <w:numId w:val="47"/>
        </w:numPr>
        <w:pBdr>
          <w:top w:val="nil"/>
          <w:left w:val="nil"/>
          <w:bottom w:val="nil"/>
          <w:right w:val="nil"/>
          <w:between w:val="nil"/>
        </w:pBdr>
        <w:tabs>
          <w:tab w:val="left" w:pos="350"/>
        </w:tabs>
        <w:spacing w:before="2"/>
        <w:ind w:left="116" w:right="112" w:firstLine="0"/>
        <w:jc w:val="both"/>
        <w:rPr>
          <w:color w:val="000000"/>
          <w:sz w:val="32"/>
          <w:szCs w:val="32"/>
        </w:rPr>
      </w:pPr>
      <w:r>
        <w:rPr>
          <w:rFonts w:eastAsia="Times New Roman" w:cs="Times New Roman"/>
          <w:color w:val="000000"/>
          <w:sz w:val="32"/>
          <w:szCs w:val="32"/>
        </w:rPr>
        <w:t>Áraszd ki Szentlelkedet magyar Egyházunkra és adj nekünk Szíved szerinti papi és szerzetesi hívatásokat.</w:t>
      </w:r>
    </w:p>
    <w:p w:rsidR="00983703" w:rsidRDefault="00983703" w:rsidP="00983703">
      <w:pPr>
        <w:tabs>
          <w:tab w:val="left" w:pos="350"/>
        </w:tabs>
        <w:spacing w:before="2"/>
        <w:ind w:right="112"/>
        <w:jc w:val="both"/>
        <w:rPr>
          <w:sz w:val="32"/>
          <w:szCs w:val="32"/>
        </w:rPr>
      </w:pPr>
    </w:p>
    <w:p w:rsidR="00983703" w:rsidRDefault="00983703" w:rsidP="00983703">
      <w:pPr>
        <w:numPr>
          <w:ilvl w:val="0"/>
          <w:numId w:val="47"/>
        </w:numPr>
        <w:pBdr>
          <w:top w:val="nil"/>
          <w:left w:val="nil"/>
          <w:bottom w:val="nil"/>
          <w:right w:val="nil"/>
          <w:between w:val="nil"/>
        </w:pBdr>
        <w:tabs>
          <w:tab w:val="left" w:pos="355"/>
        </w:tabs>
        <w:ind w:left="116" w:right="113" w:firstLine="0"/>
        <w:jc w:val="both"/>
        <w:rPr>
          <w:color w:val="000000"/>
          <w:sz w:val="32"/>
          <w:szCs w:val="32"/>
        </w:rPr>
      </w:pPr>
      <w:r>
        <w:rPr>
          <w:rFonts w:eastAsia="Times New Roman" w:cs="Times New Roman"/>
          <w:color w:val="000000"/>
          <w:sz w:val="32"/>
          <w:szCs w:val="32"/>
        </w:rPr>
        <w:t xml:space="preserve">Uram, hívj sok derék fiatalt a Te szolgálatodba. Add, hogy hívásodra merjenek IGEN-t mondani </w:t>
      </w:r>
      <w:proofErr w:type="spellStart"/>
      <w:r>
        <w:rPr>
          <w:rFonts w:eastAsia="Times New Roman" w:cs="Times New Roman"/>
          <w:color w:val="000000"/>
          <w:sz w:val="32"/>
          <w:szCs w:val="32"/>
        </w:rPr>
        <w:t>mindazok</w:t>
      </w:r>
      <w:proofErr w:type="spellEnd"/>
      <w:r>
        <w:rPr>
          <w:rFonts w:eastAsia="Times New Roman" w:cs="Times New Roman"/>
          <w:color w:val="000000"/>
          <w:sz w:val="32"/>
          <w:szCs w:val="32"/>
        </w:rPr>
        <w:t>, akik átérzik hivatásuk fenségét, s Neked kívánnak szolgálni!</w:t>
      </w:r>
    </w:p>
    <w:p w:rsidR="00983703" w:rsidRDefault="00983703" w:rsidP="00983703">
      <w:pPr>
        <w:tabs>
          <w:tab w:val="left" w:pos="355"/>
        </w:tabs>
        <w:ind w:right="113"/>
        <w:jc w:val="both"/>
        <w:rPr>
          <w:sz w:val="32"/>
          <w:szCs w:val="32"/>
        </w:rPr>
      </w:pPr>
    </w:p>
    <w:p w:rsidR="00983703" w:rsidRDefault="00983703" w:rsidP="00983703">
      <w:pPr>
        <w:numPr>
          <w:ilvl w:val="0"/>
          <w:numId w:val="47"/>
        </w:numPr>
        <w:pBdr>
          <w:top w:val="nil"/>
          <w:left w:val="nil"/>
          <w:bottom w:val="nil"/>
          <w:right w:val="nil"/>
          <w:between w:val="nil"/>
        </w:pBdr>
        <w:tabs>
          <w:tab w:val="left" w:pos="355"/>
        </w:tabs>
        <w:ind w:left="116" w:right="111" w:firstLine="0"/>
        <w:jc w:val="both"/>
        <w:rPr>
          <w:color w:val="000000"/>
          <w:sz w:val="32"/>
          <w:szCs w:val="32"/>
        </w:rPr>
      </w:pPr>
      <w:r>
        <w:rPr>
          <w:rFonts w:eastAsia="Times New Roman" w:cs="Times New Roman"/>
          <w:color w:val="000000"/>
          <w:sz w:val="32"/>
          <w:szCs w:val="32"/>
        </w:rPr>
        <w:t xml:space="preserve">Istenünk, te magad gondoskodsz pásztorokról néped javára. Áraszd ki Egyházadra az erő és a vallásos buzgóság lelkét, hogy támasszon férfiakat, akik méltók az oltár szolgálatára, </w:t>
      </w:r>
      <w:proofErr w:type="spellStart"/>
      <w:r>
        <w:rPr>
          <w:rFonts w:eastAsia="Times New Roman" w:cs="Times New Roman"/>
          <w:color w:val="000000"/>
          <w:sz w:val="32"/>
          <w:szCs w:val="32"/>
        </w:rPr>
        <w:t>kitartóak</w:t>
      </w:r>
      <w:proofErr w:type="spellEnd"/>
      <w:r>
        <w:rPr>
          <w:rFonts w:eastAsia="Times New Roman" w:cs="Times New Roman"/>
          <w:color w:val="000000"/>
          <w:sz w:val="32"/>
          <w:szCs w:val="32"/>
        </w:rPr>
        <w:t xml:space="preserve"> és eltökéltek evangéliumod hirdetésében!</w:t>
      </w:r>
    </w:p>
    <w:p w:rsidR="00983703" w:rsidRDefault="00983703" w:rsidP="0059397E">
      <w:pPr>
        <w:tabs>
          <w:tab w:val="right" w:pos="7230"/>
        </w:tabs>
        <w:spacing w:line="216" w:lineRule="auto"/>
        <w:jc w:val="center"/>
        <w:rPr>
          <w:rFonts w:cs="Times New Roman"/>
          <w:sz w:val="20"/>
          <w:szCs w:val="20"/>
        </w:rPr>
      </w:pPr>
    </w:p>
    <w:sectPr w:rsidR="00983703" w:rsidSect="009A17AB">
      <w:footerReference w:type="even" r:id="rId17"/>
      <w:footerReference w:type="default" r:id="rId18"/>
      <w:type w:val="continuous"/>
      <w:pgSz w:w="8419" w:h="11906" w:orient="landscape" w:code="9"/>
      <w:pgMar w:top="567" w:right="567" w:bottom="284"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4E3" w:rsidRDefault="00AE54E3" w:rsidP="003F5A99">
      <w:r>
        <w:separator/>
      </w:r>
    </w:p>
  </w:endnote>
  <w:endnote w:type="continuationSeparator" w:id="0">
    <w:p w:rsidR="00AE54E3" w:rsidRDefault="00AE54E3"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rsidR="00353092" w:rsidRPr="00D17F5B" w:rsidRDefault="002B4090" w:rsidP="00D17F5B">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092" w:rsidRPr="00C3788F" w:rsidRDefault="002B4090" w:rsidP="00C3788F">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4E3" w:rsidRDefault="00AE54E3" w:rsidP="003F5A99">
      <w:r>
        <w:separator/>
      </w:r>
    </w:p>
  </w:footnote>
  <w:footnote w:type="continuationSeparator" w:id="0">
    <w:p w:rsidR="00AE54E3" w:rsidRDefault="00AE54E3"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1"/>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1" w15:restartNumberingAfterBreak="0">
    <w:nsid w:val="01721727"/>
    <w:multiLevelType w:val="multilevel"/>
    <w:tmpl w:val="ED2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80067"/>
    <w:multiLevelType w:val="multilevel"/>
    <w:tmpl w:val="160E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26BE7"/>
    <w:multiLevelType w:val="multilevel"/>
    <w:tmpl w:val="91E44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C5606E"/>
    <w:multiLevelType w:val="hybridMultilevel"/>
    <w:tmpl w:val="6868FA30"/>
    <w:lvl w:ilvl="0" w:tplc="C70E0542">
      <w:numFmt w:val="bullet"/>
      <w:lvlText w:val="-"/>
      <w:lvlJc w:val="left"/>
      <w:pPr>
        <w:ind w:left="152" w:hanging="199"/>
      </w:pPr>
      <w:rPr>
        <w:rFonts w:hint="default"/>
        <w:w w:val="105"/>
      </w:rPr>
    </w:lvl>
    <w:lvl w:ilvl="1" w:tplc="1362EE7A">
      <w:numFmt w:val="bullet"/>
      <w:lvlText w:val="•"/>
      <w:lvlJc w:val="left"/>
      <w:pPr>
        <w:ind w:left="380" w:hanging="199"/>
      </w:pPr>
      <w:rPr>
        <w:rFonts w:hint="default"/>
      </w:rPr>
    </w:lvl>
    <w:lvl w:ilvl="2" w:tplc="6CBA8CA2">
      <w:numFmt w:val="bullet"/>
      <w:lvlText w:val="•"/>
      <w:lvlJc w:val="left"/>
      <w:pPr>
        <w:ind w:left="1384" w:hanging="199"/>
      </w:pPr>
      <w:rPr>
        <w:rFonts w:hint="default"/>
      </w:rPr>
    </w:lvl>
    <w:lvl w:ilvl="3" w:tplc="984619B2">
      <w:numFmt w:val="bullet"/>
      <w:lvlText w:val="•"/>
      <w:lvlJc w:val="left"/>
      <w:pPr>
        <w:ind w:left="2389" w:hanging="199"/>
      </w:pPr>
      <w:rPr>
        <w:rFonts w:hint="default"/>
      </w:rPr>
    </w:lvl>
    <w:lvl w:ilvl="4" w:tplc="1EAE823E">
      <w:numFmt w:val="bullet"/>
      <w:lvlText w:val="•"/>
      <w:lvlJc w:val="left"/>
      <w:pPr>
        <w:ind w:left="3394" w:hanging="199"/>
      </w:pPr>
      <w:rPr>
        <w:rFonts w:hint="default"/>
      </w:rPr>
    </w:lvl>
    <w:lvl w:ilvl="5" w:tplc="2910B5B4">
      <w:numFmt w:val="bullet"/>
      <w:lvlText w:val="•"/>
      <w:lvlJc w:val="left"/>
      <w:pPr>
        <w:ind w:left="4399" w:hanging="199"/>
      </w:pPr>
      <w:rPr>
        <w:rFonts w:hint="default"/>
      </w:rPr>
    </w:lvl>
    <w:lvl w:ilvl="6" w:tplc="5A665226">
      <w:numFmt w:val="bullet"/>
      <w:lvlText w:val="•"/>
      <w:lvlJc w:val="left"/>
      <w:pPr>
        <w:ind w:left="5404" w:hanging="199"/>
      </w:pPr>
      <w:rPr>
        <w:rFonts w:hint="default"/>
      </w:rPr>
    </w:lvl>
    <w:lvl w:ilvl="7" w:tplc="E402ABCA">
      <w:numFmt w:val="bullet"/>
      <w:lvlText w:val="•"/>
      <w:lvlJc w:val="left"/>
      <w:pPr>
        <w:ind w:left="6409" w:hanging="199"/>
      </w:pPr>
      <w:rPr>
        <w:rFonts w:hint="default"/>
      </w:rPr>
    </w:lvl>
    <w:lvl w:ilvl="8" w:tplc="E89EBDBE">
      <w:numFmt w:val="bullet"/>
      <w:lvlText w:val="•"/>
      <w:lvlJc w:val="left"/>
      <w:pPr>
        <w:ind w:left="7414" w:hanging="199"/>
      </w:pPr>
      <w:rPr>
        <w:rFonts w:hint="default"/>
      </w:rPr>
    </w:lvl>
  </w:abstractNum>
  <w:abstractNum w:abstractNumId="5"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CE3582E"/>
    <w:multiLevelType w:val="multilevel"/>
    <w:tmpl w:val="263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14F8F"/>
    <w:multiLevelType w:val="multilevel"/>
    <w:tmpl w:val="BE66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F4EAC"/>
    <w:multiLevelType w:val="multilevel"/>
    <w:tmpl w:val="E386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C3F9E"/>
    <w:multiLevelType w:val="multilevel"/>
    <w:tmpl w:val="88F8F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621DC"/>
    <w:multiLevelType w:val="multilevel"/>
    <w:tmpl w:val="5FA83F30"/>
    <w:lvl w:ilvl="0">
      <w:start w:val="1"/>
      <w:numFmt w:val="decimal"/>
      <w:lvlText w:val="%1."/>
      <w:lvlJc w:val="left"/>
      <w:pPr>
        <w:ind w:left="106" w:hanging="738"/>
      </w:pPr>
      <w:rPr>
        <w:rFonts w:ascii="Arial" w:eastAsia="Arial" w:hAnsi="Arial" w:cs="Arial"/>
        <w:b/>
        <w:color w:val="EF5774"/>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1" w15:restartNumberingAfterBreak="0">
    <w:nsid w:val="2BFF1B34"/>
    <w:multiLevelType w:val="multilevel"/>
    <w:tmpl w:val="8FE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22B45"/>
    <w:multiLevelType w:val="hybridMultilevel"/>
    <w:tmpl w:val="E1A2BC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6217A2"/>
    <w:multiLevelType w:val="multilevel"/>
    <w:tmpl w:val="20523174"/>
    <w:lvl w:ilvl="0">
      <w:start w:val="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89702D6"/>
    <w:multiLevelType w:val="multilevel"/>
    <w:tmpl w:val="E0C8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A05DDA"/>
    <w:multiLevelType w:val="multilevel"/>
    <w:tmpl w:val="69AE9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835A63"/>
    <w:multiLevelType w:val="hybridMultilevel"/>
    <w:tmpl w:val="A72E3EE2"/>
    <w:lvl w:ilvl="0" w:tplc="B2840D0C">
      <w:start w:val="1"/>
      <w:numFmt w:val="decimal"/>
      <w:lvlText w:val="%1."/>
      <w:lvlJc w:val="left"/>
      <w:pPr>
        <w:ind w:left="102" w:hanging="234"/>
      </w:pPr>
      <w:rPr>
        <w:rFonts w:ascii="Cambria" w:eastAsia="Cambria" w:hAnsi="Cambria" w:cs="Cambria" w:hint="default"/>
        <w:color w:val="231F20"/>
        <w:w w:val="113"/>
        <w:sz w:val="21"/>
        <w:szCs w:val="21"/>
      </w:rPr>
    </w:lvl>
    <w:lvl w:ilvl="1" w:tplc="EEBE8660">
      <w:start w:val="1"/>
      <w:numFmt w:val="upperRoman"/>
      <w:lvlText w:val="%2."/>
      <w:lvlJc w:val="left"/>
      <w:pPr>
        <w:ind w:left="1281" w:hanging="192"/>
      </w:pPr>
      <w:rPr>
        <w:rFonts w:hint="default"/>
        <w:w w:val="123"/>
      </w:rPr>
    </w:lvl>
    <w:lvl w:ilvl="2" w:tplc="AFD40628">
      <w:numFmt w:val="bullet"/>
      <w:lvlText w:val="•"/>
      <w:lvlJc w:val="left"/>
      <w:pPr>
        <w:ind w:left="380" w:hanging="192"/>
      </w:pPr>
      <w:rPr>
        <w:rFonts w:hint="default"/>
      </w:rPr>
    </w:lvl>
    <w:lvl w:ilvl="3" w:tplc="7BE6964C">
      <w:numFmt w:val="bullet"/>
      <w:lvlText w:val="•"/>
      <w:lvlJc w:val="left"/>
      <w:pPr>
        <w:ind w:left="560" w:hanging="192"/>
      </w:pPr>
      <w:rPr>
        <w:rFonts w:hint="default"/>
      </w:rPr>
    </w:lvl>
    <w:lvl w:ilvl="4" w:tplc="7390C0D2">
      <w:numFmt w:val="bullet"/>
      <w:lvlText w:val="•"/>
      <w:lvlJc w:val="left"/>
      <w:pPr>
        <w:ind w:left="1000" w:hanging="192"/>
      </w:pPr>
      <w:rPr>
        <w:rFonts w:hint="default"/>
      </w:rPr>
    </w:lvl>
    <w:lvl w:ilvl="5" w:tplc="C62E7F98">
      <w:numFmt w:val="bullet"/>
      <w:lvlText w:val="•"/>
      <w:lvlJc w:val="left"/>
      <w:pPr>
        <w:ind w:left="1080" w:hanging="192"/>
      </w:pPr>
      <w:rPr>
        <w:rFonts w:hint="default"/>
      </w:rPr>
    </w:lvl>
    <w:lvl w:ilvl="6" w:tplc="5E2E9BFC">
      <w:numFmt w:val="bullet"/>
      <w:lvlText w:val="•"/>
      <w:lvlJc w:val="left"/>
      <w:pPr>
        <w:ind w:left="1280" w:hanging="192"/>
      </w:pPr>
      <w:rPr>
        <w:rFonts w:hint="default"/>
      </w:rPr>
    </w:lvl>
    <w:lvl w:ilvl="7" w:tplc="82A438D6">
      <w:numFmt w:val="bullet"/>
      <w:lvlText w:val="•"/>
      <w:lvlJc w:val="left"/>
      <w:pPr>
        <w:ind w:left="1960" w:hanging="192"/>
      </w:pPr>
      <w:rPr>
        <w:rFonts w:hint="default"/>
      </w:rPr>
    </w:lvl>
    <w:lvl w:ilvl="8" w:tplc="D7C0719C">
      <w:numFmt w:val="bullet"/>
      <w:lvlText w:val="•"/>
      <w:lvlJc w:val="left"/>
      <w:pPr>
        <w:ind w:left="3342" w:hanging="192"/>
      </w:pPr>
      <w:rPr>
        <w:rFonts w:hint="default"/>
      </w:rPr>
    </w:lvl>
  </w:abstractNum>
  <w:abstractNum w:abstractNumId="17" w15:restartNumberingAfterBreak="0">
    <w:nsid w:val="53120E55"/>
    <w:multiLevelType w:val="multilevel"/>
    <w:tmpl w:val="E59AF4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65A7993"/>
    <w:multiLevelType w:val="hybridMultilevel"/>
    <w:tmpl w:val="A72E3EE2"/>
    <w:lvl w:ilvl="0" w:tplc="B2840D0C">
      <w:start w:val="1"/>
      <w:numFmt w:val="decimal"/>
      <w:lvlText w:val="%1."/>
      <w:lvlJc w:val="left"/>
      <w:pPr>
        <w:ind w:left="102" w:hanging="234"/>
      </w:pPr>
      <w:rPr>
        <w:rFonts w:ascii="Cambria" w:eastAsia="Cambria" w:hAnsi="Cambria" w:cs="Cambria" w:hint="default"/>
        <w:color w:val="231F20"/>
        <w:w w:val="113"/>
        <w:sz w:val="21"/>
        <w:szCs w:val="21"/>
      </w:rPr>
    </w:lvl>
    <w:lvl w:ilvl="1" w:tplc="EEBE8660">
      <w:start w:val="1"/>
      <w:numFmt w:val="upperRoman"/>
      <w:lvlText w:val="%2."/>
      <w:lvlJc w:val="left"/>
      <w:pPr>
        <w:ind w:left="1281" w:hanging="192"/>
      </w:pPr>
      <w:rPr>
        <w:rFonts w:hint="default"/>
        <w:w w:val="123"/>
      </w:rPr>
    </w:lvl>
    <w:lvl w:ilvl="2" w:tplc="AFD40628">
      <w:numFmt w:val="bullet"/>
      <w:lvlText w:val="•"/>
      <w:lvlJc w:val="left"/>
      <w:pPr>
        <w:ind w:left="380" w:hanging="192"/>
      </w:pPr>
      <w:rPr>
        <w:rFonts w:hint="default"/>
      </w:rPr>
    </w:lvl>
    <w:lvl w:ilvl="3" w:tplc="7BE6964C">
      <w:numFmt w:val="bullet"/>
      <w:lvlText w:val="•"/>
      <w:lvlJc w:val="left"/>
      <w:pPr>
        <w:ind w:left="560" w:hanging="192"/>
      </w:pPr>
      <w:rPr>
        <w:rFonts w:hint="default"/>
      </w:rPr>
    </w:lvl>
    <w:lvl w:ilvl="4" w:tplc="7390C0D2">
      <w:numFmt w:val="bullet"/>
      <w:lvlText w:val="•"/>
      <w:lvlJc w:val="left"/>
      <w:pPr>
        <w:ind w:left="1000" w:hanging="192"/>
      </w:pPr>
      <w:rPr>
        <w:rFonts w:hint="default"/>
      </w:rPr>
    </w:lvl>
    <w:lvl w:ilvl="5" w:tplc="C62E7F98">
      <w:numFmt w:val="bullet"/>
      <w:lvlText w:val="•"/>
      <w:lvlJc w:val="left"/>
      <w:pPr>
        <w:ind w:left="1080" w:hanging="192"/>
      </w:pPr>
      <w:rPr>
        <w:rFonts w:hint="default"/>
      </w:rPr>
    </w:lvl>
    <w:lvl w:ilvl="6" w:tplc="5E2E9BFC">
      <w:numFmt w:val="bullet"/>
      <w:lvlText w:val="•"/>
      <w:lvlJc w:val="left"/>
      <w:pPr>
        <w:ind w:left="1280" w:hanging="192"/>
      </w:pPr>
      <w:rPr>
        <w:rFonts w:hint="default"/>
      </w:rPr>
    </w:lvl>
    <w:lvl w:ilvl="7" w:tplc="82A438D6">
      <w:numFmt w:val="bullet"/>
      <w:lvlText w:val="•"/>
      <w:lvlJc w:val="left"/>
      <w:pPr>
        <w:ind w:left="1960" w:hanging="192"/>
      </w:pPr>
      <w:rPr>
        <w:rFonts w:hint="default"/>
      </w:rPr>
    </w:lvl>
    <w:lvl w:ilvl="8" w:tplc="D7C0719C">
      <w:numFmt w:val="bullet"/>
      <w:lvlText w:val="•"/>
      <w:lvlJc w:val="left"/>
      <w:pPr>
        <w:ind w:left="3342" w:hanging="192"/>
      </w:pPr>
      <w:rPr>
        <w:rFonts w:hint="default"/>
      </w:rPr>
    </w:lvl>
  </w:abstractNum>
  <w:abstractNum w:abstractNumId="19" w15:restartNumberingAfterBreak="0">
    <w:nsid w:val="5B982240"/>
    <w:multiLevelType w:val="multilevel"/>
    <w:tmpl w:val="3FC2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E3ACA"/>
    <w:multiLevelType w:val="multilevel"/>
    <w:tmpl w:val="33B4EA5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F1F02F5"/>
    <w:multiLevelType w:val="multilevel"/>
    <w:tmpl w:val="1BB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62D06"/>
    <w:multiLevelType w:val="hybridMultilevel"/>
    <w:tmpl w:val="143A4BE6"/>
    <w:lvl w:ilvl="0" w:tplc="2FDC7CFC">
      <w:numFmt w:val="bullet"/>
      <w:lvlText w:val="•"/>
      <w:lvlJc w:val="left"/>
      <w:pPr>
        <w:ind w:left="893" w:hanging="366"/>
      </w:pPr>
      <w:rPr>
        <w:rFonts w:ascii="Times New Roman" w:eastAsia="Times New Roman" w:hAnsi="Times New Roman" w:cs="Times New Roman" w:hint="default"/>
        <w:color w:val="212121"/>
        <w:w w:val="103"/>
        <w:sz w:val="24"/>
        <w:szCs w:val="24"/>
      </w:rPr>
    </w:lvl>
    <w:lvl w:ilvl="1" w:tplc="65B67EC0">
      <w:numFmt w:val="bullet"/>
      <w:lvlText w:val="•"/>
      <w:lvlJc w:val="left"/>
      <w:pPr>
        <w:ind w:left="1752" w:hanging="366"/>
      </w:pPr>
      <w:rPr>
        <w:rFonts w:hint="default"/>
      </w:rPr>
    </w:lvl>
    <w:lvl w:ilvl="2" w:tplc="F6CED764">
      <w:numFmt w:val="bullet"/>
      <w:lvlText w:val="•"/>
      <w:lvlJc w:val="left"/>
      <w:pPr>
        <w:ind w:left="2604" w:hanging="366"/>
      </w:pPr>
      <w:rPr>
        <w:rFonts w:hint="default"/>
      </w:rPr>
    </w:lvl>
    <w:lvl w:ilvl="3" w:tplc="9E801C74">
      <w:numFmt w:val="bullet"/>
      <w:lvlText w:val="•"/>
      <w:lvlJc w:val="left"/>
      <w:pPr>
        <w:ind w:left="3457" w:hanging="366"/>
      </w:pPr>
      <w:rPr>
        <w:rFonts w:hint="default"/>
      </w:rPr>
    </w:lvl>
    <w:lvl w:ilvl="4" w:tplc="CD5277E6">
      <w:numFmt w:val="bullet"/>
      <w:lvlText w:val="•"/>
      <w:lvlJc w:val="left"/>
      <w:pPr>
        <w:ind w:left="4309" w:hanging="366"/>
      </w:pPr>
      <w:rPr>
        <w:rFonts w:hint="default"/>
      </w:rPr>
    </w:lvl>
    <w:lvl w:ilvl="5" w:tplc="4A66BA00">
      <w:numFmt w:val="bullet"/>
      <w:lvlText w:val="•"/>
      <w:lvlJc w:val="left"/>
      <w:pPr>
        <w:ind w:left="5162" w:hanging="366"/>
      </w:pPr>
      <w:rPr>
        <w:rFonts w:hint="default"/>
      </w:rPr>
    </w:lvl>
    <w:lvl w:ilvl="6" w:tplc="3FEA6F10">
      <w:numFmt w:val="bullet"/>
      <w:lvlText w:val="•"/>
      <w:lvlJc w:val="left"/>
      <w:pPr>
        <w:ind w:left="6014" w:hanging="366"/>
      </w:pPr>
      <w:rPr>
        <w:rFonts w:hint="default"/>
      </w:rPr>
    </w:lvl>
    <w:lvl w:ilvl="7" w:tplc="2E049D3A">
      <w:numFmt w:val="bullet"/>
      <w:lvlText w:val="•"/>
      <w:lvlJc w:val="left"/>
      <w:pPr>
        <w:ind w:left="6866" w:hanging="366"/>
      </w:pPr>
      <w:rPr>
        <w:rFonts w:hint="default"/>
      </w:rPr>
    </w:lvl>
    <w:lvl w:ilvl="8" w:tplc="6A3CE402">
      <w:numFmt w:val="bullet"/>
      <w:lvlText w:val="•"/>
      <w:lvlJc w:val="left"/>
      <w:pPr>
        <w:ind w:left="7719" w:hanging="366"/>
      </w:pPr>
      <w:rPr>
        <w:rFonts w:hint="default"/>
      </w:rPr>
    </w:lvl>
  </w:abstractNum>
  <w:abstractNum w:abstractNumId="23" w15:restartNumberingAfterBreak="0">
    <w:nsid w:val="644329A3"/>
    <w:multiLevelType w:val="multilevel"/>
    <w:tmpl w:val="3BA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85672"/>
    <w:multiLevelType w:val="multilevel"/>
    <w:tmpl w:val="36FC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A72CE"/>
    <w:multiLevelType w:val="hybridMultilevel"/>
    <w:tmpl w:val="17067E40"/>
    <w:lvl w:ilvl="0" w:tplc="F028E612">
      <w:numFmt w:val="bullet"/>
      <w:lvlText w:val="-"/>
      <w:lvlJc w:val="left"/>
      <w:pPr>
        <w:ind w:left="431" w:hanging="284"/>
      </w:pPr>
      <w:rPr>
        <w:rFonts w:ascii="Arial" w:eastAsia="Arial" w:hAnsi="Arial" w:cs="Arial" w:hint="default"/>
        <w:spacing w:val="-3"/>
        <w:w w:val="99"/>
        <w:sz w:val="24"/>
        <w:szCs w:val="24"/>
        <w:lang w:val="hu-HU" w:eastAsia="hu-HU" w:bidi="hu-HU"/>
      </w:rPr>
    </w:lvl>
    <w:lvl w:ilvl="1" w:tplc="C1A43DCA">
      <w:numFmt w:val="bullet"/>
      <w:lvlText w:val=""/>
      <w:lvlJc w:val="left"/>
      <w:pPr>
        <w:ind w:left="861" w:hanging="356"/>
      </w:pPr>
      <w:rPr>
        <w:rFonts w:ascii="Wingdings" w:eastAsia="Wingdings" w:hAnsi="Wingdings" w:cs="Wingdings" w:hint="default"/>
        <w:w w:val="100"/>
        <w:sz w:val="24"/>
        <w:szCs w:val="24"/>
        <w:lang w:val="hu-HU" w:eastAsia="hu-HU" w:bidi="hu-HU"/>
      </w:rPr>
    </w:lvl>
    <w:lvl w:ilvl="2" w:tplc="F8C07CE8">
      <w:numFmt w:val="bullet"/>
      <w:lvlText w:val="•"/>
      <w:lvlJc w:val="left"/>
      <w:pPr>
        <w:ind w:left="1958" w:hanging="356"/>
      </w:pPr>
      <w:rPr>
        <w:rFonts w:hint="default"/>
        <w:lang w:val="hu-HU" w:eastAsia="hu-HU" w:bidi="hu-HU"/>
      </w:rPr>
    </w:lvl>
    <w:lvl w:ilvl="3" w:tplc="42EA9112">
      <w:numFmt w:val="bullet"/>
      <w:lvlText w:val="•"/>
      <w:lvlJc w:val="left"/>
      <w:pPr>
        <w:ind w:left="3056" w:hanging="356"/>
      </w:pPr>
      <w:rPr>
        <w:rFonts w:hint="default"/>
        <w:lang w:val="hu-HU" w:eastAsia="hu-HU" w:bidi="hu-HU"/>
      </w:rPr>
    </w:lvl>
    <w:lvl w:ilvl="4" w:tplc="0CBAAAF6">
      <w:numFmt w:val="bullet"/>
      <w:lvlText w:val="•"/>
      <w:lvlJc w:val="left"/>
      <w:pPr>
        <w:ind w:left="4155" w:hanging="356"/>
      </w:pPr>
      <w:rPr>
        <w:rFonts w:hint="default"/>
        <w:lang w:val="hu-HU" w:eastAsia="hu-HU" w:bidi="hu-HU"/>
      </w:rPr>
    </w:lvl>
    <w:lvl w:ilvl="5" w:tplc="46D0F34A">
      <w:numFmt w:val="bullet"/>
      <w:lvlText w:val="•"/>
      <w:lvlJc w:val="left"/>
      <w:pPr>
        <w:ind w:left="5253" w:hanging="356"/>
      </w:pPr>
      <w:rPr>
        <w:rFonts w:hint="default"/>
        <w:lang w:val="hu-HU" w:eastAsia="hu-HU" w:bidi="hu-HU"/>
      </w:rPr>
    </w:lvl>
    <w:lvl w:ilvl="6" w:tplc="F9585B1C">
      <w:numFmt w:val="bullet"/>
      <w:lvlText w:val="•"/>
      <w:lvlJc w:val="left"/>
      <w:pPr>
        <w:ind w:left="6352" w:hanging="356"/>
      </w:pPr>
      <w:rPr>
        <w:rFonts w:hint="default"/>
        <w:lang w:val="hu-HU" w:eastAsia="hu-HU" w:bidi="hu-HU"/>
      </w:rPr>
    </w:lvl>
    <w:lvl w:ilvl="7" w:tplc="AAA2BB44">
      <w:numFmt w:val="bullet"/>
      <w:lvlText w:val="•"/>
      <w:lvlJc w:val="left"/>
      <w:pPr>
        <w:ind w:left="7450" w:hanging="356"/>
      </w:pPr>
      <w:rPr>
        <w:rFonts w:hint="default"/>
        <w:lang w:val="hu-HU" w:eastAsia="hu-HU" w:bidi="hu-HU"/>
      </w:rPr>
    </w:lvl>
    <w:lvl w:ilvl="8" w:tplc="ABF6934C">
      <w:numFmt w:val="bullet"/>
      <w:lvlText w:val="•"/>
      <w:lvlJc w:val="left"/>
      <w:pPr>
        <w:ind w:left="8549" w:hanging="356"/>
      </w:pPr>
      <w:rPr>
        <w:rFonts w:hint="default"/>
        <w:lang w:val="hu-HU" w:eastAsia="hu-HU" w:bidi="hu-HU"/>
      </w:rPr>
    </w:lvl>
  </w:abstractNum>
  <w:abstractNum w:abstractNumId="26" w15:restartNumberingAfterBreak="0">
    <w:nsid w:val="662A315E"/>
    <w:multiLevelType w:val="multilevel"/>
    <w:tmpl w:val="4FD6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0F7217"/>
    <w:multiLevelType w:val="multilevel"/>
    <w:tmpl w:val="3B64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F21CA"/>
    <w:multiLevelType w:val="multilevel"/>
    <w:tmpl w:val="009E0C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6323738"/>
    <w:multiLevelType w:val="multilevel"/>
    <w:tmpl w:val="618A7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D13590"/>
    <w:multiLevelType w:val="hybridMultilevel"/>
    <w:tmpl w:val="1400C91C"/>
    <w:lvl w:ilvl="0" w:tplc="C3D2E922">
      <w:numFmt w:val="bullet"/>
      <w:lvlText w:val=""/>
      <w:lvlJc w:val="left"/>
      <w:pPr>
        <w:ind w:left="431" w:hanging="284"/>
      </w:pPr>
      <w:rPr>
        <w:rFonts w:ascii="Symbol" w:eastAsia="Symbol" w:hAnsi="Symbol" w:cs="Symbol" w:hint="default"/>
        <w:w w:val="100"/>
        <w:sz w:val="24"/>
        <w:szCs w:val="24"/>
        <w:lang w:val="hu-HU" w:eastAsia="hu-HU" w:bidi="hu-HU"/>
      </w:rPr>
    </w:lvl>
    <w:lvl w:ilvl="1" w:tplc="69D2FD08">
      <w:numFmt w:val="bullet"/>
      <w:lvlText w:val="•"/>
      <w:lvlJc w:val="left"/>
      <w:pPr>
        <w:ind w:left="1470" w:hanging="284"/>
      </w:pPr>
      <w:rPr>
        <w:rFonts w:hint="default"/>
        <w:lang w:val="hu-HU" w:eastAsia="hu-HU" w:bidi="hu-HU"/>
      </w:rPr>
    </w:lvl>
    <w:lvl w:ilvl="2" w:tplc="CE621C5C">
      <w:numFmt w:val="bullet"/>
      <w:lvlText w:val="•"/>
      <w:lvlJc w:val="left"/>
      <w:pPr>
        <w:ind w:left="2501" w:hanging="284"/>
      </w:pPr>
      <w:rPr>
        <w:rFonts w:hint="default"/>
        <w:lang w:val="hu-HU" w:eastAsia="hu-HU" w:bidi="hu-HU"/>
      </w:rPr>
    </w:lvl>
    <w:lvl w:ilvl="3" w:tplc="3C4C9D0E">
      <w:numFmt w:val="bullet"/>
      <w:lvlText w:val="•"/>
      <w:lvlJc w:val="left"/>
      <w:pPr>
        <w:ind w:left="3531" w:hanging="284"/>
      </w:pPr>
      <w:rPr>
        <w:rFonts w:hint="default"/>
        <w:lang w:val="hu-HU" w:eastAsia="hu-HU" w:bidi="hu-HU"/>
      </w:rPr>
    </w:lvl>
    <w:lvl w:ilvl="4" w:tplc="9416BE1C">
      <w:numFmt w:val="bullet"/>
      <w:lvlText w:val="•"/>
      <w:lvlJc w:val="left"/>
      <w:pPr>
        <w:ind w:left="4562" w:hanging="284"/>
      </w:pPr>
      <w:rPr>
        <w:rFonts w:hint="default"/>
        <w:lang w:val="hu-HU" w:eastAsia="hu-HU" w:bidi="hu-HU"/>
      </w:rPr>
    </w:lvl>
    <w:lvl w:ilvl="5" w:tplc="E7A072E6">
      <w:numFmt w:val="bullet"/>
      <w:lvlText w:val="•"/>
      <w:lvlJc w:val="left"/>
      <w:pPr>
        <w:ind w:left="5593" w:hanging="284"/>
      </w:pPr>
      <w:rPr>
        <w:rFonts w:hint="default"/>
        <w:lang w:val="hu-HU" w:eastAsia="hu-HU" w:bidi="hu-HU"/>
      </w:rPr>
    </w:lvl>
    <w:lvl w:ilvl="6" w:tplc="818C500E">
      <w:numFmt w:val="bullet"/>
      <w:lvlText w:val="•"/>
      <w:lvlJc w:val="left"/>
      <w:pPr>
        <w:ind w:left="6623" w:hanging="284"/>
      </w:pPr>
      <w:rPr>
        <w:rFonts w:hint="default"/>
        <w:lang w:val="hu-HU" w:eastAsia="hu-HU" w:bidi="hu-HU"/>
      </w:rPr>
    </w:lvl>
    <w:lvl w:ilvl="7" w:tplc="BDF62A96">
      <w:numFmt w:val="bullet"/>
      <w:lvlText w:val="•"/>
      <w:lvlJc w:val="left"/>
      <w:pPr>
        <w:ind w:left="7654" w:hanging="284"/>
      </w:pPr>
      <w:rPr>
        <w:rFonts w:hint="default"/>
        <w:lang w:val="hu-HU" w:eastAsia="hu-HU" w:bidi="hu-HU"/>
      </w:rPr>
    </w:lvl>
    <w:lvl w:ilvl="8" w:tplc="45F2AE36">
      <w:numFmt w:val="bullet"/>
      <w:lvlText w:val="•"/>
      <w:lvlJc w:val="left"/>
      <w:pPr>
        <w:ind w:left="8685" w:hanging="284"/>
      </w:pPr>
      <w:rPr>
        <w:rFonts w:hint="default"/>
        <w:lang w:val="hu-HU" w:eastAsia="hu-HU" w:bidi="hu-HU"/>
      </w:rPr>
    </w:lvl>
  </w:abstractNum>
  <w:num w:numId="1">
    <w:abstractNumId w:val="5"/>
  </w:num>
  <w:num w:numId="2">
    <w:abstractNumId w:val="1"/>
  </w:num>
  <w:num w:numId="3">
    <w:abstractNumId w:val="29"/>
    <w:lvlOverride w:ilvl="0">
      <w:lvl w:ilvl="0">
        <w:numFmt w:val="decimal"/>
        <w:lvlText w:val="%1."/>
        <w:lvlJc w:val="left"/>
      </w:lvl>
    </w:lvlOverride>
  </w:num>
  <w:num w:numId="4">
    <w:abstractNumId w:val="29"/>
    <w:lvlOverride w:ilvl="0">
      <w:lvl w:ilvl="0">
        <w:numFmt w:val="decimal"/>
        <w:lvlText w:val="%1."/>
        <w:lvlJc w:val="left"/>
      </w:lvl>
    </w:lvlOverride>
  </w:num>
  <w:num w:numId="5">
    <w:abstractNumId w:val="9"/>
    <w:lvlOverride w:ilvl="0">
      <w:lvl w:ilvl="0">
        <w:numFmt w:val="decimal"/>
        <w:lvlText w:val="%1."/>
        <w:lvlJc w:val="left"/>
      </w:lvl>
    </w:lvlOverride>
  </w:num>
  <w:num w:numId="6">
    <w:abstractNumId w:val="9"/>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9"/>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9"/>
    <w:lvlOverride w:ilvl="0">
      <w:lvl w:ilvl="0">
        <w:numFmt w:val="decimal"/>
        <w:lvlText w:val="%1."/>
        <w:lvlJc w:val="left"/>
      </w:lvl>
    </w:lvlOverride>
  </w:num>
  <w:num w:numId="20">
    <w:abstractNumId w:val="9"/>
    <w:lvlOverride w:ilvl="0">
      <w:lvl w:ilvl="0">
        <w:numFmt w:val="decimal"/>
        <w:lvlText w:val="%1."/>
        <w:lvlJc w:val="left"/>
      </w:lvl>
    </w:lvlOverride>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13"/>
  </w:num>
  <w:num w:numId="24">
    <w:abstractNumId w:val="3"/>
  </w:num>
  <w:num w:numId="25">
    <w:abstractNumId w:val="20"/>
  </w:num>
  <w:num w:numId="26">
    <w:abstractNumId w:val="17"/>
  </w:num>
  <w:num w:numId="27">
    <w:abstractNumId w:val="28"/>
  </w:num>
  <w:num w:numId="28">
    <w:abstractNumId w:val="15"/>
  </w:num>
  <w:num w:numId="29">
    <w:abstractNumId w:val="23"/>
  </w:num>
  <w:num w:numId="30">
    <w:abstractNumId w:val="24"/>
  </w:num>
  <w:num w:numId="31">
    <w:abstractNumId w:val="6"/>
  </w:num>
  <w:num w:numId="32">
    <w:abstractNumId w:val="8"/>
  </w:num>
  <w:num w:numId="33">
    <w:abstractNumId w:val="18"/>
  </w:num>
  <w:num w:numId="34">
    <w:abstractNumId w:val="16"/>
  </w:num>
  <w:num w:numId="35">
    <w:abstractNumId w:val="12"/>
  </w:num>
  <w:num w:numId="36">
    <w:abstractNumId w:val="0"/>
  </w:num>
  <w:num w:numId="37">
    <w:abstractNumId w:val="19"/>
  </w:num>
  <w:num w:numId="38">
    <w:abstractNumId w:val="26"/>
  </w:num>
  <w:num w:numId="39">
    <w:abstractNumId w:val="27"/>
  </w:num>
  <w:num w:numId="40">
    <w:abstractNumId w:val="11"/>
  </w:num>
  <w:num w:numId="41">
    <w:abstractNumId w:val="7"/>
  </w:num>
  <w:num w:numId="42">
    <w:abstractNumId w:val="21"/>
  </w:num>
  <w:num w:numId="43">
    <w:abstractNumId w:val="2"/>
  </w:num>
  <w:num w:numId="44">
    <w:abstractNumId w:val="30"/>
  </w:num>
  <w:num w:numId="45">
    <w:abstractNumId w:val="25"/>
  </w:num>
  <w:num w:numId="46">
    <w:abstractNumId w:val="14"/>
  </w:num>
  <w:num w:numId="47">
    <w:abstractNumId w:val="10"/>
  </w:num>
  <w:num w:numId="48">
    <w:abstractNumId w:val="22"/>
  </w:num>
  <w:num w:numId="4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48FB"/>
    <w:rsid w:val="00007B47"/>
    <w:rsid w:val="00007CB5"/>
    <w:rsid w:val="00011E2A"/>
    <w:rsid w:val="0001357D"/>
    <w:rsid w:val="0001451E"/>
    <w:rsid w:val="00015147"/>
    <w:rsid w:val="0002634B"/>
    <w:rsid w:val="00031FB0"/>
    <w:rsid w:val="0003378B"/>
    <w:rsid w:val="000340BA"/>
    <w:rsid w:val="000347EC"/>
    <w:rsid w:val="000405CC"/>
    <w:rsid w:val="00040C18"/>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5E94"/>
    <w:rsid w:val="000B776E"/>
    <w:rsid w:val="000B7C44"/>
    <w:rsid w:val="000C01C5"/>
    <w:rsid w:val="000C1A67"/>
    <w:rsid w:val="000C3C34"/>
    <w:rsid w:val="000C4E51"/>
    <w:rsid w:val="000C553C"/>
    <w:rsid w:val="000C682B"/>
    <w:rsid w:val="000C6904"/>
    <w:rsid w:val="000D0AAC"/>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388F"/>
    <w:rsid w:val="00105F47"/>
    <w:rsid w:val="0010663D"/>
    <w:rsid w:val="00107198"/>
    <w:rsid w:val="00114573"/>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5E56"/>
    <w:rsid w:val="00146F6F"/>
    <w:rsid w:val="00147190"/>
    <w:rsid w:val="00147B5B"/>
    <w:rsid w:val="00150538"/>
    <w:rsid w:val="00150626"/>
    <w:rsid w:val="00153CE1"/>
    <w:rsid w:val="0015522D"/>
    <w:rsid w:val="00161BD7"/>
    <w:rsid w:val="00167B1E"/>
    <w:rsid w:val="00170183"/>
    <w:rsid w:val="001701ED"/>
    <w:rsid w:val="00172BB7"/>
    <w:rsid w:val="00175C69"/>
    <w:rsid w:val="001801E2"/>
    <w:rsid w:val="001842D5"/>
    <w:rsid w:val="00184CBD"/>
    <w:rsid w:val="001850A3"/>
    <w:rsid w:val="00192DA1"/>
    <w:rsid w:val="00196280"/>
    <w:rsid w:val="001A15B0"/>
    <w:rsid w:val="001A1D1A"/>
    <w:rsid w:val="001A4303"/>
    <w:rsid w:val="001A545F"/>
    <w:rsid w:val="001A7017"/>
    <w:rsid w:val="001A7E78"/>
    <w:rsid w:val="001B0F80"/>
    <w:rsid w:val="001B2072"/>
    <w:rsid w:val="001B221A"/>
    <w:rsid w:val="001B2243"/>
    <w:rsid w:val="001B4EEE"/>
    <w:rsid w:val="001B5FCA"/>
    <w:rsid w:val="001B60A4"/>
    <w:rsid w:val="001B6A31"/>
    <w:rsid w:val="001B7277"/>
    <w:rsid w:val="001B7399"/>
    <w:rsid w:val="001B77FB"/>
    <w:rsid w:val="001C13AD"/>
    <w:rsid w:val="001C247E"/>
    <w:rsid w:val="001C31C6"/>
    <w:rsid w:val="001C3BD8"/>
    <w:rsid w:val="001C5635"/>
    <w:rsid w:val="001C66A8"/>
    <w:rsid w:val="001D161A"/>
    <w:rsid w:val="001D531A"/>
    <w:rsid w:val="001D72B5"/>
    <w:rsid w:val="001E0823"/>
    <w:rsid w:val="001E19F1"/>
    <w:rsid w:val="001E71FC"/>
    <w:rsid w:val="001E7EBB"/>
    <w:rsid w:val="001F19FA"/>
    <w:rsid w:val="001F4477"/>
    <w:rsid w:val="001F49C7"/>
    <w:rsid w:val="001F6226"/>
    <w:rsid w:val="00200018"/>
    <w:rsid w:val="00200D5D"/>
    <w:rsid w:val="002014E1"/>
    <w:rsid w:val="002050A6"/>
    <w:rsid w:val="00205A54"/>
    <w:rsid w:val="0020694D"/>
    <w:rsid w:val="0020723E"/>
    <w:rsid w:val="00211262"/>
    <w:rsid w:val="002134B5"/>
    <w:rsid w:val="002141C5"/>
    <w:rsid w:val="0021712C"/>
    <w:rsid w:val="00217EA7"/>
    <w:rsid w:val="002205B4"/>
    <w:rsid w:val="00221CD4"/>
    <w:rsid w:val="00222BC8"/>
    <w:rsid w:val="0022313F"/>
    <w:rsid w:val="002233D7"/>
    <w:rsid w:val="0022362A"/>
    <w:rsid w:val="0022711A"/>
    <w:rsid w:val="00227307"/>
    <w:rsid w:val="0023188C"/>
    <w:rsid w:val="00232128"/>
    <w:rsid w:val="00233435"/>
    <w:rsid w:val="002339E1"/>
    <w:rsid w:val="00234362"/>
    <w:rsid w:val="0023683B"/>
    <w:rsid w:val="00236C65"/>
    <w:rsid w:val="00237371"/>
    <w:rsid w:val="002377CC"/>
    <w:rsid w:val="0024291B"/>
    <w:rsid w:val="00245DE2"/>
    <w:rsid w:val="00246320"/>
    <w:rsid w:val="00246EDC"/>
    <w:rsid w:val="00250393"/>
    <w:rsid w:val="002510DD"/>
    <w:rsid w:val="002548B1"/>
    <w:rsid w:val="00254E90"/>
    <w:rsid w:val="0025577B"/>
    <w:rsid w:val="00255B40"/>
    <w:rsid w:val="00257CCA"/>
    <w:rsid w:val="00261AB1"/>
    <w:rsid w:val="00263A3A"/>
    <w:rsid w:val="002662CA"/>
    <w:rsid w:val="0026690C"/>
    <w:rsid w:val="00271BDF"/>
    <w:rsid w:val="002722D0"/>
    <w:rsid w:val="002726EC"/>
    <w:rsid w:val="0027476B"/>
    <w:rsid w:val="00274A00"/>
    <w:rsid w:val="002751D5"/>
    <w:rsid w:val="00275A99"/>
    <w:rsid w:val="002763A6"/>
    <w:rsid w:val="002800D9"/>
    <w:rsid w:val="00282FF8"/>
    <w:rsid w:val="00285497"/>
    <w:rsid w:val="00286A02"/>
    <w:rsid w:val="00286D0B"/>
    <w:rsid w:val="00286FBA"/>
    <w:rsid w:val="0028793C"/>
    <w:rsid w:val="00291D4A"/>
    <w:rsid w:val="00292026"/>
    <w:rsid w:val="0029211E"/>
    <w:rsid w:val="002A26B0"/>
    <w:rsid w:val="002A45D4"/>
    <w:rsid w:val="002A5DAB"/>
    <w:rsid w:val="002B1838"/>
    <w:rsid w:val="002B192B"/>
    <w:rsid w:val="002B4090"/>
    <w:rsid w:val="002B71E3"/>
    <w:rsid w:val="002C0BDC"/>
    <w:rsid w:val="002C207E"/>
    <w:rsid w:val="002C2698"/>
    <w:rsid w:val="002C5EB3"/>
    <w:rsid w:val="002C616B"/>
    <w:rsid w:val="002D0135"/>
    <w:rsid w:val="002D2D25"/>
    <w:rsid w:val="002D372B"/>
    <w:rsid w:val="002D4891"/>
    <w:rsid w:val="002D5AB3"/>
    <w:rsid w:val="002D6819"/>
    <w:rsid w:val="002D6FE0"/>
    <w:rsid w:val="002E0920"/>
    <w:rsid w:val="002E0C98"/>
    <w:rsid w:val="002E395D"/>
    <w:rsid w:val="002E637B"/>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C4B"/>
    <w:rsid w:val="00330EEF"/>
    <w:rsid w:val="00332941"/>
    <w:rsid w:val="00332EEB"/>
    <w:rsid w:val="00332FA0"/>
    <w:rsid w:val="00341870"/>
    <w:rsid w:val="0034360C"/>
    <w:rsid w:val="00344C5D"/>
    <w:rsid w:val="003452C4"/>
    <w:rsid w:val="00345EEA"/>
    <w:rsid w:val="00347CC5"/>
    <w:rsid w:val="00351B5E"/>
    <w:rsid w:val="0035237F"/>
    <w:rsid w:val="00353092"/>
    <w:rsid w:val="0035408C"/>
    <w:rsid w:val="00354A3E"/>
    <w:rsid w:val="00357C26"/>
    <w:rsid w:val="003606D6"/>
    <w:rsid w:val="00363284"/>
    <w:rsid w:val="003664C9"/>
    <w:rsid w:val="00367CA0"/>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2A57"/>
    <w:rsid w:val="003A4514"/>
    <w:rsid w:val="003A667C"/>
    <w:rsid w:val="003A683C"/>
    <w:rsid w:val="003A72A0"/>
    <w:rsid w:val="003A79AD"/>
    <w:rsid w:val="003B0E59"/>
    <w:rsid w:val="003B10FF"/>
    <w:rsid w:val="003B46F5"/>
    <w:rsid w:val="003B4CBA"/>
    <w:rsid w:val="003B5886"/>
    <w:rsid w:val="003C0B66"/>
    <w:rsid w:val="003C108A"/>
    <w:rsid w:val="003C16A3"/>
    <w:rsid w:val="003D1458"/>
    <w:rsid w:val="003D1D33"/>
    <w:rsid w:val="003D6D39"/>
    <w:rsid w:val="003E292A"/>
    <w:rsid w:val="003E30B6"/>
    <w:rsid w:val="003E6C06"/>
    <w:rsid w:val="003E7EE1"/>
    <w:rsid w:val="003F0D25"/>
    <w:rsid w:val="003F1478"/>
    <w:rsid w:val="003F327B"/>
    <w:rsid w:val="003F4C98"/>
    <w:rsid w:val="003F5085"/>
    <w:rsid w:val="003F5A99"/>
    <w:rsid w:val="003F5DAA"/>
    <w:rsid w:val="003F71C7"/>
    <w:rsid w:val="003F7B8C"/>
    <w:rsid w:val="00400685"/>
    <w:rsid w:val="00400785"/>
    <w:rsid w:val="00406E0D"/>
    <w:rsid w:val="00411638"/>
    <w:rsid w:val="00413970"/>
    <w:rsid w:val="004153B7"/>
    <w:rsid w:val="00415825"/>
    <w:rsid w:val="004164E9"/>
    <w:rsid w:val="00417554"/>
    <w:rsid w:val="00420A29"/>
    <w:rsid w:val="00421A1E"/>
    <w:rsid w:val="00424B88"/>
    <w:rsid w:val="00425528"/>
    <w:rsid w:val="0042576D"/>
    <w:rsid w:val="00426E38"/>
    <w:rsid w:val="00427AAA"/>
    <w:rsid w:val="0043065E"/>
    <w:rsid w:val="00431806"/>
    <w:rsid w:val="00431871"/>
    <w:rsid w:val="004338C2"/>
    <w:rsid w:val="00440834"/>
    <w:rsid w:val="00443655"/>
    <w:rsid w:val="00443D84"/>
    <w:rsid w:val="004452BE"/>
    <w:rsid w:val="00446347"/>
    <w:rsid w:val="004463B6"/>
    <w:rsid w:val="00450CA0"/>
    <w:rsid w:val="00455EDF"/>
    <w:rsid w:val="0046065C"/>
    <w:rsid w:val="004608EF"/>
    <w:rsid w:val="004609E5"/>
    <w:rsid w:val="00462262"/>
    <w:rsid w:val="00462319"/>
    <w:rsid w:val="00463B7F"/>
    <w:rsid w:val="00463E2C"/>
    <w:rsid w:val="004730E5"/>
    <w:rsid w:val="004733A0"/>
    <w:rsid w:val="004740B8"/>
    <w:rsid w:val="0047493E"/>
    <w:rsid w:val="004753D6"/>
    <w:rsid w:val="00475DDB"/>
    <w:rsid w:val="00476759"/>
    <w:rsid w:val="004769A9"/>
    <w:rsid w:val="004779FD"/>
    <w:rsid w:val="00480B8C"/>
    <w:rsid w:val="00481818"/>
    <w:rsid w:val="004845D6"/>
    <w:rsid w:val="00491DC9"/>
    <w:rsid w:val="00493D7D"/>
    <w:rsid w:val="00497A6A"/>
    <w:rsid w:val="004A156C"/>
    <w:rsid w:val="004A1911"/>
    <w:rsid w:val="004A363E"/>
    <w:rsid w:val="004A6B94"/>
    <w:rsid w:val="004A7C8A"/>
    <w:rsid w:val="004B0E74"/>
    <w:rsid w:val="004B3C7A"/>
    <w:rsid w:val="004B753A"/>
    <w:rsid w:val="004C32E1"/>
    <w:rsid w:val="004C3DA6"/>
    <w:rsid w:val="004C4026"/>
    <w:rsid w:val="004C69C3"/>
    <w:rsid w:val="004C703B"/>
    <w:rsid w:val="004D002B"/>
    <w:rsid w:val="004D0565"/>
    <w:rsid w:val="004D1A6B"/>
    <w:rsid w:val="004D1D4B"/>
    <w:rsid w:val="004D2FC7"/>
    <w:rsid w:val="004D3ACB"/>
    <w:rsid w:val="004D4236"/>
    <w:rsid w:val="004D43C7"/>
    <w:rsid w:val="004D50C7"/>
    <w:rsid w:val="004D6FC2"/>
    <w:rsid w:val="004E0D8D"/>
    <w:rsid w:val="004E541D"/>
    <w:rsid w:val="004F191C"/>
    <w:rsid w:val="00501D71"/>
    <w:rsid w:val="00501EA2"/>
    <w:rsid w:val="00505A72"/>
    <w:rsid w:val="00507279"/>
    <w:rsid w:val="00507294"/>
    <w:rsid w:val="00507571"/>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028"/>
    <w:rsid w:val="00577F49"/>
    <w:rsid w:val="00583F31"/>
    <w:rsid w:val="00584AC7"/>
    <w:rsid w:val="00585B47"/>
    <w:rsid w:val="00587089"/>
    <w:rsid w:val="0059081C"/>
    <w:rsid w:val="0059397E"/>
    <w:rsid w:val="00593D1D"/>
    <w:rsid w:val="00594819"/>
    <w:rsid w:val="00594D98"/>
    <w:rsid w:val="00595843"/>
    <w:rsid w:val="005960FB"/>
    <w:rsid w:val="005A0874"/>
    <w:rsid w:val="005A3109"/>
    <w:rsid w:val="005A4BFA"/>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17C9"/>
    <w:rsid w:val="005E3266"/>
    <w:rsid w:val="005E35A2"/>
    <w:rsid w:val="005E5014"/>
    <w:rsid w:val="005E6EA7"/>
    <w:rsid w:val="005E7CE6"/>
    <w:rsid w:val="005F03B8"/>
    <w:rsid w:val="005F2704"/>
    <w:rsid w:val="005F28BB"/>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3124C"/>
    <w:rsid w:val="00640A98"/>
    <w:rsid w:val="00641B18"/>
    <w:rsid w:val="00645798"/>
    <w:rsid w:val="00645E89"/>
    <w:rsid w:val="006460E2"/>
    <w:rsid w:val="00646A28"/>
    <w:rsid w:val="00652015"/>
    <w:rsid w:val="00652CD5"/>
    <w:rsid w:val="00652D0F"/>
    <w:rsid w:val="00654058"/>
    <w:rsid w:val="00656B78"/>
    <w:rsid w:val="00656D48"/>
    <w:rsid w:val="0065744D"/>
    <w:rsid w:val="006601BF"/>
    <w:rsid w:val="00666668"/>
    <w:rsid w:val="00667D8D"/>
    <w:rsid w:val="00672743"/>
    <w:rsid w:val="0067388E"/>
    <w:rsid w:val="006755AC"/>
    <w:rsid w:val="006812E6"/>
    <w:rsid w:val="006871F3"/>
    <w:rsid w:val="00692C64"/>
    <w:rsid w:val="00697CBB"/>
    <w:rsid w:val="006A13C1"/>
    <w:rsid w:val="006A1E54"/>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3A1"/>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1BBF"/>
    <w:rsid w:val="00732A9A"/>
    <w:rsid w:val="007352C3"/>
    <w:rsid w:val="007368AD"/>
    <w:rsid w:val="00741BCE"/>
    <w:rsid w:val="007433D2"/>
    <w:rsid w:val="0074424E"/>
    <w:rsid w:val="00745087"/>
    <w:rsid w:val="00745090"/>
    <w:rsid w:val="00751BB4"/>
    <w:rsid w:val="00751E42"/>
    <w:rsid w:val="007527CA"/>
    <w:rsid w:val="00753DF5"/>
    <w:rsid w:val="00753E57"/>
    <w:rsid w:val="007552E2"/>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4656"/>
    <w:rsid w:val="00795897"/>
    <w:rsid w:val="00796F00"/>
    <w:rsid w:val="007A5DC1"/>
    <w:rsid w:val="007A6DD5"/>
    <w:rsid w:val="007A7D0B"/>
    <w:rsid w:val="007B180B"/>
    <w:rsid w:val="007B1FFB"/>
    <w:rsid w:val="007B2CEB"/>
    <w:rsid w:val="007B3605"/>
    <w:rsid w:val="007B611B"/>
    <w:rsid w:val="007B625A"/>
    <w:rsid w:val="007B7FE5"/>
    <w:rsid w:val="007C007F"/>
    <w:rsid w:val="007C49EE"/>
    <w:rsid w:val="007C4A0F"/>
    <w:rsid w:val="007D0AF3"/>
    <w:rsid w:val="007D25EC"/>
    <w:rsid w:val="007D432F"/>
    <w:rsid w:val="007D46BA"/>
    <w:rsid w:val="007D49F1"/>
    <w:rsid w:val="007E08F6"/>
    <w:rsid w:val="007E263C"/>
    <w:rsid w:val="007E5571"/>
    <w:rsid w:val="007E5C25"/>
    <w:rsid w:val="007E65AA"/>
    <w:rsid w:val="007E6A11"/>
    <w:rsid w:val="007F18E9"/>
    <w:rsid w:val="007F2088"/>
    <w:rsid w:val="007F2D67"/>
    <w:rsid w:val="007F5B76"/>
    <w:rsid w:val="007F66A1"/>
    <w:rsid w:val="007F6EEE"/>
    <w:rsid w:val="008010AD"/>
    <w:rsid w:val="00801A48"/>
    <w:rsid w:val="00801EB6"/>
    <w:rsid w:val="00802CEA"/>
    <w:rsid w:val="00803528"/>
    <w:rsid w:val="00805264"/>
    <w:rsid w:val="0081067E"/>
    <w:rsid w:val="008107D0"/>
    <w:rsid w:val="00814FEA"/>
    <w:rsid w:val="00815DCC"/>
    <w:rsid w:val="008171CB"/>
    <w:rsid w:val="00822A61"/>
    <w:rsid w:val="008246DA"/>
    <w:rsid w:val="00826D29"/>
    <w:rsid w:val="008272F0"/>
    <w:rsid w:val="008274E5"/>
    <w:rsid w:val="0083009D"/>
    <w:rsid w:val="0083059F"/>
    <w:rsid w:val="00830AF5"/>
    <w:rsid w:val="0083109F"/>
    <w:rsid w:val="00831489"/>
    <w:rsid w:val="0083364A"/>
    <w:rsid w:val="00834602"/>
    <w:rsid w:val="00835E73"/>
    <w:rsid w:val="008363A2"/>
    <w:rsid w:val="00840091"/>
    <w:rsid w:val="00841C64"/>
    <w:rsid w:val="00842102"/>
    <w:rsid w:val="00842FAA"/>
    <w:rsid w:val="00844379"/>
    <w:rsid w:val="00846D01"/>
    <w:rsid w:val="00846DEB"/>
    <w:rsid w:val="008511FB"/>
    <w:rsid w:val="008537CA"/>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87914"/>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8A5"/>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FB3"/>
    <w:rsid w:val="00960548"/>
    <w:rsid w:val="00962D83"/>
    <w:rsid w:val="009635C9"/>
    <w:rsid w:val="009636BB"/>
    <w:rsid w:val="00966036"/>
    <w:rsid w:val="0096720D"/>
    <w:rsid w:val="00971978"/>
    <w:rsid w:val="00971E39"/>
    <w:rsid w:val="009748EC"/>
    <w:rsid w:val="00980ED7"/>
    <w:rsid w:val="00983703"/>
    <w:rsid w:val="009843F9"/>
    <w:rsid w:val="0098573B"/>
    <w:rsid w:val="0098639E"/>
    <w:rsid w:val="00991B5C"/>
    <w:rsid w:val="00992223"/>
    <w:rsid w:val="00994D5A"/>
    <w:rsid w:val="009A15FC"/>
    <w:rsid w:val="009A17AB"/>
    <w:rsid w:val="009A2439"/>
    <w:rsid w:val="009A25E5"/>
    <w:rsid w:val="009B1A12"/>
    <w:rsid w:val="009B5568"/>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17E06"/>
    <w:rsid w:val="00A20FBD"/>
    <w:rsid w:val="00A2227E"/>
    <w:rsid w:val="00A22C8F"/>
    <w:rsid w:val="00A23474"/>
    <w:rsid w:val="00A26A31"/>
    <w:rsid w:val="00A26DEE"/>
    <w:rsid w:val="00A33C80"/>
    <w:rsid w:val="00A34F08"/>
    <w:rsid w:val="00A3625B"/>
    <w:rsid w:val="00A36E4A"/>
    <w:rsid w:val="00A421D8"/>
    <w:rsid w:val="00A4327C"/>
    <w:rsid w:val="00A4736B"/>
    <w:rsid w:val="00A50670"/>
    <w:rsid w:val="00A50F8E"/>
    <w:rsid w:val="00A52997"/>
    <w:rsid w:val="00A53CEF"/>
    <w:rsid w:val="00A546BE"/>
    <w:rsid w:val="00A55094"/>
    <w:rsid w:val="00A552DC"/>
    <w:rsid w:val="00A55B7C"/>
    <w:rsid w:val="00A6189D"/>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33C1"/>
    <w:rsid w:val="00AA42D5"/>
    <w:rsid w:val="00AA4688"/>
    <w:rsid w:val="00AA4FE9"/>
    <w:rsid w:val="00AA5FE2"/>
    <w:rsid w:val="00AA7E85"/>
    <w:rsid w:val="00AA7FD1"/>
    <w:rsid w:val="00AB15EF"/>
    <w:rsid w:val="00AB1C6C"/>
    <w:rsid w:val="00AB6764"/>
    <w:rsid w:val="00AB777F"/>
    <w:rsid w:val="00AC0497"/>
    <w:rsid w:val="00AC0EB7"/>
    <w:rsid w:val="00AC10A3"/>
    <w:rsid w:val="00AC322B"/>
    <w:rsid w:val="00AC3FFD"/>
    <w:rsid w:val="00AC4C1C"/>
    <w:rsid w:val="00AD14E1"/>
    <w:rsid w:val="00AD19CD"/>
    <w:rsid w:val="00AD57BD"/>
    <w:rsid w:val="00AE1070"/>
    <w:rsid w:val="00AE1C1B"/>
    <w:rsid w:val="00AE20A0"/>
    <w:rsid w:val="00AE48BF"/>
    <w:rsid w:val="00AE54E3"/>
    <w:rsid w:val="00AF0CA5"/>
    <w:rsid w:val="00B064E3"/>
    <w:rsid w:val="00B101A3"/>
    <w:rsid w:val="00B104C3"/>
    <w:rsid w:val="00B11F1F"/>
    <w:rsid w:val="00B12157"/>
    <w:rsid w:val="00B1263D"/>
    <w:rsid w:val="00B1322E"/>
    <w:rsid w:val="00B133BC"/>
    <w:rsid w:val="00B162EA"/>
    <w:rsid w:val="00B20041"/>
    <w:rsid w:val="00B21FB1"/>
    <w:rsid w:val="00B22FCD"/>
    <w:rsid w:val="00B25545"/>
    <w:rsid w:val="00B31707"/>
    <w:rsid w:val="00B31EE1"/>
    <w:rsid w:val="00B32221"/>
    <w:rsid w:val="00B37A9C"/>
    <w:rsid w:val="00B37CF9"/>
    <w:rsid w:val="00B42CF6"/>
    <w:rsid w:val="00B5207F"/>
    <w:rsid w:val="00B53F1A"/>
    <w:rsid w:val="00B560DF"/>
    <w:rsid w:val="00B57ED9"/>
    <w:rsid w:val="00B63526"/>
    <w:rsid w:val="00B73479"/>
    <w:rsid w:val="00B80049"/>
    <w:rsid w:val="00B8040F"/>
    <w:rsid w:val="00B81326"/>
    <w:rsid w:val="00B829A5"/>
    <w:rsid w:val="00B845BC"/>
    <w:rsid w:val="00B84C9C"/>
    <w:rsid w:val="00B84DCD"/>
    <w:rsid w:val="00B85A10"/>
    <w:rsid w:val="00B87E45"/>
    <w:rsid w:val="00B91453"/>
    <w:rsid w:val="00B924B5"/>
    <w:rsid w:val="00B939DD"/>
    <w:rsid w:val="00BA03CC"/>
    <w:rsid w:val="00BA199F"/>
    <w:rsid w:val="00BB3C9F"/>
    <w:rsid w:val="00BB3FAE"/>
    <w:rsid w:val="00BB45D4"/>
    <w:rsid w:val="00BB4AF3"/>
    <w:rsid w:val="00BB67D2"/>
    <w:rsid w:val="00BB7D71"/>
    <w:rsid w:val="00BC0633"/>
    <w:rsid w:val="00BC1CA4"/>
    <w:rsid w:val="00BC1D30"/>
    <w:rsid w:val="00BC1F8F"/>
    <w:rsid w:val="00BC22D4"/>
    <w:rsid w:val="00BC36BC"/>
    <w:rsid w:val="00BC3959"/>
    <w:rsid w:val="00BC430E"/>
    <w:rsid w:val="00BC5113"/>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20C7"/>
    <w:rsid w:val="00C132F9"/>
    <w:rsid w:val="00C1551D"/>
    <w:rsid w:val="00C2292E"/>
    <w:rsid w:val="00C23DF6"/>
    <w:rsid w:val="00C244E7"/>
    <w:rsid w:val="00C253E0"/>
    <w:rsid w:val="00C257DD"/>
    <w:rsid w:val="00C3788F"/>
    <w:rsid w:val="00C410A8"/>
    <w:rsid w:val="00C43BF5"/>
    <w:rsid w:val="00C43EE8"/>
    <w:rsid w:val="00C44E8E"/>
    <w:rsid w:val="00C45F95"/>
    <w:rsid w:val="00C503E8"/>
    <w:rsid w:val="00C52F91"/>
    <w:rsid w:val="00C5362A"/>
    <w:rsid w:val="00C60579"/>
    <w:rsid w:val="00C60AB3"/>
    <w:rsid w:val="00C6170C"/>
    <w:rsid w:val="00C61DC7"/>
    <w:rsid w:val="00C623B2"/>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1A7"/>
    <w:rsid w:val="00C94621"/>
    <w:rsid w:val="00C95025"/>
    <w:rsid w:val="00C972DE"/>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D6F5B"/>
    <w:rsid w:val="00CE036B"/>
    <w:rsid w:val="00CE04A6"/>
    <w:rsid w:val="00CE0C74"/>
    <w:rsid w:val="00CE1578"/>
    <w:rsid w:val="00CE1749"/>
    <w:rsid w:val="00CE19A9"/>
    <w:rsid w:val="00CE2258"/>
    <w:rsid w:val="00CE37E7"/>
    <w:rsid w:val="00CE3E23"/>
    <w:rsid w:val="00CE659A"/>
    <w:rsid w:val="00CF0069"/>
    <w:rsid w:val="00CF4C0E"/>
    <w:rsid w:val="00CF6459"/>
    <w:rsid w:val="00CF6CCD"/>
    <w:rsid w:val="00CF6D5A"/>
    <w:rsid w:val="00CF7E1B"/>
    <w:rsid w:val="00D02DFC"/>
    <w:rsid w:val="00D04214"/>
    <w:rsid w:val="00D05696"/>
    <w:rsid w:val="00D074C4"/>
    <w:rsid w:val="00D07883"/>
    <w:rsid w:val="00D10A49"/>
    <w:rsid w:val="00D1141F"/>
    <w:rsid w:val="00D137F2"/>
    <w:rsid w:val="00D140DF"/>
    <w:rsid w:val="00D15C4B"/>
    <w:rsid w:val="00D164FD"/>
    <w:rsid w:val="00D16A83"/>
    <w:rsid w:val="00D17F5B"/>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32F9"/>
    <w:rsid w:val="00DC7EA0"/>
    <w:rsid w:val="00DD0513"/>
    <w:rsid w:val="00DD3430"/>
    <w:rsid w:val="00DD49BC"/>
    <w:rsid w:val="00DD62EE"/>
    <w:rsid w:val="00DD634C"/>
    <w:rsid w:val="00DD7A00"/>
    <w:rsid w:val="00DE28C8"/>
    <w:rsid w:val="00DE595B"/>
    <w:rsid w:val="00DE6B07"/>
    <w:rsid w:val="00DE7C8A"/>
    <w:rsid w:val="00DF1F9F"/>
    <w:rsid w:val="00DF42C3"/>
    <w:rsid w:val="00DF6529"/>
    <w:rsid w:val="00E0278B"/>
    <w:rsid w:val="00E043B4"/>
    <w:rsid w:val="00E06536"/>
    <w:rsid w:val="00E0688D"/>
    <w:rsid w:val="00E12EEB"/>
    <w:rsid w:val="00E14050"/>
    <w:rsid w:val="00E14498"/>
    <w:rsid w:val="00E1703F"/>
    <w:rsid w:val="00E17921"/>
    <w:rsid w:val="00E204D5"/>
    <w:rsid w:val="00E224FC"/>
    <w:rsid w:val="00E26310"/>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2449"/>
    <w:rsid w:val="00EA5212"/>
    <w:rsid w:val="00EA6C1A"/>
    <w:rsid w:val="00EB3868"/>
    <w:rsid w:val="00EB4D29"/>
    <w:rsid w:val="00EC009A"/>
    <w:rsid w:val="00EC24C5"/>
    <w:rsid w:val="00EC4961"/>
    <w:rsid w:val="00EC5FAE"/>
    <w:rsid w:val="00EC649C"/>
    <w:rsid w:val="00EC6E52"/>
    <w:rsid w:val="00ED4592"/>
    <w:rsid w:val="00EE0305"/>
    <w:rsid w:val="00EE26AC"/>
    <w:rsid w:val="00EE302E"/>
    <w:rsid w:val="00EE54C9"/>
    <w:rsid w:val="00EE5D80"/>
    <w:rsid w:val="00EE7159"/>
    <w:rsid w:val="00EF1559"/>
    <w:rsid w:val="00EF4975"/>
    <w:rsid w:val="00EF58EA"/>
    <w:rsid w:val="00F010B7"/>
    <w:rsid w:val="00F01B08"/>
    <w:rsid w:val="00F01B43"/>
    <w:rsid w:val="00F046C0"/>
    <w:rsid w:val="00F0566F"/>
    <w:rsid w:val="00F1342E"/>
    <w:rsid w:val="00F14C53"/>
    <w:rsid w:val="00F159ED"/>
    <w:rsid w:val="00F15F3B"/>
    <w:rsid w:val="00F161D7"/>
    <w:rsid w:val="00F16A03"/>
    <w:rsid w:val="00F16D87"/>
    <w:rsid w:val="00F21487"/>
    <w:rsid w:val="00F2282E"/>
    <w:rsid w:val="00F2534A"/>
    <w:rsid w:val="00F268FA"/>
    <w:rsid w:val="00F31245"/>
    <w:rsid w:val="00F31D41"/>
    <w:rsid w:val="00F31E5F"/>
    <w:rsid w:val="00F322F1"/>
    <w:rsid w:val="00F32D3D"/>
    <w:rsid w:val="00F353D3"/>
    <w:rsid w:val="00F353D6"/>
    <w:rsid w:val="00F36C0D"/>
    <w:rsid w:val="00F37730"/>
    <w:rsid w:val="00F378B3"/>
    <w:rsid w:val="00F40EF7"/>
    <w:rsid w:val="00F410A7"/>
    <w:rsid w:val="00F4161B"/>
    <w:rsid w:val="00F4503D"/>
    <w:rsid w:val="00F47E12"/>
    <w:rsid w:val="00F47E18"/>
    <w:rsid w:val="00F50C88"/>
    <w:rsid w:val="00F5115B"/>
    <w:rsid w:val="00F51AF1"/>
    <w:rsid w:val="00F5558D"/>
    <w:rsid w:val="00F55E44"/>
    <w:rsid w:val="00F5638F"/>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618C"/>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B46B1"/>
  <w15:chartTrackingRefBased/>
  <w15:docId w15:val="{2C5635D9-2EB2-4774-9FAB-9EFF2F59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0388F"/>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qFormat/>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 w:type="character" w:customStyle="1" w:styleId="apple-tab-span">
    <w:name w:val="apple-tab-span"/>
    <w:basedOn w:val="Bekezdsalapbettpusa"/>
    <w:rsid w:val="00400785"/>
  </w:style>
  <w:style w:type="character" w:customStyle="1" w:styleId="Hiperhivatkozs1">
    <w:name w:val="Hiperhivatkozás1"/>
    <w:unhideWhenUsed/>
    <w:rsid w:val="0059397E"/>
    <w:rPr>
      <w:color w:val="0563C1"/>
      <w:u w:val="single"/>
    </w:rPr>
  </w:style>
  <w:style w:type="character" w:customStyle="1" w:styleId="Lbjegyzet-karakterek">
    <w:name w:val="Lábjegyzet-karakterek"/>
    <w:basedOn w:val="Bekezdsalapbettpusa"/>
    <w:uiPriority w:val="99"/>
    <w:semiHidden/>
    <w:unhideWhenUsed/>
    <w:qFormat/>
    <w:rsid w:val="00593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65306371">
      <w:bodyDiv w:val="1"/>
      <w:marLeft w:val="0"/>
      <w:marRight w:val="0"/>
      <w:marTop w:val="0"/>
      <w:marBottom w:val="0"/>
      <w:divBdr>
        <w:top w:val="none" w:sz="0" w:space="0" w:color="auto"/>
        <w:left w:val="none" w:sz="0" w:space="0" w:color="auto"/>
        <w:bottom w:val="none" w:sz="0" w:space="0" w:color="auto"/>
        <w:right w:val="none" w:sz="0" w:space="0" w:color="auto"/>
      </w:divBdr>
      <w:divsChild>
        <w:div w:id="1982341953">
          <w:marLeft w:val="0"/>
          <w:marRight w:val="0"/>
          <w:marTop w:val="0"/>
          <w:marBottom w:val="0"/>
          <w:divBdr>
            <w:top w:val="none" w:sz="0" w:space="0" w:color="auto"/>
            <w:left w:val="none" w:sz="0" w:space="0" w:color="auto"/>
            <w:bottom w:val="none" w:sz="0" w:space="0" w:color="auto"/>
            <w:right w:val="none" w:sz="0" w:space="0" w:color="auto"/>
          </w:divBdr>
        </w:div>
      </w:divsChild>
    </w:div>
    <w:div w:id="105780786">
      <w:bodyDiv w:val="1"/>
      <w:marLeft w:val="0"/>
      <w:marRight w:val="0"/>
      <w:marTop w:val="0"/>
      <w:marBottom w:val="0"/>
      <w:divBdr>
        <w:top w:val="none" w:sz="0" w:space="0" w:color="auto"/>
        <w:left w:val="none" w:sz="0" w:space="0" w:color="auto"/>
        <w:bottom w:val="none" w:sz="0" w:space="0" w:color="auto"/>
        <w:right w:val="none" w:sz="0" w:space="0" w:color="auto"/>
      </w:divBdr>
      <w:divsChild>
        <w:div w:id="239559049">
          <w:marLeft w:val="0"/>
          <w:marRight w:val="0"/>
          <w:marTop w:val="0"/>
          <w:marBottom w:val="0"/>
          <w:divBdr>
            <w:top w:val="none" w:sz="0" w:space="0" w:color="auto"/>
            <w:left w:val="none" w:sz="0" w:space="0" w:color="auto"/>
            <w:bottom w:val="none" w:sz="0" w:space="0" w:color="auto"/>
            <w:right w:val="none" w:sz="0" w:space="0" w:color="auto"/>
          </w:divBdr>
        </w:div>
        <w:div w:id="356276970">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 w:id="1120416063">
          <w:marLeft w:val="0"/>
          <w:marRight w:val="0"/>
          <w:marTop w:val="0"/>
          <w:marBottom w:val="0"/>
          <w:divBdr>
            <w:top w:val="none" w:sz="0" w:space="0" w:color="auto"/>
            <w:left w:val="none" w:sz="0" w:space="0" w:color="auto"/>
            <w:bottom w:val="none" w:sz="0" w:space="0" w:color="auto"/>
            <w:right w:val="none" w:sz="0" w:space="0" w:color="auto"/>
          </w:divBdr>
        </w:div>
        <w:div w:id="1173646367">
          <w:marLeft w:val="0"/>
          <w:marRight w:val="0"/>
          <w:marTop w:val="0"/>
          <w:marBottom w:val="0"/>
          <w:divBdr>
            <w:top w:val="none" w:sz="0" w:space="0" w:color="auto"/>
            <w:left w:val="none" w:sz="0" w:space="0" w:color="auto"/>
            <w:bottom w:val="none" w:sz="0" w:space="0" w:color="auto"/>
            <w:right w:val="none" w:sz="0" w:space="0" w:color="auto"/>
          </w:divBdr>
        </w:div>
        <w:div w:id="1585070026">
          <w:marLeft w:val="0"/>
          <w:marRight w:val="0"/>
          <w:marTop w:val="0"/>
          <w:marBottom w:val="0"/>
          <w:divBdr>
            <w:top w:val="none" w:sz="0" w:space="0" w:color="auto"/>
            <w:left w:val="none" w:sz="0" w:space="0" w:color="auto"/>
            <w:bottom w:val="none" w:sz="0" w:space="0" w:color="auto"/>
            <w:right w:val="none" w:sz="0" w:space="0" w:color="auto"/>
          </w:divBdr>
        </w:div>
        <w:div w:id="1641426287">
          <w:marLeft w:val="0"/>
          <w:marRight w:val="0"/>
          <w:marTop w:val="0"/>
          <w:marBottom w:val="0"/>
          <w:divBdr>
            <w:top w:val="none" w:sz="0" w:space="0" w:color="auto"/>
            <w:left w:val="none" w:sz="0" w:space="0" w:color="auto"/>
            <w:bottom w:val="none" w:sz="0" w:space="0" w:color="auto"/>
            <w:right w:val="none" w:sz="0" w:space="0" w:color="auto"/>
          </w:divBdr>
        </w:div>
      </w:divsChild>
    </w:div>
    <w:div w:id="137648355">
      <w:bodyDiv w:val="1"/>
      <w:marLeft w:val="0"/>
      <w:marRight w:val="0"/>
      <w:marTop w:val="0"/>
      <w:marBottom w:val="0"/>
      <w:divBdr>
        <w:top w:val="none" w:sz="0" w:space="0" w:color="auto"/>
        <w:left w:val="none" w:sz="0" w:space="0" w:color="auto"/>
        <w:bottom w:val="none" w:sz="0" w:space="0" w:color="auto"/>
        <w:right w:val="none" w:sz="0" w:space="0" w:color="auto"/>
      </w:divBdr>
      <w:divsChild>
        <w:div w:id="313949841">
          <w:marLeft w:val="0"/>
          <w:marRight w:val="0"/>
          <w:marTop w:val="0"/>
          <w:marBottom w:val="0"/>
          <w:divBdr>
            <w:top w:val="none" w:sz="0" w:space="0" w:color="auto"/>
            <w:left w:val="none" w:sz="0" w:space="0" w:color="auto"/>
            <w:bottom w:val="none" w:sz="0" w:space="0" w:color="auto"/>
            <w:right w:val="none" w:sz="0" w:space="0" w:color="auto"/>
          </w:divBdr>
        </w:div>
        <w:div w:id="350647060">
          <w:marLeft w:val="0"/>
          <w:marRight w:val="0"/>
          <w:marTop w:val="0"/>
          <w:marBottom w:val="0"/>
          <w:divBdr>
            <w:top w:val="none" w:sz="0" w:space="0" w:color="auto"/>
            <w:left w:val="none" w:sz="0" w:space="0" w:color="auto"/>
            <w:bottom w:val="none" w:sz="0" w:space="0" w:color="auto"/>
            <w:right w:val="none" w:sz="0" w:space="0" w:color="auto"/>
          </w:divBdr>
        </w:div>
        <w:div w:id="936906396">
          <w:marLeft w:val="0"/>
          <w:marRight w:val="0"/>
          <w:marTop w:val="0"/>
          <w:marBottom w:val="0"/>
          <w:divBdr>
            <w:top w:val="none" w:sz="0" w:space="0" w:color="auto"/>
            <w:left w:val="none" w:sz="0" w:space="0" w:color="auto"/>
            <w:bottom w:val="none" w:sz="0" w:space="0" w:color="auto"/>
            <w:right w:val="none" w:sz="0" w:space="0" w:color="auto"/>
          </w:divBdr>
        </w:div>
        <w:div w:id="1048843292">
          <w:marLeft w:val="0"/>
          <w:marRight w:val="0"/>
          <w:marTop w:val="120"/>
          <w:marBottom w:val="0"/>
          <w:divBdr>
            <w:top w:val="none" w:sz="0" w:space="0" w:color="auto"/>
            <w:left w:val="none" w:sz="0" w:space="0" w:color="auto"/>
            <w:bottom w:val="none" w:sz="0" w:space="0" w:color="auto"/>
            <w:right w:val="none" w:sz="0" w:space="0" w:color="auto"/>
          </w:divBdr>
          <w:divsChild>
            <w:div w:id="2007442132">
              <w:marLeft w:val="0"/>
              <w:marRight w:val="0"/>
              <w:marTop w:val="0"/>
              <w:marBottom w:val="0"/>
              <w:divBdr>
                <w:top w:val="none" w:sz="0" w:space="0" w:color="auto"/>
                <w:left w:val="none" w:sz="0" w:space="0" w:color="auto"/>
                <w:bottom w:val="none" w:sz="0" w:space="0" w:color="auto"/>
                <w:right w:val="none" w:sz="0" w:space="0" w:color="auto"/>
              </w:divBdr>
            </w:div>
          </w:divsChild>
        </w:div>
        <w:div w:id="1277639247">
          <w:marLeft w:val="0"/>
          <w:marRight w:val="0"/>
          <w:marTop w:val="0"/>
          <w:marBottom w:val="0"/>
          <w:divBdr>
            <w:top w:val="none" w:sz="0" w:space="0" w:color="auto"/>
            <w:left w:val="none" w:sz="0" w:space="0" w:color="auto"/>
            <w:bottom w:val="none" w:sz="0" w:space="0" w:color="auto"/>
            <w:right w:val="none" w:sz="0" w:space="0" w:color="auto"/>
          </w:divBdr>
        </w:div>
        <w:div w:id="1624800431">
          <w:marLeft w:val="0"/>
          <w:marRight w:val="0"/>
          <w:marTop w:val="0"/>
          <w:marBottom w:val="0"/>
          <w:divBdr>
            <w:top w:val="none" w:sz="0" w:space="0" w:color="auto"/>
            <w:left w:val="none" w:sz="0" w:space="0" w:color="auto"/>
            <w:bottom w:val="none" w:sz="0" w:space="0" w:color="auto"/>
            <w:right w:val="none" w:sz="0" w:space="0" w:color="auto"/>
          </w:divBdr>
        </w:div>
        <w:div w:id="1823039639">
          <w:marLeft w:val="0"/>
          <w:marRight w:val="0"/>
          <w:marTop w:val="0"/>
          <w:marBottom w:val="0"/>
          <w:divBdr>
            <w:top w:val="none" w:sz="0" w:space="0" w:color="auto"/>
            <w:left w:val="none" w:sz="0" w:space="0" w:color="auto"/>
            <w:bottom w:val="none" w:sz="0" w:space="0" w:color="auto"/>
            <w:right w:val="none" w:sz="0" w:space="0" w:color="auto"/>
          </w:divBdr>
        </w:div>
        <w:div w:id="2106924800">
          <w:marLeft w:val="0"/>
          <w:marRight w:val="0"/>
          <w:marTop w:val="0"/>
          <w:marBottom w:val="0"/>
          <w:divBdr>
            <w:top w:val="none" w:sz="0" w:space="0" w:color="auto"/>
            <w:left w:val="none" w:sz="0" w:space="0" w:color="auto"/>
            <w:bottom w:val="none" w:sz="0" w:space="0" w:color="auto"/>
            <w:right w:val="none" w:sz="0" w:space="0" w:color="auto"/>
          </w:divBdr>
        </w:div>
      </w:divsChild>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1823460">
      <w:bodyDiv w:val="1"/>
      <w:marLeft w:val="0"/>
      <w:marRight w:val="0"/>
      <w:marTop w:val="0"/>
      <w:marBottom w:val="0"/>
      <w:divBdr>
        <w:top w:val="none" w:sz="0" w:space="0" w:color="auto"/>
        <w:left w:val="none" w:sz="0" w:space="0" w:color="auto"/>
        <w:bottom w:val="none" w:sz="0" w:space="0" w:color="auto"/>
        <w:right w:val="none" w:sz="0" w:space="0" w:color="auto"/>
      </w:divBdr>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2319634">
      <w:bodyDiv w:val="1"/>
      <w:marLeft w:val="0"/>
      <w:marRight w:val="0"/>
      <w:marTop w:val="0"/>
      <w:marBottom w:val="0"/>
      <w:divBdr>
        <w:top w:val="none" w:sz="0" w:space="0" w:color="auto"/>
        <w:left w:val="none" w:sz="0" w:space="0" w:color="auto"/>
        <w:bottom w:val="none" w:sz="0" w:space="0" w:color="auto"/>
        <w:right w:val="none" w:sz="0" w:space="0" w:color="auto"/>
      </w:divBdr>
    </w:div>
    <w:div w:id="325742433">
      <w:bodyDiv w:val="1"/>
      <w:marLeft w:val="0"/>
      <w:marRight w:val="0"/>
      <w:marTop w:val="0"/>
      <w:marBottom w:val="0"/>
      <w:divBdr>
        <w:top w:val="none" w:sz="0" w:space="0" w:color="auto"/>
        <w:left w:val="none" w:sz="0" w:space="0" w:color="auto"/>
        <w:bottom w:val="none" w:sz="0" w:space="0" w:color="auto"/>
        <w:right w:val="none" w:sz="0" w:space="0" w:color="auto"/>
      </w:divBdr>
      <w:divsChild>
        <w:div w:id="129522108">
          <w:marLeft w:val="0"/>
          <w:marRight w:val="0"/>
          <w:marTop w:val="0"/>
          <w:marBottom w:val="0"/>
          <w:divBdr>
            <w:top w:val="none" w:sz="0" w:space="0" w:color="auto"/>
            <w:left w:val="none" w:sz="0" w:space="0" w:color="auto"/>
            <w:bottom w:val="none" w:sz="0" w:space="0" w:color="auto"/>
            <w:right w:val="none" w:sz="0" w:space="0" w:color="auto"/>
          </w:divBdr>
        </w:div>
        <w:div w:id="206648095">
          <w:marLeft w:val="0"/>
          <w:marRight w:val="0"/>
          <w:marTop w:val="0"/>
          <w:marBottom w:val="0"/>
          <w:divBdr>
            <w:top w:val="none" w:sz="0" w:space="0" w:color="auto"/>
            <w:left w:val="none" w:sz="0" w:space="0" w:color="auto"/>
            <w:bottom w:val="none" w:sz="0" w:space="0" w:color="auto"/>
            <w:right w:val="none" w:sz="0" w:space="0" w:color="auto"/>
          </w:divBdr>
        </w:div>
        <w:div w:id="300035586">
          <w:marLeft w:val="0"/>
          <w:marRight w:val="0"/>
          <w:marTop w:val="0"/>
          <w:marBottom w:val="0"/>
          <w:divBdr>
            <w:top w:val="none" w:sz="0" w:space="0" w:color="auto"/>
            <w:left w:val="none" w:sz="0" w:space="0" w:color="auto"/>
            <w:bottom w:val="none" w:sz="0" w:space="0" w:color="auto"/>
            <w:right w:val="none" w:sz="0" w:space="0" w:color="auto"/>
          </w:divBdr>
        </w:div>
        <w:div w:id="493765276">
          <w:marLeft w:val="0"/>
          <w:marRight w:val="0"/>
          <w:marTop w:val="0"/>
          <w:marBottom w:val="0"/>
          <w:divBdr>
            <w:top w:val="none" w:sz="0" w:space="0" w:color="auto"/>
            <w:left w:val="none" w:sz="0" w:space="0" w:color="auto"/>
            <w:bottom w:val="none" w:sz="0" w:space="0" w:color="auto"/>
            <w:right w:val="none" w:sz="0" w:space="0" w:color="auto"/>
          </w:divBdr>
        </w:div>
        <w:div w:id="537933798">
          <w:marLeft w:val="0"/>
          <w:marRight w:val="0"/>
          <w:marTop w:val="0"/>
          <w:marBottom w:val="0"/>
          <w:divBdr>
            <w:top w:val="none" w:sz="0" w:space="0" w:color="auto"/>
            <w:left w:val="none" w:sz="0" w:space="0" w:color="auto"/>
            <w:bottom w:val="none" w:sz="0" w:space="0" w:color="auto"/>
            <w:right w:val="none" w:sz="0" w:space="0" w:color="auto"/>
          </w:divBdr>
        </w:div>
        <w:div w:id="545336243">
          <w:marLeft w:val="0"/>
          <w:marRight w:val="0"/>
          <w:marTop w:val="0"/>
          <w:marBottom w:val="0"/>
          <w:divBdr>
            <w:top w:val="none" w:sz="0" w:space="0" w:color="auto"/>
            <w:left w:val="none" w:sz="0" w:space="0" w:color="auto"/>
            <w:bottom w:val="none" w:sz="0" w:space="0" w:color="auto"/>
            <w:right w:val="none" w:sz="0" w:space="0" w:color="auto"/>
          </w:divBdr>
        </w:div>
        <w:div w:id="590772139">
          <w:marLeft w:val="0"/>
          <w:marRight w:val="0"/>
          <w:marTop w:val="0"/>
          <w:marBottom w:val="0"/>
          <w:divBdr>
            <w:top w:val="none" w:sz="0" w:space="0" w:color="auto"/>
            <w:left w:val="none" w:sz="0" w:space="0" w:color="auto"/>
            <w:bottom w:val="none" w:sz="0" w:space="0" w:color="auto"/>
            <w:right w:val="none" w:sz="0" w:space="0" w:color="auto"/>
          </w:divBdr>
        </w:div>
        <w:div w:id="855266531">
          <w:marLeft w:val="0"/>
          <w:marRight w:val="0"/>
          <w:marTop w:val="0"/>
          <w:marBottom w:val="0"/>
          <w:divBdr>
            <w:top w:val="none" w:sz="0" w:space="0" w:color="auto"/>
            <w:left w:val="none" w:sz="0" w:space="0" w:color="auto"/>
            <w:bottom w:val="none" w:sz="0" w:space="0" w:color="auto"/>
            <w:right w:val="none" w:sz="0" w:space="0" w:color="auto"/>
          </w:divBdr>
        </w:div>
        <w:div w:id="1002196114">
          <w:marLeft w:val="0"/>
          <w:marRight w:val="0"/>
          <w:marTop w:val="0"/>
          <w:marBottom w:val="0"/>
          <w:divBdr>
            <w:top w:val="none" w:sz="0" w:space="0" w:color="auto"/>
            <w:left w:val="none" w:sz="0" w:space="0" w:color="auto"/>
            <w:bottom w:val="none" w:sz="0" w:space="0" w:color="auto"/>
            <w:right w:val="none" w:sz="0" w:space="0" w:color="auto"/>
          </w:divBdr>
        </w:div>
        <w:div w:id="1412266147">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33286505">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0076230">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6973145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25224281">
      <w:bodyDiv w:val="1"/>
      <w:marLeft w:val="0"/>
      <w:marRight w:val="0"/>
      <w:marTop w:val="0"/>
      <w:marBottom w:val="0"/>
      <w:divBdr>
        <w:top w:val="none" w:sz="0" w:space="0" w:color="auto"/>
        <w:left w:val="none" w:sz="0" w:space="0" w:color="auto"/>
        <w:bottom w:val="none" w:sz="0" w:space="0" w:color="auto"/>
        <w:right w:val="none" w:sz="0" w:space="0" w:color="auto"/>
      </w:divBdr>
      <w:divsChild>
        <w:div w:id="1686519870">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5066050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866570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891690713">
      <w:bodyDiv w:val="1"/>
      <w:marLeft w:val="0"/>
      <w:marRight w:val="0"/>
      <w:marTop w:val="0"/>
      <w:marBottom w:val="0"/>
      <w:divBdr>
        <w:top w:val="none" w:sz="0" w:space="0" w:color="auto"/>
        <w:left w:val="none" w:sz="0" w:space="0" w:color="auto"/>
        <w:bottom w:val="none" w:sz="0" w:space="0" w:color="auto"/>
        <w:right w:val="none" w:sz="0" w:space="0" w:color="auto"/>
      </w:divBdr>
    </w:div>
    <w:div w:id="919799408">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698042987">
          <w:marLeft w:val="0"/>
          <w:marRight w:val="0"/>
          <w:marTop w:val="0"/>
          <w:marBottom w:val="0"/>
          <w:divBdr>
            <w:top w:val="none" w:sz="0" w:space="0" w:color="auto"/>
            <w:left w:val="none" w:sz="0" w:space="0" w:color="auto"/>
            <w:bottom w:val="none" w:sz="0" w:space="0" w:color="auto"/>
            <w:right w:val="none" w:sz="0" w:space="0" w:color="auto"/>
          </w:divBdr>
        </w:div>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132406359">
              <w:marLeft w:val="0"/>
              <w:marRight w:val="0"/>
              <w:marTop w:val="0"/>
              <w:marBottom w:val="0"/>
              <w:divBdr>
                <w:top w:val="none" w:sz="0" w:space="0" w:color="auto"/>
                <w:left w:val="none" w:sz="0" w:space="0" w:color="auto"/>
                <w:bottom w:val="none" w:sz="0" w:space="0" w:color="auto"/>
                <w:right w:val="none" w:sz="0" w:space="0" w:color="auto"/>
              </w:divBdr>
            </w:div>
            <w:div w:id="1824270711">
              <w:marLeft w:val="0"/>
              <w:marRight w:val="0"/>
              <w:marTop w:val="0"/>
              <w:marBottom w:val="0"/>
              <w:divBdr>
                <w:top w:val="none" w:sz="0" w:space="0" w:color="auto"/>
                <w:left w:val="none" w:sz="0" w:space="0" w:color="auto"/>
                <w:bottom w:val="none" w:sz="0" w:space="0" w:color="auto"/>
                <w:right w:val="none" w:sz="0" w:space="0" w:color="auto"/>
              </w:divBdr>
            </w:div>
          </w:divsChild>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998537464">
      <w:bodyDiv w:val="1"/>
      <w:marLeft w:val="0"/>
      <w:marRight w:val="0"/>
      <w:marTop w:val="0"/>
      <w:marBottom w:val="0"/>
      <w:divBdr>
        <w:top w:val="none" w:sz="0" w:space="0" w:color="auto"/>
        <w:left w:val="none" w:sz="0" w:space="0" w:color="auto"/>
        <w:bottom w:val="none" w:sz="0" w:space="0" w:color="auto"/>
        <w:right w:val="none" w:sz="0" w:space="0" w:color="auto"/>
      </w:divBdr>
      <w:divsChild>
        <w:div w:id="171261097">
          <w:marLeft w:val="0"/>
          <w:marRight w:val="0"/>
          <w:marTop w:val="12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 w:id="354844252">
          <w:marLeft w:val="0"/>
          <w:marRight w:val="0"/>
          <w:marTop w:val="120"/>
          <w:marBottom w:val="0"/>
          <w:divBdr>
            <w:top w:val="none" w:sz="0" w:space="0" w:color="auto"/>
            <w:left w:val="none" w:sz="0" w:space="0" w:color="auto"/>
            <w:bottom w:val="none" w:sz="0" w:space="0" w:color="auto"/>
            <w:right w:val="none" w:sz="0" w:space="0" w:color="auto"/>
          </w:divBdr>
          <w:divsChild>
            <w:div w:id="1179664402">
              <w:marLeft w:val="0"/>
              <w:marRight w:val="0"/>
              <w:marTop w:val="0"/>
              <w:marBottom w:val="0"/>
              <w:divBdr>
                <w:top w:val="none" w:sz="0" w:space="0" w:color="auto"/>
                <w:left w:val="none" w:sz="0" w:space="0" w:color="auto"/>
                <w:bottom w:val="none" w:sz="0" w:space="0" w:color="auto"/>
                <w:right w:val="none" w:sz="0" w:space="0" w:color="auto"/>
              </w:divBdr>
            </w:div>
          </w:divsChild>
        </w:div>
        <w:div w:id="536896324">
          <w:marLeft w:val="0"/>
          <w:marRight w:val="0"/>
          <w:marTop w:val="0"/>
          <w:marBottom w:val="0"/>
          <w:divBdr>
            <w:top w:val="none" w:sz="0" w:space="0" w:color="auto"/>
            <w:left w:val="none" w:sz="0" w:space="0" w:color="auto"/>
            <w:bottom w:val="none" w:sz="0" w:space="0" w:color="auto"/>
            <w:right w:val="none" w:sz="0" w:space="0" w:color="auto"/>
          </w:divBdr>
        </w:div>
        <w:div w:id="784007590">
          <w:marLeft w:val="0"/>
          <w:marRight w:val="0"/>
          <w:marTop w:val="0"/>
          <w:marBottom w:val="0"/>
          <w:divBdr>
            <w:top w:val="none" w:sz="0" w:space="0" w:color="auto"/>
            <w:left w:val="none" w:sz="0" w:space="0" w:color="auto"/>
            <w:bottom w:val="none" w:sz="0" w:space="0" w:color="auto"/>
            <w:right w:val="none" w:sz="0" w:space="0" w:color="auto"/>
          </w:divBdr>
        </w:div>
        <w:div w:id="889611276">
          <w:marLeft w:val="0"/>
          <w:marRight w:val="0"/>
          <w:marTop w:val="0"/>
          <w:marBottom w:val="0"/>
          <w:divBdr>
            <w:top w:val="none" w:sz="0" w:space="0" w:color="auto"/>
            <w:left w:val="none" w:sz="0" w:space="0" w:color="auto"/>
            <w:bottom w:val="none" w:sz="0" w:space="0" w:color="auto"/>
            <w:right w:val="none" w:sz="0" w:space="0" w:color="auto"/>
          </w:divBdr>
        </w:div>
        <w:div w:id="1015184098">
          <w:marLeft w:val="0"/>
          <w:marRight w:val="0"/>
          <w:marTop w:val="0"/>
          <w:marBottom w:val="0"/>
          <w:divBdr>
            <w:top w:val="none" w:sz="0" w:space="0" w:color="auto"/>
            <w:left w:val="none" w:sz="0" w:space="0" w:color="auto"/>
            <w:bottom w:val="none" w:sz="0" w:space="0" w:color="auto"/>
            <w:right w:val="none" w:sz="0" w:space="0" w:color="auto"/>
          </w:divBdr>
        </w:div>
        <w:div w:id="1151751909">
          <w:marLeft w:val="0"/>
          <w:marRight w:val="0"/>
          <w:marTop w:val="0"/>
          <w:marBottom w:val="0"/>
          <w:divBdr>
            <w:top w:val="none" w:sz="0" w:space="0" w:color="auto"/>
            <w:left w:val="none" w:sz="0" w:space="0" w:color="auto"/>
            <w:bottom w:val="none" w:sz="0" w:space="0" w:color="auto"/>
            <w:right w:val="none" w:sz="0" w:space="0" w:color="auto"/>
          </w:divBdr>
        </w:div>
        <w:div w:id="1203250218">
          <w:marLeft w:val="0"/>
          <w:marRight w:val="0"/>
          <w:marTop w:val="0"/>
          <w:marBottom w:val="0"/>
          <w:divBdr>
            <w:top w:val="none" w:sz="0" w:space="0" w:color="auto"/>
            <w:left w:val="none" w:sz="0" w:space="0" w:color="auto"/>
            <w:bottom w:val="none" w:sz="0" w:space="0" w:color="auto"/>
            <w:right w:val="none" w:sz="0" w:space="0" w:color="auto"/>
          </w:divBdr>
        </w:div>
        <w:div w:id="1218125526">
          <w:marLeft w:val="0"/>
          <w:marRight w:val="0"/>
          <w:marTop w:val="0"/>
          <w:marBottom w:val="0"/>
          <w:divBdr>
            <w:top w:val="none" w:sz="0" w:space="0" w:color="auto"/>
            <w:left w:val="none" w:sz="0" w:space="0" w:color="auto"/>
            <w:bottom w:val="none" w:sz="0" w:space="0" w:color="auto"/>
            <w:right w:val="none" w:sz="0" w:space="0" w:color="auto"/>
          </w:divBdr>
        </w:div>
        <w:div w:id="1388383669">
          <w:marLeft w:val="0"/>
          <w:marRight w:val="0"/>
          <w:marTop w:val="120"/>
          <w:marBottom w:val="0"/>
          <w:divBdr>
            <w:top w:val="none" w:sz="0" w:space="0" w:color="auto"/>
            <w:left w:val="none" w:sz="0" w:space="0" w:color="auto"/>
            <w:bottom w:val="none" w:sz="0" w:space="0" w:color="auto"/>
            <w:right w:val="none" w:sz="0" w:space="0" w:color="auto"/>
          </w:divBdr>
          <w:divsChild>
            <w:div w:id="1422798383">
              <w:marLeft w:val="0"/>
              <w:marRight w:val="0"/>
              <w:marTop w:val="0"/>
              <w:marBottom w:val="0"/>
              <w:divBdr>
                <w:top w:val="none" w:sz="0" w:space="0" w:color="auto"/>
                <w:left w:val="none" w:sz="0" w:space="0" w:color="auto"/>
                <w:bottom w:val="none" w:sz="0" w:space="0" w:color="auto"/>
                <w:right w:val="none" w:sz="0" w:space="0" w:color="auto"/>
              </w:divBdr>
            </w:div>
          </w:divsChild>
        </w:div>
        <w:div w:id="1716733381">
          <w:marLeft w:val="0"/>
          <w:marRight w:val="0"/>
          <w:marTop w:val="0"/>
          <w:marBottom w:val="0"/>
          <w:divBdr>
            <w:top w:val="none" w:sz="0" w:space="0" w:color="auto"/>
            <w:left w:val="none" w:sz="0" w:space="0" w:color="auto"/>
            <w:bottom w:val="none" w:sz="0" w:space="0" w:color="auto"/>
            <w:right w:val="none" w:sz="0" w:space="0" w:color="auto"/>
          </w:divBdr>
        </w:div>
        <w:div w:id="1991516773">
          <w:marLeft w:val="0"/>
          <w:marRight w:val="0"/>
          <w:marTop w:val="0"/>
          <w:marBottom w:val="0"/>
          <w:divBdr>
            <w:top w:val="none" w:sz="0" w:space="0" w:color="auto"/>
            <w:left w:val="none" w:sz="0" w:space="0" w:color="auto"/>
            <w:bottom w:val="none" w:sz="0" w:space="0" w:color="auto"/>
            <w:right w:val="none" w:sz="0" w:space="0" w:color="auto"/>
          </w:divBdr>
        </w:div>
        <w:div w:id="2064979709">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43481346">
              <w:marLeft w:val="0"/>
              <w:marRight w:val="0"/>
              <w:marTop w:val="0"/>
              <w:marBottom w:val="0"/>
              <w:divBdr>
                <w:top w:val="none" w:sz="0" w:space="0" w:color="auto"/>
                <w:left w:val="none" w:sz="0" w:space="0" w:color="auto"/>
                <w:bottom w:val="none" w:sz="0" w:space="0" w:color="auto"/>
                <w:right w:val="none" w:sz="0" w:space="0" w:color="auto"/>
              </w:divBdr>
            </w:div>
            <w:div w:id="85227896">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19766140">
      <w:bodyDiv w:val="1"/>
      <w:marLeft w:val="0"/>
      <w:marRight w:val="0"/>
      <w:marTop w:val="0"/>
      <w:marBottom w:val="0"/>
      <w:divBdr>
        <w:top w:val="none" w:sz="0" w:space="0" w:color="auto"/>
        <w:left w:val="none" w:sz="0" w:space="0" w:color="auto"/>
        <w:bottom w:val="none" w:sz="0" w:space="0" w:color="auto"/>
        <w:right w:val="none" w:sz="0" w:space="0" w:color="auto"/>
      </w:divBdr>
    </w:div>
    <w:div w:id="1120300106">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266693">
      <w:bodyDiv w:val="1"/>
      <w:marLeft w:val="0"/>
      <w:marRight w:val="0"/>
      <w:marTop w:val="0"/>
      <w:marBottom w:val="0"/>
      <w:divBdr>
        <w:top w:val="none" w:sz="0" w:space="0" w:color="auto"/>
        <w:left w:val="none" w:sz="0" w:space="0" w:color="auto"/>
        <w:bottom w:val="none" w:sz="0" w:space="0" w:color="auto"/>
        <w:right w:val="none" w:sz="0" w:space="0" w:color="auto"/>
      </w:divBdr>
      <w:divsChild>
        <w:div w:id="30695595">
          <w:marLeft w:val="0"/>
          <w:marRight w:val="0"/>
          <w:marTop w:val="0"/>
          <w:marBottom w:val="0"/>
          <w:divBdr>
            <w:top w:val="none" w:sz="0" w:space="0" w:color="auto"/>
            <w:left w:val="none" w:sz="0" w:space="0" w:color="auto"/>
            <w:bottom w:val="none" w:sz="0" w:space="0" w:color="auto"/>
            <w:right w:val="none" w:sz="0" w:space="0" w:color="auto"/>
          </w:divBdr>
        </w:div>
        <w:div w:id="68892391">
          <w:marLeft w:val="0"/>
          <w:marRight w:val="0"/>
          <w:marTop w:val="0"/>
          <w:marBottom w:val="0"/>
          <w:divBdr>
            <w:top w:val="none" w:sz="0" w:space="0" w:color="auto"/>
            <w:left w:val="none" w:sz="0" w:space="0" w:color="auto"/>
            <w:bottom w:val="none" w:sz="0" w:space="0" w:color="auto"/>
            <w:right w:val="none" w:sz="0" w:space="0" w:color="auto"/>
          </w:divBdr>
        </w:div>
        <w:div w:id="95710622">
          <w:marLeft w:val="0"/>
          <w:marRight w:val="0"/>
          <w:marTop w:val="0"/>
          <w:marBottom w:val="0"/>
          <w:divBdr>
            <w:top w:val="none" w:sz="0" w:space="0" w:color="auto"/>
            <w:left w:val="none" w:sz="0" w:space="0" w:color="auto"/>
            <w:bottom w:val="none" w:sz="0" w:space="0" w:color="auto"/>
            <w:right w:val="none" w:sz="0" w:space="0" w:color="auto"/>
          </w:divBdr>
        </w:div>
        <w:div w:id="204677522">
          <w:marLeft w:val="0"/>
          <w:marRight w:val="0"/>
          <w:marTop w:val="0"/>
          <w:marBottom w:val="0"/>
          <w:divBdr>
            <w:top w:val="none" w:sz="0" w:space="0" w:color="auto"/>
            <w:left w:val="none" w:sz="0" w:space="0" w:color="auto"/>
            <w:bottom w:val="none" w:sz="0" w:space="0" w:color="auto"/>
            <w:right w:val="none" w:sz="0" w:space="0" w:color="auto"/>
          </w:divBdr>
        </w:div>
        <w:div w:id="297420337">
          <w:marLeft w:val="0"/>
          <w:marRight w:val="0"/>
          <w:marTop w:val="0"/>
          <w:marBottom w:val="0"/>
          <w:divBdr>
            <w:top w:val="none" w:sz="0" w:space="0" w:color="auto"/>
            <w:left w:val="none" w:sz="0" w:space="0" w:color="auto"/>
            <w:bottom w:val="none" w:sz="0" w:space="0" w:color="auto"/>
            <w:right w:val="none" w:sz="0" w:space="0" w:color="auto"/>
          </w:divBdr>
        </w:div>
        <w:div w:id="360670427">
          <w:marLeft w:val="0"/>
          <w:marRight w:val="0"/>
          <w:marTop w:val="0"/>
          <w:marBottom w:val="0"/>
          <w:divBdr>
            <w:top w:val="none" w:sz="0" w:space="0" w:color="auto"/>
            <w:left w:val="none" w:sz="0" w:space="0" w:color="auto"/>
            <w:bottom w:val="none" w:sz="0" w:space="0" w:color="auto"/>
            <w:right w:val="none" w:sz="0" w:space="0" w:color="auto"/>
          </w:divBdr>
        </w:div>
        <w:div w:id="364870189">
          <w:marLeft w:val="0"/>
          <w:marRight w:val="0"/>
          <w:marTop w:val="0"/>
          <w:marBottom w:val="0"/>
          <w:divBdr>
            <w:top w:val="none" w:sz="0" w:space="0" w:color="auto"/>
            <w:left w:val="none" w:sz="0" w:space="0" w:color="auto"/>
            <w:bottom w:val="none" w:sz="0" w:space="0" w:color="auto"/>
            <w:right w:val="none" w:sz="0" w:space="0" w:color="auto"/>
          </w:divBdr>
        </w:div>
        <w:div w:id="467624153">
          <w:marLeft w:val="0"/>
          <w:marRight w:val="0"/>
          <w:marTop w:val="0"/>
          <w:marBottom w:val="0"/>
          <w:divBdr>
            <w:top w:val="none" w:sz="0" w:space="0" w:color="auto"/>
            <w:left w:val="none" w:sz="0" w:space="0" w:color="auto"/>
            <w:bottom w:val="none" w:sz="0" w:space="0" w:color="auto"/>
            <w:right w:val="none" w:sz="0" w:space="0" w:color="auto"/>
          </w:divBdr>
        </w:div>
        <w:div w:id="477918250">
          <w:marLeft w:val="0"/>
          <w:marRight w:val="0"/>
          <w:marTop w:val="0"/>
          <w:marBottom w:val="0"/>
          <w:divBdr>
            <w:top w:val="none" w:sz="0" w:space="0" w:color="auto"/>
            <w:left w:val="none" w:sz="0" w:space="0" w:color="auto"/>
            <w:bottom w:val="none" w:sz="0" w:space="0" w:color="auto"/>
            <w:right w:val="none" w:sz="0" w:space="0" w:color="auto"/>
          </w:divBdr>
        </w:div>
        <w:div w:id="491603226">
          <w:marLeft w:val="0"/>
          <w:marRight w:val="0"/>
          <w:marTop w:val="0"/>
          <w:marBottom w:val="0"/>
          <w:divBdr>
            <w:top w:val="none" w:sz="0" w:space="0" w:color="auto"/>
            <w:left w:val="none" w:sz="0" w:space="0" w:color="auto"/>
            <w:bottom w:val="none" w:sz="0" w:space="0" w:color="auto"/>
            <w:right w:val="none" w:sz="0" w:space="0" w:color="auto"/>
          </w:divBdr>
        </w:div>
        <w:div w:id="539825601">
          <w:marLeft w:val="0"/>
          <w:marRight w:val="0"/>
          <w:marTop w:val="0"/>
          <w:marBottom w:val="0"/>
          <w:divBdr>
            <w:top w:val="none" w:sz="0" w:space="0" w:color="auto"/>
            <w:left w:val="none" w:sz="0" w:space="0" w:color="auto"/>
            <w:bottom w:val="none" w:sz="0" w:space="0" w:color="auto"/>
            <w:right w:val="none" w:sz="0" w:space="0" w:color="auto"/>
          </w:divBdr>
        </w:div>
        <w:div w:id="564537001">
          <w:marLeft w:val="0"/>
          <w:marRight w:val="0"/>
          <w:marTop w:val="0"/>
          <w:marBottom w:val="0"/>
          <w:divBdr>
            <w:top w:val="none" w:sz="0" w:space="0" w:color="auto"/>
            <w:left w:val="none" w:sz="0" w:space="0" w:color="auto"/>
            <w:bottom w:val="none" w:sz="0" w:space="0" w:color="auto"/>
            <w:right w:val="none" w:sz="0" w:space="0" w:color="auto"/>
          </w:divBdr>
        </w:div>
        <w:div w:id="701787738">
          <w:marLeft w:val="0"/>
          <w:marRight w:val="0"/>
          <w:marTop w:val="0"/>
          <w:marBottom w:val="0"/>
          <w:divBdr>
            <w:top w:val="none" w:sz="0" w:space="0" w:color="auto"/>
            <w:left w:val="none" w:sz="0" w:space="0" w:color="auto"/>
            <w:bottom w:val="none" w:sz="0" w:space="0" w:color="auto"/>
            <w:right w:val="none" w:sz="0" w:space="0" w:color="auto"/>
          </w:divBdr>
        </w:div>
        <w:div w:id="937833458">
          <w:marLeft w:val="0"/>
          <w:marRight w:val="0"/>
          <w:marTop w:val="0"/>
          <w:marBottom w:val="0"/>
          <w:divBdr>
            <w:top w:val="none" w:sz="0" w:space="0" w:color="auto"/>
            <w:left w:val="none" w:sz="0" w:space="0" w:color="auto"/>
            <w:bottom w:val="none" w:sz="0" w:space="0" w:color="auto"/>
            <w:right w:val="none" w:sz="0" w:space="0" w:color="auto"/>
          </w:divBdr>
        </w:div>
        <w:div w:id="985820954">
          <w:marLeft w:val="0"/>
          <w:marRight w:val="0"/>
          <w:marTop w:val="0"/>
          <w:marBottom w:val="0"/>
          <w:divBdr>
            <w:top w:val="none" w:sz="0" w:space="0" w:color="auto"/>
            <w:left w:val="none" w:sz="0" w:space="0" w:color="auto"/>
            <w:bottom w:val="none" w:sz="0" w:space="0" w:color="auto"/>
            <w:right w:val="none" w:sz="0" w:space="0" w:color="auto"/>
          </w:divBdr>
        </w:div>
        <w:div w:id="1263102697">
          <w:marLeft w:val="0"/>
          <w:marRight w:val="0"/>
          <w:marTop w:val="0"/>
          <w:marBottom w:val="0"/>
          <w:divBdr>
            <w:top w:val="none" w:sz="0" w:space="0" w:color="auto"/>
            <w:left w:val="none" w:sz="0" w:space="0" w:color="auto"/>
            <w:bottom w:val="none" w:sz="0" w:space="0" w:color="auto"/>
            <w:right w:val="none" w:sz="0" w:space="0" w:color="auto"/>
          </w:divBdr>
        </w:div>
        <w:div w:id="1453935221">
          <w:marLeft w:val="0"/>
          <w:marRight w:val="0"/>
          <w:marTop w:val="0"/>
          <w:marBottom w:val="0"/>
          <w:divBdr>
            <w:top w:val="none" w:sz="0" w:space="0" w:color="auto"/>
            <w:left w:val="none" w:sz="0" w:space="0" w:color="auto"/>
            <w:bottom w:val="none" w:sz="0" w:space="0" w:color="auto"/>
            <w:right w:val="none" w:sz="0" w:space="0" w:color="auto"/>
          </w:divBdr>
        </w:div>
        <w:div w:id="1535651350">
          <w:marLeft w:val="0"/>
          <w:marRight w:val="0"/>
          <w:marTop w:val="0"/>
          <w:marBottom w:val="0"/>
          <w:divBdr>
            <w:top w:val="none" w:sz="0" w:space="0" w:color="auto"/>
            <w:left w:val="none" w:sz="0" w:space="0" w:color="auto"/>
            <w:bottom w:val="none" w:sz="0" w:space="0" w:color="auto"/>
            <w:right w:val="none" w:sz="0" w:space="0" w:color="auto"/>
          </w:divBdr>
        </w:div>
        <w:div w:id="1547108709">
          <w:marLeft w:val="0"/>
          <w:marRight w:val="0"/>
          <w:marTop w:val="0"/>
          <w:marBottom w:val="0"/>
          <w:divBdr>
            <w:top w:val="none" w:sz="0" w:space="0" w:color="auto"/>
            <w:left w:val="none" w:sz="0" w:space="0" w:color="auto"/>
            <w:bottom w:val="none" w:sz="0" w:space="0" w:color="auto"/>
            <w:right w:val="none" w:sz="0" w:space="0" w:color="auto"/>
          </w:divBdr>
        </w:div>
        <w:div w:id="1570459485">
          <w:marLeft w:val="0"/>
          <w:marRight w:val="0"/>
          <w:marTop w:val="0"/>
          <w:marBottom w:val="0"/>
          <w:divBdr>
            <w:top w:val="none" w:sz="0" w:space="0" w:color="auto"/>
            <w:left w:val="none" w:sz="0" w:space="0" w:color="auto"/>
            <w:bottom w:val="none" w:sz="0" w:space="0" w:color="auto"/>
            <w:right w:val="none" w:sz="0" w:space="0" w:color="auto"/>
          </w:divBdr>
        </w:div>
        <w:div w:id="1671634893">
          <w:marLeft w:val="0"/>
          <w:marRight w:val="0"/>
          <w:marTop w:val="0"/>
          <w:marBottom w:val="0"/>
          <w:divBdr>
            <w:top w:val="none" w:sz="0" w:space="0" w:color="auto"/>
            <w:left w:val="none" w:sz="0" w:space="0" w:color="auto"/>
            <w:bottom w:val="none" w:sz="0" w:space="0" w:color="auto"/>
            <w:right w:val="none" w:sz="0" w:space="0" w:color="auto"/>
          </w:divBdr>
        </w:div>
        <w:div w:id="1789737035">
          <w:marLeft w:val="0"/>
          <w:marRight w:val="0"/>
          <w:marTop w:val="0"/>
          <w:marBottom w:val="0"/>
          <w:divBdr>
            <w:top w:val="none" w:sz="0" w:space="0" w:color="auto"/>
            <w:left w:val="none" w:sz="0" w:space="0" w:color="auto"/>
            <w:bottom w:val="none" w:sz="0" w:space="0" w:color="auto"/>
            <w:right w:val="none" w:sz="0" w:space="0" w:color="auto"/>
          </w:divBdr>
        </w:div>
      </w:divsChild>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483277636">
      <w:bodyDiv w:val="1"/>
      <w:marLeft w:val="0"/>
      <w:marRight w:val="0"/>
      <w:marTop w:val="0"/>
      <w:marBottom w:val="0"/>
      <w:divBdr>
        <w:top w:val="none" w:sz="0" w:space="0" w:color="auto"/>
        <w:left w:val="none" w:sz="0" w:space="0" w:color="auto"/>
        <w:bottom w:val="none" w:sz="0" w:space="0" w:color="auto"/>
        <w:right w:val="none" w:sz="0" w:space="0" w:color="auto"/>
      </w:divBdr>
      <w:divsChild>
        <w:div w:id="267740920">
          <w:marLeft w:val="0"/>
          <w:marRight w:val="0"/>
          <w:marTop w:val="0"/>
          <w:marBottom w:val="0"/>
          <w:divBdr>
            <w:top w:val="none" w:sz="0" w:space="0" w:color="auto"/>
            <w:left w:val="none" w:sz="0" w:space="0" w:color="auto"/>
            <w:bottom w:val="none" w:sz="0" w:space="0" w:color="auto"/>
            <w:right w:val="none" w:sz="0" w:space="0" w:color="auto"/>
          </w:divBdr>
        </w:div>
      </w:divsChild>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645309541">
      <w:bodyDiv w:val="1"/>
      <w:marLeft w:val="0"/>
      <w:marRight w:val="0"/>
      <w:marTop w:val="0"/>
      <w:marBottom w:val="0"/>
      <w:divBdr>
        <w:top w:val="none" w:sz="0" w:space="0" w:color="auto"/>
        <w:left w:val="none" w:sz="0" w:space="0" w:color="auto"/>
        <w:bottom w:val="none" w:sz="0" w:space="0" w:color="auto"/>
        <w:right w:val="none" w:sz="0" w:space="0" w:color="auto"/>
      </w:divBdr>
    </w:div>
    <w:div w:id="1659764870">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78522372">
      <w:bodyDiv w:val="1"/>
      <w:marLeft w:val="0"/>
      <w:marRight w:val="0"/>
      <w:marTop w:val="0"/>
      <w:marBottom w:val="0"/>
      <w:divBdr>
        <w:top w:val="none" w:sz="0" w:space="0" w:color="auto"/>
        <w:left w:val="none" w:sz="0" w:space="0" w:color="auto"/>
        <w:bottom w:val="none" w:sz="0" w:space="0" w:color="auto"/>
        <w:right w:val="none" w:sz="0" w:space="0" w:color="auto"/>
      </w:divBdr>
      <w:divsChild>
        <w:div w:id="2054423388">
          <w:marLeft w:val="0"/>
          <w:marRight w:val="0"/>
          <w:marTop w:val="0"/>
          <w:marBottom w:val="0"/>
          <w:divBdr>
            <w:top w:val="none" w:sz="0" w:space="0" w:color="auto"/>
            <w:left w:val="none" w:sz="0" w:space="0" w:color="auto"/>
            <w:bottom w:val="none" w:sz="0" w:space="0" w:color="auto"/>
            <w:right w:val="none" w:sz="0" w:space="0" w:color="auto"/>
          </w:divBdr>
        </w:div>
      </w:divsChild>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00630771">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307716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12271494">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9077753">
              <w:marLeft w:val="0"/>
              <w:marRight w:val="0"/>
              <w:marTop w:val="0"/>
              <w:marBottom w:val="0"/>
              <w:divBdr>
                <w:top w:val="none" w:sz="0" w:space="0" w:color="auto"/>
                <w:left w:val="none" w:sz="0" w:space="0" w:color="auto"/>
                <w:bottom w:val="none" w:sz="0" w:space="0" w:color="auto"/>
                <w:right w:val="none" w:sz="0" w:space="0" w:color="auto"/>
              </w:divBdr>
            </w:div>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549">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zokepzes@vaciegyhazmegye.h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th.andras68@vaciegyhazmegye.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rcel@vacem.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ogh.laszlo.85@vaciegyhazmegye.hu" TargetMode="External"/><Relationship Id="rId5" Type="http://schemas.openxmlformats.org/officeDocument/2006/relationships/webSettings" Target="webSettings.xml"/><Relationship Id="rId15" Type="http://schemas.openxmlformats.org/officeDocument/2006/relationships/hyperlink" Target="http://bercel.vaciegyhazmegye.hu/" TargetMode="External"/><Relationship Id="rId10" Type="http://schemas.openxmlformats.org/officeDocument/2006/relationships/hyperlink" Target="mailto:lovassy.attila@vaciegyhazmegye.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olitus@vaciegyhazmegye.hu" TargetMode="External"/><Relationship Id="rId14" Type="http://schemas.openxmlformats.org/officeDocument/2006/relationships/hyperlink" Target="mailto:felnottkepzes@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6A7A-8E50-440D-853A-71D9E6A7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2240</Words>
  <Characters>15459</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6</cp:revision>
  <cp:lastPrinted>2023-07-16T04:55:00Z</cp:lastPrinted>
  <dcterms:created xsi:type="dcterms:W3CDTF">2023-07-16T03:57:00Z</dcterms:created>
  <dcterms:modified xsi:type="dcterms:W3CDTF">2023-07-16T05:01:00Z</dcterms:modified>
</cp:coreProperties>
</file>