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68D9" w14:textId="2DD3D484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22E971" wp14:editId="5937091D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716E" w14:textId="77777777" w:rsidR="002B4090" w:rsidRPr="00BC1D30" w:rsidRDefault="002B4090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2E97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CB8716E" w14:textId="77777777" w:rsidR="002B4090" w:rsidRPr="00BC1D30" w:rsidRDefault="002B4090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69C16937" wp14:editId="3BEE5E03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F1C1B" w14:textId="2435DE45" w:rsidR="0059397E" w:rsidRDefault="0059397E" w:rsidP="0059397E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Start w:id="2" w:name="_Hlk138544867"/>
      <w:bookmarkEnd w:id="0"/>
      <w:bookmarkEnd w:id="1"/>
      <w:bookmarkEnd w:id="2"/>
      <w:r>
        <w:rPr>
          <w:rFonts w:cs="Times New Roman"/>
          <w:sz w:val="20"/>
          <w:szCs w:val="20"/>
        </w:rPr>
        <w:t xml:space="preserve">IV. évf. </w:t>
      </w:r>
      <w:r w:rsidR="00086D3C">
        <w:rPr>
          <w:rFonts w:cs="Times New Roman"/>
          <w:sz w:val="20"/>
          <w:szCs w:val="20"/>
        </w:rPr>
        <w:t>3</w:t>
      </w:r>
      <w:r w:rsidR="005253DE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. szám </w:t>
      </w:r>
      <w:r w:rsidR="005253DE">
        <w:rPr>
          <w:rFonts w:cs="Times New Roman"/>
          <w:b/>
          <w:smallCaps/>
          <w:color w:val="FF0000"/>
          <w:sz w:val="20"/>
          <w:szCs w:val="20"/>
        </w:rPr>
        <w:t>Urunk színeváltozása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2023. </w:t>
      </w:r>
      <w:bookmarkStart w:id="3" w:name="_Hlk123407479"/>
      <w:bookmarkEnd w:id="3"/>
      <w:r w:rsidR="005253DE">
        <w:rPr>
          <w:rFonts w:cs="Times New Roman"/>
          <w:sz w:val="20"/>
          <w:szCs w:val="20"/>
        </w:rPr>
        <w:t>augusztus 6.</w:t>
      </w:r>
    </w:p>
    <w:p w14:paraId="23A6E0FD" w14:textId="53E5885B" w:rsidR="005E0C1B" w:rsidRPr="005E0C1B" w:rsidRDefault="005E0C1B" w:rsidP="005253DE">
      <w:pPr>
        <w:pStyle w:val="Szvegtrzs"/>
        <w:spacing w:before="1"/>
        <w:jc w:val="center"/>
        <w:rPr>
          <w:smallCaps/>
          <w:sz w:val="48"/>
          <w:szCs w:val="48"/>
        </w:rPr>
      </w:pPr>
      <w:r w:rsidRPr="005E0C1B">
        <w:rPr>
          <w:smallCaps/>
          <w:sz w:val="48"/>
          <w:szCs w:val="48"/>
        </w:rPr>
        <w:t xml:space="preserve">Búcsúzik a </w:t>
      </w:r>
      <w:proofErr w:type="spellStart"/>
      <w:r w:rsidRPr="005E0C1B">
        <w:rPr>
          <w:smallCaps/>
          <w:sz w:val="48"/>
          <w:szCs w:val="48"/>
        </w:rPr>
        <w:t>Becskei</w:t>
      </w:r>
      <w:proofErr w:type="spellEnd"/>
      <w:r w:rsidRPr="005E0C1B">
        <w:rPr>
          <w:smallCaps/>
          <w:sz w:val="48"/>
          <w:szCs w:val="48"/>
        </w:rPr>
        <w:t xml:space="preserve"> Értékkereső</w:t>
      </w:r>
    </w:p>
    <w:p w14:paraId="6A25C987" w14:textId="27ACF0AA" w:rsidR="00A15ACF" w:rsidRPr="00A15ACF" w:rsidRDefault="00FF12E7" w:rsidP="005E0C1B">
      <w:pPr>
        <w:pStyle w:val="Szvegtrzs"/>
        <w:spacing w:before="1"/>
        <w:jc w:val="both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EC31E0" wp14:editId="477E26E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5346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092" y="21159"/>
                <wp:lineTo x="2109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1B" w:rsidRPr="00A15ACF">
        <w:rPr>
          <w:i/>
          <w:sz w:val="20"/>
          <w:szCs w:val="20"/>
        </w:rPr>
        <w:t xml:space="preserve">Legalábbis erre az évre. </w:t>
      </w:r>
      <w:r w:rsidR="00A15ACF" w:rsidRPr="00A15ACF">
        <w:rPr>
          <w:i/>
          <w:sz w:val="20"/>
          <w:szCs w:val="20"/>
        </w:rPr>
        <w:t xml:space="preserve">Hitéleti kiadványunk a </w:t>
      </w:r>
      <w:proofErr w:type="spellStart"/>
      <w:r w:rsidR="00A15ACF" w:rsidRPr="00A15ACF">
        <w:rPr>
          <w:i/>
          <w:sz w:val="20"/>
          <w:szCs w:val="20"/>
        </w:rPr>
        <w:t>becskei</w:t>
      </w:r>
      <w:proofErr w:type="spellEnd"/>
      <w:r w:rsidR="00A15ACF" w:rsidRPr="00A15ACF">
        <w:rPr>
          <w:i/>
          <w:sz w:val="20"/>
          <w:szCs w:val="20"/>
        </w:rPr>
        <w:t xml:space="preserve"> egyházközség támogatásával működhetett 2022. augusztus 7 és 2023 augusztus 6. között. Bízunk abban, hogy még visszatérhet az újság későbbi időpontban. </w:t>
      </w:r>
    </w:p>
    <w:p w14:paraId="2D3CF709" w14:textId="57F28AF9" w:rsidR="005E0C1B" w:rsidRDefault="00A15ACF" w:rsidP="005E0C1B">
      <w:pPr>
        <w:pStyle w:val="Szvegtrzs"/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Pasztorális célként fogalmazódott meg, hogy olyan szertartásokat is kézbe kapjanak a kedves testvérek, amelyek csak szertartáskönyveinkben találhatóak meg, és tájékoztatást kaphassanak a kedves testvérek a legfontosabb hírlevelek, egyházi körlevelek által. </w:t>
      </w:r>
      <w:r w:rsidR="00816EFB">
        <w:rPr>
          <w:sz w:val="20"/>
          <w:szCs w:val="20"/>
        </w:rPr>
        <w:t xml:space="preserve">Ebben a mai számban szeretném mintegy tartalomjegyzékként összefoglalni, az elmúlt egy évben kiadott cikkeink gyűjteményét. Régi újságokat még megtalálhatnak az érdeklődők a templomainkban. Még mielőtt többen találgatásokban bocsátkoznának, hogy miért kell az újságnak elköszönnie, szeretném megnyugtatni a </w:t>
      </w:r>
      <w:proofErr w:type="spellStart"/>
      <w:r w:rsidR="00816EFB">
        <w:rPr>
          <w:sz w:val="20"/>
          <w:szCs w:val="20"/>
        </w:rPr>
        <w:t>berceli</w:t>
      </w:r>
      <w:proofErr w:type="spellEnd"/>
      <w:r w:rsidR="00816EFB">
        <w:rPr>
          <w:sz w:val="20"/>
          <w:szCs w:val="20"/>
        </w:rPr>
        <w:t xml:space="preserve"> plébánia területén élő híveket, hogy nem maradnak majd egyházközségi újság nélkül a jövőben sem. Az elmúlt néhány hónapban bevezetett új lelkipásztori stratégia azonban, ami érinti a keresztelésre jelentkezőket, elsőáldozókat, bérmálkozókat és a szülőket, valamint a házasulandókat is, kicsit más formátumot igényel papír alapú sajtó vonatkozásában is. Bízom benne, hogy a változást pozitívnak fogják találni. Ugyanakkor szívesen veszem ezután is a javaslatokat, építő jellegű kritikát, hogy </w:t>
      </w:r>
      <w:r w:rsidR="00C848F3">
        <w:rPr>
          <w:sz w:val="20"/>
          <w:szCs w:val="20"/>
        </w:rPr>
        <w:t>az írott sajtó eszközeivel is közösen építhessük Isten országát.</w:t>
      </w:r>
    </w:p>
    <w:p w14:paraId="0ECA58D0" w14:textId="3A9BAB5E" w:rsidR="00C848F3" w:rsidRPr="00C848F3" w:rsidRDefault="00C848F3" w:rsidP="00C848F3">
      <w:pPr>
        <w:pStyle w:val="Szvegtrzs"/>
        <w:spacing w:before="1"/>
        <w:jc w:val="right"/>
        <w:rPr>
          <w:i/>
          <w:sz w:val="20"/>
          <w:szCs w:val="20"/>
        </w:rPr>
      </w:pPr>
      <w:proofErr w:type="spellStart"/>
      <w:r w:rsidRPr="00C848F3">
        <w:rPr>
          <w:i/>
          <w:sz w:val="20"/>
          <w:szCs w:val="20"/>
        </w:rPr>
        <w:t>h.r</w:t>
      </w:r>
      <w:proofErr w:type="spellEnd"/>
      <w:r w:rsidRPr="00C848F3">
        <w:rPr>
          <w:i/>
          <w:sz w:val="20"/>
          <w:szCs w:val="20"/>
        </w:rPr>
        <w:t>.</w:t>
      </w:r>
    </w:p>
    <w:p w14:paraId="5A1F9414" w14:textId="010A0CBE" w:rsidR="005253DE" w:rsidRPr="006E4CCB" w:rsidRDefault="005253DE" w:rsidP="005253DE">
      <w:pPr>
        <w:pStyle w:val="Szvegtrzs"/>
        <w:spacing w:before="1"/>
        <w:jc w:val="center"/>
        <w:rPr>
          <w:sz w:val="32"/>
          <w:szCs w:val="32"/>
        </w:rPr>
      </w:pPr>
      <w:r w:rsidRPr="006E4CCB">
        <w:rPr>
          <w:sz w:val="32"/>
          <w:szCs w:val="32"/>
        </w:rPr>
        <w:t>REPERTÓRIUM</w:t>
      </w:r>
    </w:p>
    <w:p w14:paraId="08809C6F" w14:textId="478EE0D8" w:rsidR="005253DE" w:rsidRDefault="005253DE" w:rsidP="005253DE">
      <w:pPr>
        <w:pStyle w:val="Szvegtrzs"/>
        <w:spacing w:before="1"/>
        <w:jc w:val="center"/>
        <w:rPr>
          <w:sz w:val="32"/>
          <w:szCs w:val="32"/>
        </w:rPr>
      </w:pPr>
      <w:r w:rsidRPr="006E4CCB">
        <w:rPr>
          <w:sz w:val="32"/>
          <w:szCs w:val="32"/>
        </w:rPr>
        <w:t>202</w:t>
      </w:r>
      <w:r>
        <w:rPr>
          <w:sz w:val="32"/>
          <w:szCs w:val="32"/>
        </w:rPr>
        <w:t>2</w:t>
      </w:r>
      <w:r w:rsidRPr="006E4CCB">
        <w:rPr>
          <w:sz w:val="32"/>
          <w:szCs w:val="32"/>
        </w:rPr>
        <w:t>-202</w:t>
      </w:r>
      <w:r>
        <w:rPr>
          <w:sz w:val="32"/>
          <w:szCs w:val="32"/>
        </w:rPr>
        <w:t>3</w:t>
      </w:r>
    </w:p>
    <w:p w14:paraId="3C866D0E" w14:textId="01CFA19D" w:rsidR="005253DE" w:rsidRPr="00E90255" w:rsidRDefault="005253DE" w:rsidP="005253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augusztus 7.</w:t>
      </w:r>
    </w:p>
    <w:p w14:paraId="0919A71E" w14:textId="4C77250E" w:rsidR="005253DE" w:rsidRPr="00E90255" w:rsidRDefault="005253D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HÁZASTÁRSAK MEGÁLDÁSÁNAK RENDJE MISE KERETÉBEN A HÁZASSÁGI ÉVFORDULÓ ALKALMÁVAL</w:t>
      </w:r>
    </w:p>
    <w:p w14:paraId="01DDC9BA" w14:textId="25C21D9E" w:rsidR="005253DE" w:rsidRPr="00E90255" w:rsidRDefault="005253DE" w:rsidP="005253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augusztus 14.</w:t>
      </w:r>
    </w:p>
    <w:p w14:paraId="2BE08D9E" w14:textId="7FAF7694" w:rsidR="005253DE" w:rsidRPr="00E90255" w:rsidRDefault="005253D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Szűz Mária temetése</w:t>
      </w:r>
    </w:p>
    <w:p w14:paraId="0964FDA9" w14:textId="1180D17C" w:rsidR="005253DE" w:rsidRPr="00E90255" w:rsidRDefault="005253DE" w:rsidP="005253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augusztus 15.</w:t>
      </w:r>
    </w:p>
    <w:p w14:paraId="15F14F9A" w14:textId="2DBD6EF0" w:rsidR="005253DE" w:rsidRPr="00E90255" w:rsidRDefault="005253D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Mária temetésének énekei</w:t>
      </w:r>
    </w:p>
    <w:p w14:paraId="0312B848" w14:textId="0CB937A5" w:rsidR="005253DE" w:rsidRPr="00E90255" w:rsidRDefault="005253DE" w:rsidP="005253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augusztus 21.</w:t>
      </w:r>
    </w:p>
    <w:p w14:paraId="38987D9F" w14:textId="108F1477" w:rsidR="005253DE" w:rsidRPr="00E90255" w:rsidRDefault="005253DE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Imádságok és énekek esőért (1. rész)</w:t>
      </w:r>
    </w:p>
    <w:p w14:paraId="5C10D09A" w14:textId="3BAA0640" w:rsidR="005253DE" w:rsidRPr="00E90255" w:rsidRDefault="00CA5F1A" w:rsidP="005253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augusztus 28.</w:t>
      </w:r>
    </w:p>
    <w:p w14:paraId="4D5BD8FB" w14:textId="475751D1" w:rsidR="005253DE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Imádságok és énekek esőért (2. rész)</w:t>
      </w:r>
    </w:p>
    <w:p w14:paraId="7BEA9C0F" w14:textId="3B455FF6" w:rsidR="00CA5F1A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VI. Pál pápa imája esőért aszály idején</w:t>
      </w:r>
    </w:p>
    <w:p w14:paraId="1625661B" w14:textId="30E4F9F2" w:rsidR="00CA5F1A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301. Esdeklés esőért.</w:t>
      </w:r>
    </w:p>
    <w:p w14:paraId="32FCE97F" w14:textId="7777777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ŐSZENTSÉGE, FERENC PÁPA ÜZENETE</w:t>
      </w:r>
    </w:p>
    <w:p w14:paraId="2B9680D5" w14:textId="7777777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TEREMTÉSVÉDELMI IMANAPRA</w:t>
      </w:r>
    </w:p>
    <w:p w14:paraId="09069A9B" w14:textId="47D94119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SZEPTEMBER 1.</w:t>
      </w:r>
    </w:p>
    <w:p w14:paraId="27CE3920" w14:textId="5F1D5234" w:rsidR="00CA5F1A" w:rsidRPr="00E90255" w:rsidRDefault="00CA5F1A" w:rsidP="00CA5F1A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lastRenderedPageBreak/>
        <w:t>2022. szeptember 4.</w:t>
      </w:r>
    </w:p>
    <w:p w14:paraId="5E3CA161" w14:textId="0DC4C83B" w:rsidR="00CA5F1A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Iskolatáskák megáldása tanévre</w:t>
      </w:r>
    </w:p>
    <w:p w14:paraId="647F8D2F" w14:textId="3C842CB9" w:rsidR="00CA5F1A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tanév kezdetén</w:t>
      </w:r>
    </w:p>
    <w:p w14:paraId="14257A03" w14:textId="3C5A9CD4" w:rsidR="00CA5F1A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Egyetemes könyörgések tanévkezdésre:</w:t>
      </w:r>
    </w:p>
    <w:p w14:paraId="67DAC404" w14:textId="6E02BE8A" w:rsidR="00CA5F1A" w:rsidRPr="00E90255" w:rsidRDefault="00CA5F1A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Egyetemes könyörgések </w:t>
      </w:r>
      <w:proofErr w:type="spellStart"/>
      <w:r w:rsidRPr="00E90255">
        <w:rPr>
          <w:rFonts w:cs="Times New Roman"/>
          <w:sz w:val="20"/>
          <w:szCs w:val="20"/>
        </w:rPr>
        <w:t>Veni</w:t>
      </w:r>
      <w:proofErr w:type="spellEnd"/>
      <w:r w:rsidRPr="00E90255">
        <w:rPr>
          <w:rFonts w:cs="Times New Roman"/>
          <w:sz w:val="20"/>
          <w:szCs w:val="20"/>
        </w:rPr>
        <w:t xml:space="preserve"> </w:t>
      </w:r>
      <w:proofErr w:type="spellStart"/>
      <w:r w:rsidRPr="00E90255">
        <w:rPr>
          <w:rFonts w:cs="Times New Roman"/>
          <w:sz w:val="20"/>
          <w:szCs w:val="20"/>
        </w:rPr>
        <w:t>Sanctera</w:t>
      </w:r>
      <w:proofErr w:type="spellEnd"/>
    </w:p>
    <w:p w14:paraId="38483120" w14:textId="0B2E2410" w:rsidR="00CA5F1A" w:rsidRPr="00E90255" w:rsidRDefault="00CA5F1A" w:rsidP="00CA5F1A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szeptember 11.</w:t>
      </w:r>
    </w:p>
    <w:p w14:paraId="11B42A1B" w14:textId="7777777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Imádságok a békéért</w:t>
      </w:r>
    </w:p>
    <w:p w14:paraId="190F65DB" w14:textId="2EBE5F82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Prohászka Ottokár felajánló imája</w:t>
      </w:r>
    </w:p>
    <w:p w14:paraId="5862CB67" w14:textId="2E10C342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Uram, tégy engem a te békéd eszközévé…</w:t>
      </w:r>
    </w:p>
    <w:p w14:paraId="7227D7B2" w14:textId="315F937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szentmisének fölajánlása a békéért.</w:t>
      </w:r>
    </w:p>
    <w:p w14:paraId="50675E4A" w14:textId="39B4CE93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Imádság a békéért.</w:t>
      </w:r>
    </w:p>
    <w:p w14:paraId="5C513B6C" w14:textId="7777777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egyház régi imája a békéért.</w:t>
      </w:r>
    </w:p>
    <w:p w14:paraId="17736191" w14:textId="3361781D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100 napi búcsú. IX. Piusz 1848. május 18.</w:t>
      </w:r>
    </w:p>
    <w:p w14:paraId="0C0572DC" w14:textId="5BD1BCC1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XV. Benedek pápa a békéért.</w:t>
      </w:r>
    </w:p>
    <w:p w14:paraId="43F34DD5" w14:textId="31713DDD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Ima a békéért</w:t>
      </w:r>
    </w:p>
    <w:p w14:paraId="0C9F7A35" w14:textId="74D78E9A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Janus Pannonius: A BÉKÉÉRT</w:t>
      </w:r>
    </w:p>
    <w:p w14:paraId="0C8697A5" w14:textId="2309EA8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Kalkuttai Teréz Anya: IMA A BÉKÉÉRT</w:t>
      </w:r>
    </w:p>
    <w:p w14:paraId="619807B7" w14:textId="378D2336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XII. Pius pápa: TÉGED, ISTENANYA</w:t>
      </w:r>
    </w:p>
    <w:p w14:paraId="0B4AB595" w14:textId="3261CA6E" w:rsidR="00CA5F1A" w:rsidRPr="00E90255" w:rsidRDefault="00CA5F1A" w:rsidP="00CA5F1A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szeptember 17.</w:t>
      </w:r>
    </w:p>
    <w:p w14:paraId="3BF11FCE" w14:textId="5689D683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MAGYAR KATOLIKUS PÜSPÖKI KONFERENCIA TITKÁRSÁGA</w:t>
      </w:r>
    </w:p>
    <w:p w14:paraId="00F75096" w14:textId="329AD774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A.) AZ BÉRMÁLKOZÓK KIVÁLASZTÁS SZERTARTÁSA</w:t>
      </w:r>
    </w:p>
    <w:p w14:paraId="7D3FA8BC" w14:textId="77777777" w:rsidR="00E90255" w:rsidRDefault="00E90255" w:rsidP="00CA5F1A">
      <w:pPr>
        <w:tabs>
          <w:tab w:val="right" w:pos="7088"/>
        </w:tabs>
        <w:rPr>
          <w:rFonts w:cs="Times New Roman"/>
          <w:sz w:val="20"/>
          <w:szCs w:val="20"/>
        </w:rPr>
      </w:pPr>
    </w:p>
    <w:p w14:paraId="44385465" w14:textId="77777777" w:rsidR="00E90255" w:rsidRDefault="00E90255" w:rsidP="00CA5F1A">
      <w:pPr>
        <w:tabs>
          <w:tab w:val="right" w:pos="7088"/>
        </w:tabs>
        <w:rPr>
          <w:rFonts w:cs="Times New Roman"/>
          <w:sz w:val="20"/>
          <w:szCs w:val="20"/>
        </w:rPr>
      </w:pPr>
    </w:p>
    <w:p w14:paraId="4324EA22" w14:textId="0E39387A" w:rsidR="00CA5F1A" w:rsidRPr="00E90255" w:rsidRDefault="00CA5F1A" w:rsidP="00CA5F1A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szeptember 25.</w:t>
      </w:r>
    </w:p>
    <w:p w14:paraId="234840B2" w14:textId="77777777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Ének Rózsafüzér Titokcsere Elsővasárnapra</w:t>
      </w:r>
    </w:p>
    <w:p w14:paraId="2799609D" w14:textId="25E6B6FF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Jertek Szűz Mária tisztelői</w:t>
      </w:r>
    </w:p>
    <w:p w14:paraId="5050AA4A" w14:textId="20A0C62A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Megszólalt mennyország gyönyörű harangja</w:t>
      </w:r>
    </w:p>
    <w:p w14:paraId="7357F49E" w14:textId="2836F426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TITOKCSERE IMA (HAVONTA)</w:t>
      </w:r>
    </w:p>
    <w:p w14:paraId="7309E1B1" w14:textId="28DC8BA8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SZENTATYA, FERENC PÁPA ÜZENETE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AZ ELVÁNDORLÓK ÉS MENEKÜLTEK 108. VILÁGNAPJÁRA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2022. szeptember 25.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jövő alakítása az elvándorlókkal és menekültekkel</w:t>
      </w:r>
    </w:p>
    <w:p w14:paraId="511F3620" w14:textId="74C9CC0C" w:rsidR="00CA5F1A" w:rsidRPr="00E90255" w:rsidRDefault="00CA5F1A" w:rsidP="00CA5F1A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október 2.</w:t>
      </w:r>
    </w:p>
    <w:p w14:paraId="1927F295" w14:textId="13132153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Terménybetakarítási hálaadás</w:t>
      </w:r>
    </w:p>
    <w:p w14:paraId="75F178D9" w14:textId="5DBA0121" w:rsidR="00CA5F1A" w:rsidRPr="00E90255" w:rsidRDefault="00CA5F1A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ÁLDÁS ÚJ TERMÉS BEMUTATÁSAKOR</w:t>
      </w:r>
    </w:p>
    <w:p w14:paraId="23D55BFB" w14:textId="31F011C5" w:rsidR="00CA5F1A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október 9.</w:t>
      </w:r>
    </w:p>
    <w:p w14:paraId="73C4ECAA" w14:textId="693E721B" w:rsidR="00CA5F1A" w:rsidRPr="00E90255" w:rsidRDefault="0012126B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örvendetes olvasó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világosság olvasója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fájdalmas olvasó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dicsőséges olvasó</w:t>
      </w:r>
    </w:p>
    <w:p w14:paraId="07013277" w14:textId="574AC19C" w:rsidR="00CA5F1A" w:rsidRPr="00E90255" w:rsidRDefault="0012126B" w:rsidP="00CA5F1A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RÓZSAFÜZÉR 15 ÍGÉRETE</w:t>
      </w:r>
    </w:p>
    <w:p w14:paraId="2D7C2C89" w14:textId="1B77A0D8" w:rsidR="005253DE" w:rsidRPr="00E90255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RÓZSAFÜZÉR TÁRSULAT</w:t>
      </w:r>
    </w:p>
    <w:p w14:paraId="7E819EF2" w14:textId="527AA29F" w:rsidR="0012126B" w:rsidRPr="00E90255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RÓZSAFÜZÉRTÁSULAT FOGADALOMTÉTEL</w:t>
      </w:r>
    </w:p>
    <w:p w14:paraId="35379EAD" w14:textId="459FA1F3" w:rsidR="0012126B" w:rsidRPr="00E90255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RÓZSAFÜZÉRTÁSULAT IMÁDSÁG</w:t>
      </w:r>
    </w:p>
    <w:p w14:paraId="723A6165" w14:textId="60B4399A" w:rsidR="0012126B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október 16.</w:t>
      </w:r>
    </w:p>
    <w:p w14:paraId="4696AC04" w14:textId="1C1F3F90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„Tanúim lesztek”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(ApCsel 1,8)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FERENC PÁPA ÜZENETE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MISSZIÓK 2022. ÉVI VILÁGNAPJÁRA</w:t>
      </w:r>
    </w:p>
    <w:p w14:paraId="697B9741" w14:textId="1477AEE9" w:rsidR="0012126B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október 23.</w:t>
      </w:r>
    </w:p>
    <w:p w14:paraId="2A929CD0" w14:textId="61643134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Marton Zsolt váci megyéspüspök körlevele a plébániákat érintő energetikai változásokról</w:t>
      </w:r>
    </w:p>
    <w:p w14:paraId="149F8648" w14:textId="77777777" w:rsidR="005E0C1B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lastRenderedPageBreak/>
        <w:t>38. FEJEZET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I. AZ ÁLDÁS RENDJE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SZENTOLVASÓ MEGÁLDÁSA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BEVEZETŐ MEGJEGYZÉSEK</w:t>
      </w:r>
      <w:r w:rsidR="005E0C1B">
        <w:rPr>
          <w:rFonts w:cs="Times New Roman"/>
          <w:sz w:val="20"/>
          <w:szCs w:val="20"/>
        </w:rPr>
        <w:t xml:space="preserve"> </w:t>
      </w:r>
    </w:p>
    <w:p w14:paraId="105D16E3" w14:textId="0EB6C490" w:rsidR="0012126B" w:rsidRPr="00E90255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II. RÖVIDEBB SZERTARTÁS</w:t>
      </w:r>
    </w:p>
    <w:p w14:paraId="6856DCD2" w14:textId="5C89B739" w:rsidR="0012126B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október 30.</w:t>
      </w:r>
    </w:p>
    <w:p w14:paraId="43FE0FB9" w14:textId="76ED35C9" w:rsidR="0012126B" w:rsidRPr="00E90255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Könyörgések új papi és szerzetesi hivatásokért</w:t>
      </w:r>
    </w:p>
    <w:p w14:paraId="22619516" w14:textId="233A52EF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Marton Zsolt váci megyéspüspök körlevele a hivatásokért végzett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könyörgésekről</w:t>
      </w:r>
    </w:p>
    <w:p w14:paraId="4220E217" w14:textId="77777777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SZERTARTÁS A HALOTTAKÉRT MINDENSZENTEK ÜNNEPÉN NOVEMBER 1. ESTE, HALOTTAK ESTÉJÉN</w:t>
      </w:r>
    </w:p>
    <w:p w14:paraId="0752CBA5" w14:textId="028E550A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A) MISÉHEZ KAPCSOLÓDÓAN</w:t>
      </w:r>
    </w:p>
    <w:p w14:paraId="5B1A12A9" w14:textId="138E1CB0" w:rsidR="0012126B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november 6.</w:t>
      </w:r>
    </w:p>
    <w:p w14:paraId="4DEF45C8" w14:textId="6E18976F" w:rsidR="0012126B" w:rsidRPr="00E90255" w:rsidRDefault="0012126B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BÉRMÁLÁS MISE KERETÉBEN</w:t>
      </w:r>
    </w:p>
    <w:p w14:paraId="40767AD4" w14:textId="1E6ADCAC" w:rsidR="0012126B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november 13.</w:t>
      </w:r>
    </w:p>
    <w:p w14:paraId="4D6808E7" w14:textId="19227DEB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A Magyar Katolikus Püspöki Konferencia </w:t>
      </w:r>
      <w:proofErr w:type="gramStart"/>
      <w:r w:rsidRPr="00E90255">
        <w:rPr>
          <w:rFonts w:cs="Times New Roman"/>
          <w:sz w:val="20"/>
          <w:szCs w:val="20"/>
        </w:rPr>
        <w:t xml:space="preserve">körlevele 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Árpád</w:t>
      </w:r>
      <w:proofErr w:type="gramEnd"/>
      <w:r w:rsidRPr="00E90255">
        <w:rPr>
          <w:rFonts w:cs="Times New Roman"/>
          <w:sz w:val="20"/>
          <w:szCs w:val="20"/>
        </w:rPr>
        <w:t>-házi Szent Erzsébet ünnepére 2022</w:t>
      </w:r>
    </w:p>
    <w:p w14:paraId="404BD7A6" w14:textId="77777777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LUCERNARIUM</w:t>
      </w:r>
    </w:p>
    <w:p w14:paraId="13C3B5F6" w14:textId="389CC842" w:rsidR="0012126B" w:rsidRPr="00E90255" w:rsidRDefault="0012126B" w:rsidP="0012126B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GYÁSZMISE UTÁNI SZERTARTÁS A HÚSVÉTI GYERTYÁVAL</w:t>
      </w:r>
    </w:p>
    <w:p w14:paraId="642ED942" w14:textId="5761970C" w:rsidR="0012126B" w:rsidRPr="00E90255" w:rsidRDefault="0012126B" w:rsidP="0012126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november 20.</w:t>
      </w:r>
    </w:p>
    <w:p w14:paraId="7CE0FAE6" w14:textId="0A927B8D" w:rsidR="0012126B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SZENTATYA, FERENC PÁPA ÜZENETE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SZEGÉNYEK VI. VILÁGNAPJÁRA Évközi 33. vasárnap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2022. november 13.</w:t>
      </w:r>
    </w:p>
    <w:p w14:paraId="6E344BA7" w14:textId="2EC8DFF4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november 27.</w:t>
      </w:r>
    </w:p>
    <w:p w14:paraId="319BF0FC" w14:textId="5276BD1F" w:rsidR="0012126B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ADVENTI KÉSZÜLET 2022</w:t>
      </w:r>
    </w:p>
    <w:p w14:paraId="344509FC" w14:textId="77777777" w:rsidR="005E0C1B" w:rsidRDefault="005E0C1B" w:rsidP="001B41B6">
      <w:pPr>
        <w:tabs>
          <w:tab w:val="right" w:pos="7088"/>
        </w:tabs>
        <w:rPr>
          <w:rFonts w:cs="Times New Roman"/>
          <w:sz w:val="20"/>
          <w:szCs w:val="20"/>
        </w:rPr>
      </w:pPr>
    </w:p>
    <w:p w14:paraId="347591E0" w14:textId="77777777" w:rsidR="005E0C1B" w:rsidRDefault="005E0C1B" w:rsidP="001B41B6">
      <w:pPr>
        <w:tabs>
          <w:tab w:val="right" w:pos="7088"/>
        </w:tabs>
        <w:rPr>
          <w:rFonts w:cs="Times New Roman"/>
          <w:sz w:val="20"/>
          <w:szCs w:val="20"/>
        </w:rPr>
      </w:pPr>
    </w:p>
    <w:p w14:paraId="3042301C" w14:textId="579CC670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december 4.</w:t>
      </w:r>
    </w:p>
    <w:p w14:paraId="2D404718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EUCHARISZTIA TISZTELETE</w:t>
      </w:r>
    </w:p>
    <w:p w14:paraId="15F428E1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/</w:t>
      </w:r>
      <w:proofErr w:type="spellStart"/>
      <w:r w:rsidRPr="00E90255">
        <w:rPr>
          <w:rFonts w:cs="Times New Roman"/>
          <w:sz w:val="20"/>
          <w:szCs w:val="20"/>
        </w:rPr>
        <w:t>Praeorator</w:t>
      </w:r>
      <w:proofErr w:type="spellEnd"/>
      <w:r w:rsidRPr="00E90255">
        <w:rPr>
          <w:rFonts w:cs="Times New Roman"/>
          <w:sz w:val="20"/>
          <w:szCs w:val="20"/>
        </w:rPr>
        <w:t xml:space="preserve"> 55-59. oldal/</w:t>
      </w:r>
    </w:p>
    <w:p w14:paraId="52D10C50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1. Általános előírások</w:t>
      </w:r>
    </w:p>
    <w:p w14:paraId="086B9C68" w14:textId="38D24B54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szentségimádással kapcsolatban</w:t>
      </w:r>
    </w:p>
    <w:p w14:paraId="2369148C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2. Római rítus</w:t>
      </w:r>
    </w:p>
    <w:p w14:paraId="17E2CD6A" w14:textId="1145F868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Szentségkitétel</w:t>
      </w:r>
    </w:p>
    <w:p w14:paraId="57837234" w14:textId="5132BB61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Szentségbetétel</w:t>
      </w:r>
    </w:p>
    <w:p w14:paraId="50287B92" w14:textId="70FE9A14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december 11.</w:t>
      </w:r>
    </w:p>
    <w:p w14:paraId="0C08B9D7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EUCHARISZTIA TISZTELETE (II.)</w:t>
      </w:r>
    </w:p>
    <w:p w14:paraId="45CE12CB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/</w:t>
      </w:r>
      <w:proofErr w:type="spellStart"/>
      <w:r w:rsidRPr="00E90255">
        <w:rPr>
          <w:rFonts w:cs="Times New Roman"/>
          <w:sz w:val="20"/>
          <w:szCs w:val="20"/>
        </w:rPr>
        <w:t>Praeorator</w:t>
      </w:r>
      <w:proofErr w:type="spellEnd"/>
      <w:r w:rsidRPr="00E90255">
        <w:rPr>
          <w:rFonts w:cs="Times New Roman"/>
          <w:sz w:val="20"/>
          <w:szCs w:val="20"/>
        </w:rPr>
        <w:t xml:space="preserve"> 60-63. oldal/</w:t>
      </w:r>
    </w:p>
    <w:p w14:paraId="0DB3DD9A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3. Pázmány rítus</w:t>
      </w:r>
    </w:p>
    <w:p w14:paraId="7269E1F4" w14:textId="484906FB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Szentségkitétel</w:t>
      </w:r>
    </w:p>
    <w:p w14:paraId="37E11CCD" w14:textId="4700D582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Szentségbetétel</w:t>
      </w:r>
    </w:p>
    <w:p w14:paraId="6631FE2C" w14:textId="28483DF9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december 18.</w:t>
      </w:r>
    </w:p>
    <w:p w14:paraId="7BA05D18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CSALÁDOK ÜNNEPLÉSE KARÁCSONYKOR</w:t>
      </w:r>
    </w:p>
    <w:p w14:paraId="52205077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OTTHONAIKBAN</w:t>
      </w:r>
    </w:p>
    <w:p w14:paraId="008E945D" w14:textId="3CBBB8ED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Karácsonyi ajándékvitel</w:t>
      </w:r>
    </w:p>
    <w:p w14:paraId="0917D0E7" w14:textId="5EBCA8D9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Karácsonyi </w:t>
      </w:r>
      <w:proofErr w:type="spellStart"/>
      <w:r w:rsidRPr="00E90255">
        <w:rPr>
          <w:rFonts w:cs="Times New Roman"/>
          <w:sz w:val="20"/>
          <w:szCs w:val="20"/>
        </w:rPr>
        <w:t>jászolyba</w:t>
      </w:r>
      <w:proofErr w:type="spellEnd"/>
      <w:r w:rsidRPr="00E90255">
        <w:rPr>
          <w:rFonts w:cs="Times New Roman"/>
          <w:sz w:val="20"/>
          <w:szCs w:val="20"/>
        </w:rPr>
        <w:t>-helyezés</w:t>
      </w:r>
    </w:p>
    <w:p w14:paraId="6921B689" w14:textId="283BCB2A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Karácsonyi virrasztás és ünnephirdetés</w:t>
      </w:r>
    </w:p>
    <w:p w14:paraId="2529C235" w14:textId="0272D3D9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Karácsonyi gyertyagyújtás</w:t>
      </w:r>
    </w:p>
    <w:p w14:paraId="4287F7A8" w14:textId="55711F33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Asztali áldás karácsonyi időben</w:t>
      </w:r>
    </w:p>
    <w:p w14:paraId="04435695" w14:textId="7D8497DD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lastRenderedPageBreak/>
        <w:t>Égő világító fény az adventi várakozásban.</w:t>
      </w:r>
    </w:p>
    <w:p w14:paraId="65A58190" w14:textId="54EBAF48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 december 25.</w:t>
      </w:r>
    </w:p>
    <w:p w14:paraId="52541A9D" w14:textId="3D41FDEC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Könyörgések a békéért</w:t>
      </w:r>
    </w:p>
    <w:p w14:paraId="7FDCA1AA" w14:textId="60C4BB09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2023.01.01. körlevél</w:t>
      </w:r>
    </w:p>
    <w:p w14:paraId="030CDAC8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SZENTATYA, FERENC PÁPA ÜZENETE</w:t>
      </w:r>
    </w:p>
    <w:p w14:paraId="1F31EACC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BÉKE 56. VILÁGNAPJÁRA</w:t>
      </w:r>
    </w:p>
    <w:p w14:paraId="1192ABA3" w14:textId="59095A2B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JANUÁR 1.</w:t>
      </w:r>
    </w:p>
    <w:p w14:paraId="26CAB872" w14:textId="41E34D4A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január 1.</w:t>
      </w:r>
    </w:p>
    <w:p w14:paraId="391AC02C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EWTN Mária nap a békéért</w:t>
      </w:r>
    </w:p>
    <w:p w14:paraId="524B192C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2022.06.05.</w:t>
      </w:r>
    </w:p>
    <w:p w14:paraId="261187E0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szombat</w:t>
      </w:r>
    </w:p>
    <w:p w14:paraId="09965C84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15-18 óra</w:t>
      </w:r>
    </w:p>
    <w:p w14:paraId="49766832" w14:textId="6867FA02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 Péter és Pál Templom Bercel</w:t>
      </w:r>
    </w:p>
    <w:p w14:paraId="27F5AFE4" w14:textId="14835B51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ÚJ HÁZ MEGÁLDÁSA</w:t>
      </w:r>
    </w:p>
    <w:p w14:paraId="44716065" w14:textId="1C2C87C1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ház megáldása vízkeresztkor: "ház-szentelés"</w:t>
      </w:r>
    </w:p>
    <w:p w14:paraId="2BBAC90A" w14:textId="4F1A8C2C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január 8.</w:t>
      </w:r>
    </w:p>
    <w:p w14:paraId="1501307A" w14:textId="77777777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KERESZTÉNYSÉGBE AVATÁS</w:t>
      </w:r>
    </w:p>
    <w:p w14:paraId="3F56AAA5" w14:textId="69AD83C5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ÁLTALÁNOS TUDNIVALÓK</w:t>
      </w:r>
    </w:p>
    <w:p w14:paraId="1678DF1E" w14:textId="766D81BF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1.</w:t>
      </w:r>
      <w:r w:rsidRPr="00E90255">
        <w:rPr>
          <w:rFonts w:cs="Times New Roman"/>
          <w:sz w:val="20"/>
          <w:szCs w:val="20"/>
        </w:rPr>
        <w:tab/>
        <w:t>A KERESZTSÉG SZENTSÉGÉNEK MÉLTÓSÁGA</w:t>
      </w:r>
    </w:p>
    <w:p w14:paraId="42C3195B" w14:textId="78BCBBBD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II. A KERESZTSÉG KISZOLGÁLTATÓJA ÉS A KÖZREMŰKÖDÖK</w:t>
      </w:r>
    </w:p>
    <w:p w14:paraId="7B6192AD" w14:textId="56CD7C62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III. MI SZÜKSÉGES A KERESZTSÉG KISZOLGÁLTATÁSÁHOZ?</w:t>
      </w:r>
    </w:p>
    <w:p w14:paraId="1398D890" w14:textId="06044088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IV. A PÜSPÖKI KONFERENCIÁK HATÁSKÖRE</w:t>
      </w:r>
    </w:p>
    <w:p w14:paraId="6FB0D968" w14:textId="3CDAB0D3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V. A SZENTSÉG KISZOLGÁLTATÓJÁNAKJOGKÖRE</w:t>
      </w:r>
    </w:p>
    <w:p w14:paraId="3963C75B" w14:textId="1E8A49EF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január 15.</w:t>
      </w:r>
    </w:p>
    <w:p w14:paraId="60035A83" w14:textId="1CBEC44F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Segítség a híveknek tudatosabb áramfogyasztáshoz</w:t>
      </w:r>
    </w:p>
    <w:p w14:paraId="4B0BBD73" w14:textId="7DFB4113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MENNYI ÁRAMOT FOGYASZTANAK AZ EGYES HÁZTARTÁSI GÉPEK, KÉSZÜLÉKEK, ÉS EZ MENNYIBE KERÜL?</w:t>
      </w:r>
    </w:p>
    <w:p w14:paraId="08072D05" w14:textId="44130CCC" w:rsidR="001B41B6" w:rsidRPr="00E90255" w:rsidRDefault="001B41B6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Összefoglaló a szükséges takarékosságról tartott találkozókról</w:t>
      </w:r>
    </w:p>
    <w:p w14:paraId="1AF3AA67" w14:textId="499C19CF" w:rsidR="001B41B6" w:rsidRPr="00E90255" w:rsidRDefault="001B41B6" w:rsidP="001B41B6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január 22.</w:t>
      </w:r>
    </w:p>
    <w:p w14:paraId="310F9FAB" w14:textId="0A8323E8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S Z Ü K S É G E S T A K A R É K O S </w:t>
      </w:r>
      <w:proofErr w:type="spellStart"/>
      <w:r w:rsidRPr="00E90255">
        <w:rPr>
          <w:rFonts w:cs="Times New Roman"/>
          <w:sz w:val="20"/>
          <w:szCs w:val="20"/>
        </w:rPr>
        <w:t>S</w:t>
      </w:r>
      <w:proofErr w:type="spellEnd"/>
      <w:r w:rsidRPr="00E90255">
        <w:rPr>
          <w:rFonts w:cs="Times New Roman"/>
          <w:sz w:val="20"/>
          <w:szCs w:val="20"/>
        </w:rPr>
        <w:t xml:space="preserve"> Á G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VÁCI EGYHÁZMEGYE</w:t>
      </w:r>
    </w:p>
    <w:p w14:paraId="087C11E1" w14:textId="3F6D2D00" w:rsidR="001B41B6" w:rsidRPr="00E90255" w:rsidRDefault="001B41B6" w:rsidP="001B41B6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Tájékoztató és gyakorlati segítség híveknek</w:t>
      </w:r>
    </w:p>
    <w:p w14:paraId="51513610" w14:textId="7D7A4E2E" w:rsidR="001B41B6" w:rsidRPr="00E90255" w:rsidRDefault="000D249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Váci Egyházmegye körleveléből: 2124/2022. sz. Fakultások meghosszabbítása</w:t>
      </w:r>
    </w:p>
    <w:p w14:paraId="4CD8C840" w14:textId="123B0B9D" w:rsidR="001B41B6" w:rsidRPr="00E90255" w:rsidRDefault="000D249E" w:rsidP="000D249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január 29.</w:t>
      </w:r>
    </w:p>
    <w:p w14:paraId="3ECE2295" w14:textId="77777777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Február 2. URUNK BEMUTATÁSA</w:t>
      </w:r>
    </w:p>
    <w:p w14:paraId="051182CD" w14:textId="77777777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(GYERTYASZENTELŐ BOLDOGASSZONY) Ünnep</w:t>
      </w:r>
    </w:p>
    <w:p w14:paraId="11DDB23C" w14:textId="0BD3AFB1" w:rsidR="001B41B6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Gyertyaszentelés és körmenet</w:t>
      </w:r>
    </w:p>
    <w:p w14:paraId="7C5CE764" w14:textId="77777777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Változások a gyászmisék gyakorlatában a Balassagyarmati Esperesi Kerületben</w:t>
      </w:r>
    </w:p>
    <w:p w14:paraId="774B86A2" w14:textId="1325F10D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Tájékoztató híveknek</w:t>
      </w:r>
    </w:p>
    <w:p w14:paraId="684ED9AD" w14:textId="77777777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Kommunikációs tréning papoknak és munkatársaiknak – 2023. február</w:t>
      </w:r>
    </w:p>
    <w:p w14:paraId="66B9E7B1" w14:textId="3401A08F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kommunikáció mindennapi nehézségei és ezek keresztény megoldási lehetőségei</w:t>
      </w:r>
    </w:p>
    <w:p w14:paraId="15576541" w14:textId="367AB880" w:rsidR="000D249E" w:rsidRPr="00E90255" w:rsidRDefault="000D249E" w:rsidP="000D249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február 5.</w:t>
      </w:r>
    </w:p>
    <w:p w14:paraId="6D3A4F57" w14:textId="5FB7689C" w:rsidR="000D249E" w:rsidRPr="00E90255" w:rsidRDefault="000D249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Ferenc pápa elfogadta Cserháti Ferenc segédpüspök lemondását, egyúttal Martos Levente Balázs rektort az Esztergom-Budapesti </w:t>
      </w:r>
      <w:proofErr w:type="spellStart"/>
      <w:r w:rsidRPr="00E90255">
        <w:rPr>
          <w:rFonts w:cs="Times New Roman"/>
          <w:sz w:val="20"/>
          <w:szCs w:val="20"/>
        </w:rPr>
        <w:t>Főegyházmegye</w:t>
      </w:r>
      <w:proofErr w:type="spellEnd"/>
      <w:r w:rsidRPr="00E90255">
        <w:rPr>
          <w:rFonts w:cs="Times New Roman"/>
          <w:sz w:val="20"/>
          <w:szCs w:val="20"/>
        </w:rPr>
        <w:t xml:space="preserve"> segédpüspökévé nevezte ki</w:t>
      </w:r>
    </w:p>
    <w:p w14:paraId="0C85F767" w14:textId="22545836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SZENTATYA, FERENC PÁPA ÜZENETE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BETEGEK 31. VILÁGNAPJÁRA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2023. FEBRUÁR 11.</w:t>
      </w:r>
    </w:p>
    <w:p w14:paraId="262E752D" w14:textId="0194AF99" w:rsidR="000D249E" w:rsidRPr="00E90255" w:rsidRDefault="000D249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lastRenderedPageBreak/>
        <w:t>Váci Egyházmegye tájékoztatása a hitoktatással kapcsolatos változásról</w:t>
      </w:r>
    </w:p>
    <w:p w14:paraId="0AAAD413" w14:textId="77777777" w:rsidR="00C848F3" w:rsidRDefault="00C848F3" w:rsidP="000D249E">
      <w:pPr>
        <w:tabs>
          <w:tab w:val="right" w:pos="7088"/>
        </w:tabs>
        <w:rPr>
          <w:rFonts w:cs="Times New Roman"/>
          <w:sz w:val="20"/>
          <w:szCs w:val="20"/>
        </w:rPr>
      </w:pPr>
    </w:p>
    <w:p w14:paraId="365EC2AD" w14:textId="474DB1CD" w:rsidR="0012126B" w:rsidRPr="00E90255" w:rsidRDefault="000D249E" w:rsidP="000D249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február 12.</w:t>
      </w:r>
    </w:p>
    <w:p w14:paraId="1EA021D5" w14:textId="6C63B9AF" w:rsidR="0012126B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X. A BETEGEK KENETÉNEK SZERTARTÁSRENDJE NAGYSZÁMÚ RÉSZTVEVŐ ESETÉN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(Szertartás mise keretében)</w:t>
      </w:r>
    </w:p>
    <w:p w14:paraId="020137C7" w14:textId="2CD56676" w:rsidR="0012126B" w:rsidRPr="00E90255" w:rsidRDefault="000D249E" w:rsidP="000D249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február 19.</w:t>
      </w:r>
    </w:p>
    <w:p w14:paraId="09746FB1" w14:textId="0BCFF952" w:rsidR="000D249E" w:rsidRPr="00E90255" w:rsidRDefault="000D249E" w:rsidP="000D249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Állásfoglalás a Nagy Figyelmeztetésről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Ménesi Krisztina, a Váci Egyházmegye gazdasági és humán erőforrás főigazgatójának Ménesi Balázsnak a felesége által közölt összefoglaló</w:t>
      </w:r>
    </w:p>
    <w:p w14:paraId="7D9AA755" w14:textId="34F2A86D" w:rsidR="000D249E" w:rsidRPr="00E90255" w:rsidRDefault="000D249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Denis J. Hart melbourne-i érsek körlevele a </w:t>
      </w:r>
      <w:proofErr w:type="spellStart"/>
      <w:r w:rsidRPr="00E90255">
        <w:rPr>
          <w:rFonts w:cs="Times New Roman"/>
          <w:sz w:val="20"/>
          <w:szCs w:val="20"/>
        </w:rPr>
        <w:t>főegyházmegye</w:t>
      </w:r>
      <w:proofErr w:type="spellEnd"/>
      <w:r w:rsidRPr="00E90255">
        <w:rPr>
          <w:rFonts w:cs="Times New Roman"/>
          <w:sz w:val="20"/>
          <w:szCs w:val="20"/>
        </w:rPr>
        <w:t xml:space="preserve"> papságához</w:t>
      </w:r>
    </w:p>
    <w:p w14:paraId="2AD397EE" w14:textId="37C2D4A2" w:rsidR="000D249E" w:rsidRPr="00E90255" w:rsidRDefault="000D249E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</w:p>
    <w:p w14:paraId="48641003" w14:textId="7DE56F4B" w:rsidR="000D249E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február 26.</w:t>
      </w:r>
    </w:p>
    <w:p w14:paraId="0CB0DF07" w14:textId="20928435" w:rsidR="000D249E" w:rsidRPr="00E90255" w:rsidRDefault="008412B2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NAGYBÖJTI KÉSZÜLET 2023</w:t>
      </w:r>
    </w:p>
    <w:p w14:paraId="595087DA" w14:textId="77777777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FERENC PÁPA ÜZENETE 2023 NAGYBÖJTJÉRE</w:t>
      </w:r>
    </w:p>
    <w:p w14:paraId="6611485B" w14:textId="01789EF3" w:rsidR="000D249E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Nagyböjti önmegtagadás, </w:t>
      </w:r>
      <w:proofErr w:type="spellStart"/>
      <w:r w:rsidRPr="00E90255">
        <w:rPr>
          <w:rFonts w:cs="Times New Roman"/>
          <w:sz w:val="20"/>
          <w:szCs w:val="20"/>
        </w:rPr>
        <w:t>szinodális</w:t>
      </w:r>
      <w:proofErr w:type="spellEnd"/>
      <w:r w:rsidRPr="00E90255">
        <w:rPr>
          <w:rFonts w:cs="Times New Roman"/>
          <w:sz w:val="20"/>
          <w:szCs w:val="20"/>
        </w:rPr>
        <w:t xml:space="preserve"> út</w:t>
      </w:r>
    </w:p>
    <w:p w14:paraId="2E268792" w14:textId="005C33D5" w:rsidR="000D249E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március 4.</w:t>
      </w:r>
    </w:p>
    <w:p w14:paraId="5BCB17C6" w14:textId="7F69D45B" w:rsidR="0012126B" w:rsidRPr="00E90255" w:rsidRDefault="008412B2" w:rsidP="005253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NAGYBÖJTI KÉSZÜLET 2023 (2/2.)</w:t>
      </w:r>
    </w:p>
    <w:p w14:paraId="0A5ACE9D" w14:textId="5BA94A73" w:rsidR="0012126B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ÚJ BÖJTI FEGYELEM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(Bűnbocsánat és Oltáriszentség, Budapest 1976. 318. o.)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magyarországi latin-szertartású egyházmegyékben a Magyar Katolikus Püspöki Kar 1966.dec. 13-i rendelkezése szerint</w:t>
      </w:r>
    </w:p>
    <w:p w14:paraId="5A85DA90" w14:textId="6DE4DA3C" w:rsidR="008412B2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március 12.</w:t>
      </w:r>
    </w:p>
    <w:p w14:paraId="593D8643" w14:textId="18FED492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Imádság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Ferenc pápa magyarországi látogatására készülve</w:t>
      </w:r>
    </w:p>
    <w:p w14:paraId="4FA99E2F" w14:textId="2D9C01B4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Magyar Katolikus Püspöki Konferencia körlevele a 2023. évi nagyböjti tartósélelmiszer-gyűjtésről</w:t>
      </w:r>
    </w:p>
    <w:p w14:paraId="0E0359F3" w14:textId="03B65A24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Egyházközségeink élete</w:t>
      </w:r>
    </w:p>
    <w:p w14:paraId="270F8300" w14:textId="6586B920" w:rsidR="008412B2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március 19.</w:t>
      </w:r>
    </w:p>
    <w:p w14:paraId="3306D8E0" w14:textId="6258C36B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víz világnapja alkalmából összeszedtünk néhány igazán egyszerű vízspórolási tippet, ami könnyen kivitelezhető a háztartásban és nagyban hozzájárul vizeink megóvásához.</w:t>
      </w:r>
    </w:p>
    <w:p w14:paraId="43DA9379" w14:textId="1D6A2650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MÁSODIK SKRUTINIUM</w:t>
      </w:r>
    </w:p>
    <w:p w14:paraId="5E156828" w14:textId="77777777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Egyházközségeink élete</w:t>
      </w:r>
    </w:p>
    <w:p w14:paraId="5DD0A070" w14:textId="042C7092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GYERMEKKERESZTÚT A GALGAGUTAI ISTENI IRGALMASSÁG TEMPLOMBAN</w:t>
      </w:r>
    </w:p>
    <w:p w14:paraId="37E75380" w14:textId="55C9404E" w:rsidR="008412B2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március 26.</w:t>
      </w:r>
    </w:p>
    <w:p w14:paraId="517D86A5" w14:textId="54702605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Mária nap (1.)</w:t>
      </w:r>
    </w:p>
    <w:p w14:paraId="30DC9C44" w14:textId="46F1A0AE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Irgalmasság rózsafüzére </w:t>
      </w:r>
      <w:proofErr w:type="spellStart"/>
      <w:r w:rsidRPr="00E90255">
        <w:rPr>
          <w:rFonts w:cs="Times New Roman"/>
          <w:sz w:val="20"/>
          <w:szCs w:val="20"/>
        </w:rPr>
        <w:t>Ho</w:t>
      </w:r>
      <w:proofErr w:type="spellEnd"/>
      <w:r w:rsidRPr="00E90255">
        <w:rPr>
          <w:rFonts w:cs="Times New Roman"/>
          <w:sz w:val="20"/>
          <w:szCs w:val="20"/>
        </w:rPr>
        <w:t xml:space="preserve"> 195.</w:t>
      </w:r>
    </w:p>
    <w:p w14:paraId="6E56933E" w14:textId="5F31176E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Mária keresztútja (írta Richard G. </w:t>
      </w:r>
      <w:proofErr w:type="spellStart"/>
      <w:r w:rsidRPr="00E90255">
        <w:rPr>
          <w:rFonts w:cs="Times New Roman"/>
          <w:sz w:val="20"/>
          <w:szCs w:val="20"/>
        </w:rPr>
        <w:t>Furey</w:t>
      </w:r>
      <w:proofErr w:type="spellEnd"/>
      <w:r w:rsidRPr="00E90255">
        <w:rPr>
          <w:rFonts w:cs="Times New Roman"/>
          <w:sz w:val="20"/>
          <w:szCs w:val="20"/>
        </w:rPr>
        <w:t xml:space="preserve">, </w:t>
      </w:r>
      <w:proofErr w:type="spellStart"/>
      <w:r w:rsidRPr="00E90255">
        <w:rPr>
          <w:rFonts w:cs="Times New Roman"/>
          <w:sz w:val="20"/>
          <w:szCs w:val="20"/>
        </w:rPr>
        <w:t>C.Ss.R</w:t>
      </w:r>
      <w:proofErr w:type="spellEnd"/>
      <w:r w:rsidRPr="00E90255">
        <w:rPr>
          <w:rFonts w:cs="Times New Roman"/>
          <w:sz w:val="20"/>
          <w:szCs w:val="20"/>
        </w:rPr>
        <w:t>.) hetedik állomásig</w:t>
      </w:r>
    </w:p>
    <w:p w14:paraId="76573103" w14:textId="67EE9009" w:rsidR="008412B2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április 2.</w:t>
      </w:r>
    </w:p>
    <w:p w14:paraId="428A9ECA" w14:textId="763E6FD7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Mária nap (2.)</w:t>
      </w:r>
    </w:p>
    <w:p w14:paraId="57C74E06" w14:textId="7BB92511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Örvendetes rózsafűzér</w:t>
      </w:r>
    </w:p>
    <w:p w14:paraId="08CFEF98" w14:textId="65920ED9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Új stóladíjtáblázat</w:t>
      </w:r>
    </w:p>
    <w:p w14:paraId="2F508D40" w14:textId="54950B91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Egyházközségeink jövője</w:t>
      </w:r>
    </w:p>
    <w:p w14:paraId="74E9AEDC" w14:textId="28DAD8A8" w:rsidR="008412B2" w:rsidRPr="00E90255" w:rsidRDefault="008412B2" w:rsidP="008412B2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április 9.</w:t>
      </w:r>
    </w:p>
    <w:p w14:paraId="1E52983D" w14:textId="77777777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Mária nap (3.)</w:t>
      </w:r>
    </w:p>
    <w:p w14:paraId="7CF8DF05" w14:textId="61A7309A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Szentmise 17:00</w:t>
      </w:r>
    </w:p>
    <w:p w14:paraId="65515AAE" w14:textId="6C856F40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Ünnepélyes körmenet (</w:t>
      </w:r>
      <w:proofErr w:type="spellStart"/>
      <w:r w:rsidRPr="00E90255">
        <w:rPr>
          <w:rFonts w:cs="Times New Roman"/>
          <w:sz w:val="20"/>
          <w:szCs w:val="20"/>
        </w:rPr>
        <w:t>Praeorator</w:t>
      </w:r>
      <w:proofErr w:type="spellEnd"/>
      <w:r w:rsidRPr="00E90255">
        <w:rPr>
          <w:rFonts w:cs="Times New Roman"/>
          <w:sz w:val="20"/>
          <w:szCs w:val="20"/>
        </w:rPr>
        <w:t xml:space="preserve"> 185. oldal)</w:t>
      </w:r>
    </w:p>
    <w:p w14:paraId="5609D9D1" w14:textId="38352D75" w:rsidR="008412B2" w:rsidRPr="00E90255" w:rsidRDefault="008412B2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április 16.</w:t>
      </w:r>
    </w:p>
    <w:p w14:paraId="0A891877" w14:textId="77777777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lastRenderedPageBreak/>
        <w:t>Mária nap (4./5)</w:t>
      </w:r>
    </w:p>
    <w:p w14:paraId="45345218" w14:textId="1A165FCB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2. A Boldogságos Szűz Mária tisztelete (</w:t>
      </w:r>
      <w:proofErr w:type="spellStart"/>
      <w:r w:rsidRPr="00E90255">
        <w:rPr>
          <w:rFonts w:cs="Times New Roman"/>
          <w:sz w:val="20"/>
          <w:szCs w:val="20"/>
        </w:rPr>
        <w:t>Praeorator</w:t>
      </w:r>
      <w:proofErr w:type="spellEnd"/>
      <w:r w:rsidRPr="00E90255">
        <w:rPr>
          <w:rFonts w:cs="Times New Roman"/>
          <w:sz w:val="20"/>
          <w:szCs w:val="20"/>
        </w:rPr>
        <w:t xml:space="preserve"> </w:t>
      </w:r>
      <w:proofErr w:type="gramStart"/>
      <w:r w:rsidRPr="00E90255">
        <w:rPr>
          <w:rFonts w:cs="Times New Roman"/>
          <w:sz w:val="20"/>
          <w:szCs w:val="20"/>
        </w:rPr>
        <w:t>65 .</w:t>
      </w:r>
      <w:proofErr w:type="gramEnd"/>
      <w:r w:rsidRPr="00E90255">
        <w:rPr>
          <w:rFonts w:cs="Times New Roman"/>
          <w:sz w:val="20"/>
          <w:szCs w:val="20"/>
        </w:rPr>
        <w:t xml:space="preserve"> oldal)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Mária-antifónák</w:t>
      </w:r>
    </w:p>
    <w:p w14:paraId="04982608" w14:textId="42DC018F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EUCHARISZTIA TISZTELETE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/</w:t>
      </w:r>
      <w:proofErr w:type="spellStart"/>
      <w:r w:rsidRPr="00E90255">
        <w:rPr>
          <w:rFonts w:cs="Times New Roman"/>
          <w:sz w:val="20"/>
          <w:szCs w:val="20"/>
        </w:rPr>
        <w:t>Praeorator</w:t>
      </w:r>
      <w:proofErr w:type="spellEnd"/>
      <w:r w:rsidRPr="00E90255">
        <w:rPr>
          <w:rFonts w:cs="Times New Roman"/>
          <w:sz w:val="20"/>
          <w:szCs w:val="20"/>
        </w:rPr>
        <w:t xml:space="preserve"> 55-59. oldal/</w:t>
      </w:r>
    </w:p>
    <w:p w14:paraId="4A62532B" w14:textId="0066EDB3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2. Római rítus Szentségkitétel</w:t>
      </w:r>
    </w:p>
    <w:p w14:paraId="3EA3CCB3" w14:textId="52D7BBAC" w:rsidR="008412B2" w:rsidRPr="00E90255" w:rsidRDefault="008412B2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2023.04.22. A Föld napja</w:t>
      </w:r>
    </w:p>
    <w:p w14:paraId="345C671F" w14:textId="3CC6BAA9" w:rsidR="008412B2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április 23.</w:t>
      </w:r>
    </w:p>
    <w:p w14:paraId="344E569B" w14:textId="76082152" w:rsidR="008412B2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Mária nap (5/5)</w:t>
      </w:r>
    </w:p>
    <w:p w14:paraId="6028AFE0" w14:textId="6139D5FE" w:rsidR="008412B2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Szentségbetétel</w:t>
      </w:r>
    </w:p>
    <w:p w14:paraId="7C343067" w14:textId="3E7FAB2E" w:rsidR="008412B2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Új javított stóladíjtáblázat</w:t>
      </w:r>
    </w:p>
    <w:p w14:paraId="01BD30BA" w14:textId="07B86EA0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április 30.</w:t>
      </w:r>
    </w:p>
    <w:p w14:paraId="1B9A539D" w14:textId="77777777" w:rsidR="005E0C1B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HIVATÁS: KEGYELEM ÉS KÜLDETÉS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Szentatya, Ferenc pápa üzenete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hivatások 60. világnapjára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2022. április 30.</w:t>
      </w:r>
      <w:r w:rsidR="005E0C1B">
        <w:rPr>
          <w:rFonts w:cs="Times New Roman"/>
          <w:sz w:val="20"/>
          <w:szCs w:val="20"/>
        </w:rPr>
        <w:t xml:space="preserve"> </w:t>
      </w:r>
    </w:p>
    <w:p w14:paraId="6032E91E" w14:textId="6B50F380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Én a lelkipásztorod vagyok…</w:t>
      </w:r>
    </w:p>
    <w:p w14:paraId="79952C82" w14:textId="561E5C6B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Közérdekű tájékoztatás egyházi temetőinkkel kapcsolatban</w:t>
      </w:r>
    </w:p>
    <w:p w14:paraId="65CC5AEC" w14:textId="1145C63B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május 7.</w:t>
      </w:r>
    </w:p>
    <w:p w14:paraId="17FA23F4" w14:textId="061644B4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Május – Mária hónapja – Anyák napja</w:t>
      </w:r>
    </w:p>
    <w:p w14:paraId="3154E4E7" w14:textId="35FD8298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Május 10. – Madarak és fák napja</w:t>
      </w:r>
    </w:p>
    <w:p w14:paraId="7A29C4A7" w14:textId="35B6C272" w:rsidR="002545DE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ókori Görögországban Szókratész nagy bölcsesség hírében állt</w:t>
      </w:r>
    </w:p>
    <w:p w14:paraId="16C66CC4" w14:textId="4E51CC53" w:rsidR="002545DE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Közérdekű tájékoztatás egyházi temetőinkkel kapcsolatban</w:t>
      </w:r>
    </w:p>
    <w:p w14:paraId="33186D43" w14:textId="3084C0D1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május 14.</w:t>
      </w:r>
    </w:p>
    <w:p w14:paraId="2903FCE2" w14:textId="763CA681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FERENC PÁPA ÜZENETE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A TÖMEGTÁJÉKOZTATÁS 57. VILÁGNAPJÁRA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2023. MÁJUS 14.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Szívvel szóljunk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„Igazság szerint és szeretetben” (</w:t>
      </w:r>
      <w:proofErr w:type="spellStart"/>
      <w:r w:rsidRPr="00E90255">
        <w:rPr>
          <w:rFonts w:cs="Times New Roman"/>
          <w:sz w:val="20"/>
          <w:szCs w:val="20"/>
        </w:rPr>
        <w:t>Ef</w:t>
      </w:r>
      <w:proofErr w:type="spellEnd"/>
      <w:r w:rsidRPr="00E90255">
        <w:rPr>
          <w:rFonts w:cs="Times New Roman"/>
          <w:sz w:val="20"/>
          <w:szCs w:val="20"/>
        </w:rPr>
        <w:t xml:space="preserve"> 4,15)</w:t>
      </w:r>
    </w:p>
    <w:p w14:paraId="0C9B60B8" w14:textId="0FCC9176" w:rsidR="002545DE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</w:p>
    <w:p w14:paraId="35F5133D" w14:textId="77777777" w:rsidR="005E0C1B" w:rsidRPr="00E90255" w:rsidRDefault="005E0C1B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</w:p>
    <w:p w14:paraId="3055D9F1" w14:textId="6B706264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május 21.</w:t>
      </w:r>
    </w:p>
    <w:p w14:paraId="137F349A" w14:textId="77777777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Levél a szülőknek a keresztelésről</w:t>
      </w:r>
    </w:p>
    <w:p w14:paraId="0F2D9804" w14:textId="1211B23E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Magyar Katolikus Püspöki Konferencia</w:t>
      </w:r>
    </w:p>
    <w:p w14:paraId="664E393D" w14:textId="616CABC5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május 28.</w:t>
      </w:r>
    </w:p>
    <w:p w14:paraId="4E7946B3" w14:textId="7E2B846E" w:rsidR="002545DE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VÁLTOZÁSOK A MISE RENDJÉBEN</w:t>
      </w:r>
    </w:p>
    <w:p w14:paraId="26B53B02" w14:textId="54ACE6A8" w:rsidR="002545DE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Keresztény Értelmiségiek Szövetsége Bemutatkozása</w:t>
      </w:r>
    </w:p>
    <w:p w14:paraId="08199F4A" w14:textId="74BD73E3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június 4.</w:t>
      </w:r>
    </w:p>
    <w:p w14:paraId="147F5A5B" w14:textId="7D4483EB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június 5. a Környezetvédelmi világnap</w:t>
      </w:r>
    </w:p>
    <w:p w14:paraId="220868DF" w14:textId="68B281DF" w:rsidR="002545DE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Az erőszak ártatlan gyermekáldozatainak világnapja </w:t>
      </w:r>
      <w:proofErr w:type="gramStart"/>
      <w:r w:rsidRPr="00E90255">
        <w:rPr>
          <w:rFonts w:cs="Times New Roman"/>
          <w:sz w:val="20"/>
          <w:szCs w:val="20"/>
        </w:rPr>
        <w:t>Június</w:t>
      </w:r>
      <w:proofErr w:type="gramEnd"/>
      <w:r w:rsidRPr="00E90255">
        <w:rPr>
          <w:rFonts w:cs="Times New Roman"/>
          <w:sz w:val="20"/>
          <w:szCs w:val="20"/>
        </w:rPr>
        <w:t xml:space="preserve"> 4.</w:t>
      </w:r>
    </w:p>
    <w:p w14:paraId="5C08F4CD" w14:textId="1BCBB888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június 11. (12 oldalas)</w:t>
      </w:r>
    </w:p>
    <w:p w14:paraId="2C2954CE" w14:textId="60B528B9" w:rsidR="002545DE" w:rsidRPr="00E90255" w:rsidRDefault="002545DE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Úrnapi körmenet</w:t>
      </w:r>
    </w:p>
    <w:p w14:paraId="37700494" w14:textId="05D4A710" w:rsidR="002545DE" w:rsidRPr="00E90255" w:rsidRDefault="002545DE" w:rsidP="002545DE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június 18.</w:t>
      </w:r>
    </w:p>
    <w:p w14:paraId="222D1D1D" w14:textId="4F115016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Lassan járj, tovább érsz: </w:t>
      </w:r>
      <w:proofErr w:type="spellStart"/>
      <w:r w:rsidRPr="00E90255">
        <w:rPr>
          <w:rFonts w:cs="Times New Roman"/>
          <w:sz w:val="20"/>
          <w:szCs w:val="20"/>
        </w:rPr>
        <w:t>Katekumenátus</w:t>
      </w:r>
      <w:proofErr w:type="spellEnd"/>
      <w:r w:rsidRPr="00E90255">
        <w:rPr>
          <w:rFonts w:cs="Times New Roman"/>
          <w:sz w:val="20"/>
          <w:szCs w:val="20"/>
        </w:rPr>
        <w:t xml:space="preserve"> - a beavatás útja az Egyházban</w:t>
      </w:r>
    </w:p>
    <w:p w14:paraId="5BF7A735" w14:textId="663A3741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/Kató Csaba/</w:t>
      </w:r>
    </w:p>
    <w:p w14:paraId="62669B97" w14:textId="14368ED3" w:rsidR="002545DE" w:rsidRPr="00E90255" w:rsidRDefault="002545DE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Óriásteknős kiállítás a Szent Miklós Közösségi Házban</w:t>
      </w:r>
    </w:p>
    <w:p w14:paraId="0C11EB35" w14:textId="58B4D61F" w:rsidR="00E90255" w:rsidRPr="00E90255" w:rsidRDefault="00E90255" w:rsidP="005E0C1B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június 25.</w:t>
      </w:r>
    </w:p>
    <w:p w14:paraId="1A4243DB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Gyermek Jézussal a Gyermekekért!</w:t>
      </w:r>
    </w:p>
    <w:p w14:paraId="7B31E1F3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Bűnbánati, engesztelő zarándoklat </w:t>
      </w:r>
      <w:proofErr w:type="spellStart"/>
      <w:r w:rsidRPr="00E90255">
        <w:rPr>
          <w:rFonts w:cs="Times New Roman"/>
          <w:sz w:val="20"/>
          <w:szCs w:val="20"/>
        </w:rPr>
        <w:t>Böjte</w:t>
      </w:r>
      <w:proofErr w:type="spellEnd"/>
      <w:r w:rsidRPr="00E90255">
        <w:rPr>
          <w:rFonts w:cs="Times New Roman"/>
          <w:sz w:val="20"/>
          <w:szCs w:val="20"/>
        </w:rPr>
        <w:t xml:space="preserve"> Csaba testvér vezetésével a Mária Úton</w:t>
      </w:r>
    </w:p>
    <w:p w14:paraId="2C874BF0" w14:textId="43B62CBA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 Bercelről Szentkútra a gyermekekért 2023. július 7-9.</w:t>
      </w:r>
    </w:p>
    <w:p w14:paraId="06FB9EA5" w14:textId="45E6B5B8" w:rsidR="00E90255" w:rsidRPr="00E90255" w:rsidRDefault="00E90255" w:rsidP="002545DE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Ima a gyermekemért</w:t>
      </w:r>
    </w:p>
    <w:p w14:paraId="4FFF9ACD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AZ ELSŐ SZENTGYÓNÁS ÉS SZENTÁLDOZÁS FELTÉTELEI</w:t>
      </w:r>
    </w:p>
    <w:p w14:paraId="24F939FD" w14:textId="4DB1AD6A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lastRenderedPageBreak/>
        <w:t>A KATOLIKUS EGYHÁZ TANÍTÁSA ÉS A KATEKUMENÁLIS SZEMLÉLET SZERINT</w:t>
      </w:r>
    </w:p>
    <w:p w14:paraId="3456A349" w14:textId="16205F69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ÁLTALÁNOS FELTÉTELEK A KATOLIKUS SZÜLŐK RÉSZÉRE</w:t>
      </w:r>
    </w:p>
    <w:p w14:paraId="72F8EF05" w14:textId="73081B0D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ÁLTALÁNOS FELTÉTELEK A KATOLIKUS GYEREKEK RÉSZÉRE</w:t>
      </w:r>
    </w:p>
    <w:p w14:paraId="1902B231" w14:textId="484D953B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JELENTKEZÉS AZ ELSŐÁLDOZÁSRA KÉSZÜLŐ GYERMEK CSOPORTBA</w:t>
      </w:r>
    </w:p>
    <w:p w14:paraId="6362C5FC" w14:textId="7CD53971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KERESZTSÉG SZENTSÉGÉNEK FELVÉTELE FELNŐTTKÉNT</w:t>
      </w:r>
    </w:p>
    <w:p w14:paraId="1B09B198" w14:textId="45420EB8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ELSŐ SZENTGYÓNÁS, SZENTÁLDOZÁS ÉS BÉRMÁLÁS FELNŐTT KORBAN</w:t>
      </w:r>
    </w:p>
    <w:p w14:paraId="5150A28A" w14:textId="64EC0611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Új stóladíjtáblázat</w:t>
      </w:r>
    </w:p>
    <w:p w14:paraId="0F3E9E3E" w14:textId="223486C1" w:rsidR="00E90255" w:rsidRPr="00E90255" w:rsidRDefault="00E90255" w:rsidP="00E90255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július 2.</w:t>
      </w:r>
    </w:p>
    <w:p w14:paraId="30AA9848" w14:textId="69ED1FB7" w:rsidR="002545DE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proofErr w:type="spellStart"/>
      <w:r w:rsidRPr="00E90255">
        <w:rPr>
          <w:rFonts w:cs="Times New Roman"/>
          <w:sz w:val="20"/>
          <w:szCs w:val="20"/>
        </w:rPr>
        <w:t>Napközis</w:t>
      </w:r>
      <w:proofErr w:type="spellEnd"/>
      <w:r w:rsidRPr="00E90255">
        <w:rPr>
          <w:rFonts w:cs="Times New Roman"/>
          <w:sz w:val="20"/>
          <w:szCs w:val="20"/>
        </w:rPr>
        <w:t xml:space="preserve"> hittantábor</w:t>
      </w:r>
    </w:p>
    <w:p w14:paraId="47293BEF" w14:textId="06ED69DE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Váci Egyházmegye Plébánia-intéző képzés</w:t>
      </w:r>
    </w:p>
    <w:p w14:paraId="5D031F39" w14:textId="5D940F08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Ferenc pápa Fábry Kornélt az Esztergom-Budapesti </w:t>
      </w:r>
      <w:proofErr w:type="spellStart"/>
      <w:r w:rsidRPr="00E90255">
        <w:rPr>
          <w:rFonts w:cs="Times New Roman"/>
          <w:sz w:val="20"/>
          <w:szCs w:val="20"/>
        </w:rPr>
        <w:t>Főegyházmegye</w:t>
      </w:r>
      <w:proofErr w:type="spellEnd"/>
      <w:r w:rsidRPr="00E90255">
        <w:rPr>
          <w:rFonts w:cs="Times New Roman"/>
          <w:sz w:val="20"/>
          <w:szCs w:val="20"/>
        </w:rPr>
        <w:t xml:space="preserve"> segédpüspökévé nevezte ki</w:t>
      </w:r>
    </w:p>
    <w:p w14:paraId="14118FC8" w14:textId="6FF945F6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Ipolymenti Nagyboldogasszony Közösség Nyári Tábora</w:t>
      </w:r>
    </w:p>
    <w:p w14:paraId="46589614" w14:textId="654D326B" w:rsidR="00E90255" w:rsidRPr="00E90255" w:rsidRDefault="00E90255" w:rsidP="00E90255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július 9.</w:t>
      </w:r>
    </w:p>
    <w:p w14:paraId="145A9FF1" w14:textId="26281006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 xml:space="preserve">Az első </w:t>
      </w:r>
      <w:proofErr w:type="spellStart"/>
      <w:r w:rsidRPr="00E90255">
        <w:rPr>
          <w:rFonts w:cs="Times New Roman"/>
          <w:sz w:val="20"/>
          <w:szCs w:val="20"/>
        </w:rPr>
        <w:t>szentáldozásá</w:t>
      </w:r>
      <w:proofErr w:type="spellEnd"/>
      <w:r w:rsidRPr="00E90255">
        <w:rPr>
          <w:rFonts w:cs="Times New Roman"/>
          <w:sz w:val="20"/>
          <w:szCs w:val="20"/>
        </w:rPr>
        <w:t xml:space="preserve"> hatását megvilágosító szertartások (</w:t>
      </w:r>
      <w:proofErr w:type="spellStart"/>
      <w:r w:rsidRPr="00E90255">
        <w:rPr>
          <w:rFonts w:cs="Times New Roman"/>
          <w:sz w:val="20"/>
          <w:szCs w:val="20"/>
        </w:rPr>
        <w:t>Misztagógia</w:t>
      </w:r>
      <w:proofErr w:type="spellEnd"/>
      <w:r w:rsidRPr="00E90255">
        <w:rPr>
          <w:rFonts w:cs="Times New Roman"/>
          <w:sz w:val="20"/>
          <w:szCs w:val="20"/>
        </w:rPr>
        <w:t xml:space="preserve"> időszaka)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Elsőáldozók fényünnepsége /</w:t>
      </w:r>
      <w:proofErr w:type="spellStart"/>
      <w:r w:rsidRPr="00E90255">
        <w:rPr>
          <w:rFonts w:cs="Times New Roman"/>
          <w:sz w:val="20"/>
          <w:szCs w:val="20"/>
        </w:rPr>
        <w:t>Lucernárium</w:t>
      </w:r>
      <w:proofErr w:type="spellEnd"/>
      <w:r w:rsidRPr="00E90255">
        <w:rPr>
          <w:rFonts w:cs="Times New Roman"/>
          <w:sz w:val="20"/>
          <w:szCs w:val="20"/>
        </w:rPr>
        <w:t>/</w:t>
      </w:r>
    </w:p>
    <w:p w14:paraId="4EFC6A83" w14:textId="6F1F2C09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Keresztségi fogadalom megújítása!</w:t>
      </w:r>
      <w:r w:rsidR="005E0C1B">
        <w:rPr>
          <w:rFonts w:cs="Times New Roman"/>
          <w:sz w:val="20"/>
          <w:szCs w:val="20"/>
        </w:rPr>
        <w:t xml:space="preserve"> </w:t>
      </w:r>
      <w:r w:rsidRPr="00E90255">
        <w:rPr>
          <w:rFonts w:cs="Times New Roman"/>
          <w:sz w:val="20"/>
          <w:szCs w:val="20"/>
        </w:rPr>
        <w:t>Gyertyaszentelés</w:t>
      </w:r>
    </w:p>
    <w:p w14:paraId="3E2E8428" w14:textId="5FA03639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ÉGŐ GYERTYA ÁTADÁSA.</w:t>
      </w:r>
    </w:p>
    <w:p w14:paraId="204D1CA0" w14:textId="5714D37E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Egyetemes könyörgések</w:t>
      </w:r>
    </w:p>
    <w:p w14:paraId="1758DAC0" w14:textId="0587CD1B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Nagy Szent Gertrúd imája az Oltáriszentséghez</w:t>
      </w:r>
    </w:p>
    <w:p w14:paraId="355E7B68" w14:textId="69CC59C4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PIO ATYA IMÁJA SZENTÁLDOZÁS UTÁN</w:t>
      </w:r>
    </w:p>
    <w:p w14:paraId="22D43F1A" w14:textId="37F19C5B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Szülői áldás</w:t>
      </w:r>
    </w:p>
    <w:p w14:paraId="755CC278" w14:textId="0FFC815B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Szülői áldás után</w:t>
      </w:r>
    </w:p>
    <w:p w14:paraId="6C80B314" w14:textId="1BD0B4FB" w:rsidR="00E90255" w:rsidRPr="00E90255" w:rsidRDefault="00E90255" w:rsidP="00E90255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július 16.</w:t>
      </w:r>
    </w:p>
    <w:p w14:paraId="11E7F340" w14:textId="5512195D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VÁCI EGYHÁZMEGYE KÖRLEVELEI 2023. I.</w:t>
      </w:r>
    </w:p>
    <w:p w14:paraId="3263D855" w14:textId="77927CBB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Új stóladíjtáblázat</w:t>
      </w:r>
    </w:p>
    <w:p w14:paraId="2BDFB9AF" w14:textId="67F77416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Könyörgések új papi és szerzetesi hivatásokért</w:t>
      </w:r>
    </w:p>
    <w:p w14:paraId="1B2D5CCA" w14:textId="2DE8D0F9" w:rsidR="00E90255" w:rsidRPr="00E90255" w:rsidRDefault="00E90255" w:rsidP="00E90255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július 23.</w:t>
      </w:r>
    </w:p>
    <w:p w14:paraId="56676C73" w14:textId="7E04D778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IMA A NAGYSZÜLŐK ÉS IDŐSEK 3. VILÁGNAPJÁRA</w:t>
      </w:r>
    </w:p>
    <w:p w14:paraId="69B74ECE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FERENC PÁPA ÜZENETE</w:t>
      </w:r>
    </w:p>
    <w:p w14:paraId="38572694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NAGYSZÜLŐK ÉS IDŐSEK 3. VILÁGNAPJÁRA</w:t>
      </w:r>
    </w:p>
    <w:p w14:paraId="026FCB45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július 23.</w:t>
      </w:r>
    </w:p>
    <w:p w14:paraId="03D5361C" w14:textId="15D5BED5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„Irgalma nemzedékről nemzedékre megmarad” (</w:t>
      </w:r>
      <w:proofErr w:type="spellStart"/>
      <w:r w:rsidRPr="00E90255">
        <w:rPr>
          <w:rFonts w:cs="Times New Roman"/>
          <w:sz w:val="20"/>
          <w:szCs w:val="20"/>
        </w:rPr>
        <w:t>Lk</w:t>
      </w:r>
      <w:proofErr w:type="spellEnd"/>
      <w:r w:rsidRPr="00E90255">
        <w:rPr>
          <w:rFonts w:cs="Times New Roman"/>
          <w:sz w:val="20"/>
          <w:szCs w:val="20"/>
        </w:rPr>
        <w:t xml:space="preserve"> 1,50)</w:t>
      </w:r>
    </w:p>
    <w:p w14:paraId="181FCFF1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Pasztorális javaslatok</w:t>
      </w:r>
    </w:p>
    <w:p w14:paraId="2A04AC87" w14:textId="17791FFA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Egyedül élő idősek meglátogatása</w:t>
      </w:r>
    </w:p>
    <w:p w14:paraId="201D6A74" w14:textId="35140E38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Felkészülés a világnapra fiatalokkal</w:t>
      </w:r>
    </w:p>
    <w:p w14:paraId="730E3D19" w14:textId="61D6661E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Teljes búcsú</w:t>
      </w:r>
    </w:p>
    <w:p w14:paraId="69A8C453" w14:textId="4CAF6A0E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Hívek könyörgése (javaslatok)</w:t>
      </w:r>
    </w:p>
    <w:p w14:paraId="00846724" w14:textId="0E53EFB8" w:rsidR="00E90255" w:rsidRPr="00E90255" w:rsidRDefault="00E90255" w:rsidP="00E90255">
      <w:pPr>
        <w:tabs>
          <w:tab w:val="right" w:pos="7088"/>
        </w:tabs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2023. július 30.</w:t>
      </w:r>
    </w:p>
    <w:p w14:paraId="60805965" w14:textId="77777777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Előkészület a szentáldozásra</w:t>
      </w:r>
    </w:p>
    <w:p w14:paraId="235E3814" w14:textId="36F26144" w:rsidR="00E90255" w:rsidRPr="00E90255" w:rsidRDefault="00E90255" w:rsidP="00E90255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Pázmány Péter imája</w:t>
      </w:r>
    </w:p>
    <w:p w14:paraId="61C5DF3E" w14:textId="353AC6DA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proofErr w:type="spellStart"/>
      <w:r w:rsidRPr="00E90255">
        <w:rPr>
          <w:rFonts w:cs="Times New Roman"/>
          <w:sz w:val="20"/>
          <w:szCs w:val="20"/>
        </w:rPr>
        <w:t>Aquinoi</w:t>
      </w:r>
      <w:proofErr w:type="spellEnd"/>
      <w:r w:rsidRPr="00E90255">
        <w:rPr>
          <w:rFonts w:cs="Times New Roman"/>
          <w:sz w:val="20"/>
          <w:szCs w:val="20"/>
        </w:rPr>
        <w:t xml:space="preserve"> Szent Tamás imája</w:t>
      </w:r>
    </w:p>
    <w:p w14:paraId="0C9F022C" w14:textId="537F5E2C" w:rsidR="00E90255" w:rsidRPr="00E90255" w:rsidRDefault="00E90255" w:rsidP="008412B2">
      <w:pPr>
        <w:tabs>
          <w:tab w:val="right" w:pos="7088"/>
        </w:tabs>
        <w:jc w:val="right"/>
        <w:rPr>
          <w:rFonts w:cs="Times New Roman"/>
          <w:sz w:val="20"/>
          <w:szCs w:val="20"/>
        </w:rPr>
      </w:pPr>
      <w:r w:rsidRPr="00E90255">
        <w:rPr>
          <w:rFonts w:cs="Times New Roman"/>
          <w:sz w:val="20"/>
          <w:szCs w:val="20"/>
        </w:rPr>
        <w:t>A VÁCI EGYHÁZMEGYE KÖRLEVELEI 2023. I.</w:t>
      </w:r>
    </w:p>
    <w:p w14:paraId="07390AFF" w14:textId="32678931" w:rsidR="00E90255" w:rsidRDefault="00E90255" w:rsidP="008412B2">
      <w:pPr>
        <w:tabs>
          <w:tab w:val="right" w:pos="7088"/>
        </w:tabs>
        <w:jc w:val="right"/>
        <w:rPr>
          <w:rFonts w:cs="Times New Roman"/>
          <w:szCs w:val="24"/>
        </w:rPr>
      </w:pPr>
    </w:p>
    <w:p w14:paraId="54AD6508" w14:textId="5696A522" w:rsidR="0059397E" w:rsidRDefault="0059397E" w:rsidP="0059397E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30FBA4A4" w14:textId="77777777" w:rsidR="005040CA" w:rsidRDefault="0059397E" w:rsidP="003A2A5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957CC7">
        <w:rPr>
          <w:sz w:val="20"/>
          <w:szCs w:val="20"/>
        </w:rPr>
        <w:t>Felnőtt asszisztenciára felnőtt férfiakat, valamint ministránsnak gyerekek és fiatalok jelentkezését is várjuk.</w:t>
      </w:r>
      <w:r w:rsidR="00957CC7" w:rsidRPr="00957CC7">
        <w:rPr>
          <w:sz w:val="20"/>
          <w:szCs w:val="20"/>
        </w:rPr>
        <w:t xml:space="preserve"> </w:t>
      </w:r>
    </w:p>
    <w:p w14:paraId="7E051F32" w14:textId="42B83CA7" w:rsidR="00957CC7" w:rsidRPr="00957CC7" w:rsidRDefault="00AC5EA9" w:rsidP="003A2A5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bookmarkStart w:id="4" w:name="_GoBack"/>
      <w:bookmarkEnd w:id="4"/>
      <w:r>
        <w:rPr>
          <w:sz w:val="20"/>
          <w:szCs w:val="20"/>
        </w:rPr>
        <w:t>Szeretettel köszönjük mindenki munkáját, akik a Mária napra süteményt sütöttek, vagy bármilyen módon segítették a megvalósulását. Isten fizesse meg mindenkinek a legkisebb szolgálatát is százszorosan.</w:t>
      </w:r>
    </w:p>
    <w:p w14:paraId="0E6FE2BD" w14:textId="77777777" w:rsidR="005342E3" w:rsidRPr="00172BB7" w:rsidRDefault="005342E3" w:rsidP="005342E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172BB7">
        <w:rPr>
          <w:sz w:val="20"/>
          <w:szCs w:val="20"/>
        </w:rPr>
        <w:t>2023.07.31-2023.08.09. 10 napos tábor Szentjakabfán</w:t>
      </w:r>
    </w:p>
    <w:p w14:paraId="756EB73C" w14:textId="0F1FE6B8" w:rsidR="004F19DA" w:rsidRDefault="0059397E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</w:t>
      </w:r>
      <w:r w:rsidR="005E0C1B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5E0C1B">
        <w:rPr>
          <w:sz w:val="20"/>
          <w:szCs w:val="20"/>
        </w:rPr>
        <w:t>07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H</w:t>
      </w:r>
      <w:r>
        <w:rPr>
          <w:sz w:val="20"/>
          <w:szCs w:val="20"/>
        </w:rPr>
        <w:tab/>
      </w:r>
      <w:r w:rsidR="005E0C1B" w:rsidRPr="005E0C1B">
        <w:rPr>
          <w:sz w:val="20"/>
          <w:szCs w:val="20"/>
        </w:rPr>
        <w:t>Szent II. Szixtusz pápa és társai vértanúk – e</w:t>
      </w:r>
    </w:p>
    <w:p w14:paraId="55E2D657" w14:textId="2D6F1CF9" w:rsidR="005E0C1B" w:rsidRDefault="005E0C1B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0C1B">
        <w:rPr>
          <w:sz w:val="20"/>
          <w:szCs w:val="20"/>
        </w:rPr>
        <w:t>Szent Kajetán áldozópap – e</w:t>
      </w:r>
    </w:p>
    <w:p w14:paraId="2C550D9F" w14:textId="4639CB78" w:rsidR="00CE2258" w:rsidRDefault="0010120C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C1B">
        <w:rPr>
          <w:sz w:val="20"/>
          <w:szCs w:val="20"/>
        </w:rPr>
        <w:t>16</w:t>
      </w:r>
      <w:r>
        <w:rPr>
          <w:sz w:val="20"/>
          <w:szCs w:val="20"/>
        </w:rPr>
        <w:t>:</w:t>
      </w:r>
      <w:r w:rsidR="005E0C1B">
        <w:rPr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5E0C1B" w:rsidRPr="005E0C1B">
        <w:rPr>
          <w:sz w:val="20"/>
          <w:szCs w:val="20"/>
        </w:rPr>
        <w:t>Palánki Mihály gyászmiséje és temetése Püspökhatvanban</w:t>
      </w:r>
    </w:p>
    <w:p w14:paraId="323F9F60" w14:textId="4E4292FA" w:rsidR="005E0C1B" w:rsidRDefault="005E0C1B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proofErr w:type="spellStart"/>
      <w:r w:rsidRPr="005E0C1B">
        <w:rPr>
          <w:sz w:val="20"/>
          <w:szCs w:val="20"/>
        </w:rPr>
        <w:t>Lami</w:t>
      </w:r>
      <w:proofErr w:type="spellEnd"/>
      <w:r w:rsidRPr="005E0C1B">
        <w:rPr>
          <w:sz w:val="20"/>
          <w:szCs w:val="20"/>
        </w:rPr>
        <w:t xml:space="preserve"> Mária temetése Püspökhatvanban</w:t>
      </w:r>
    </w:p>
    <w:p w14:paraId="6B0D4F58" w14:textId="2175F986" w:rsidR="005E0C1B" w:rsidRPr="00CE2258" w:rsidRDefault="005E0C1B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18:30</w:t>
      </w:r>
      <w:r>
        <w:rPr>
          <w:sz w:val="20"/>
          <w:szCs w:val="20"/>
        </w:rPr>
        <w:tab/>
        <w:t>Jegyeskurzus a Berceli Plébánián</w:t>
      </w:r>
    </w:p>
    <w:p w14:paraId="55F86660" w14:textId="77777777" w:rsidR="0059397E" w:rsidRDefault="00CE2258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9397E">
        <w:rPr>
          <w:i/>
          <w:sz w:val="20"/>
          <w:szCs w:val="20"/>
        </w:rPr>
        <w:t>1</w:t>
      </w:r>
      <w:r w:rsidR="00CF6CCD">
        <w:rPr>
          <w:i/>
          <w:sz w:val="20"/>
          <w:szCs w:val="20"/>
        </w:rPr>
        <w:t>8</w:t>
      </w:r>
      <w:r w:rsidR="0059397E">
        <w:rPr>
          <w:i/>
          <w:sz w:val="20"/>
          <w:szCs w:val="20"/>
        </w:rPr>
        <w:t>:00</w:t>
      </w:r>
      <w:r w:rsidR="0059397E">
        <w:rPr>
          <w:i/>
          <w:sz w:val="20"/>
          <w:szCs w:val="20"/>
        </w:rPr>
        <w:tab/>
      </w:r>
      <w:r w:rsidR="007B180B">
        <w:rPr>
          <w:i/>
          <w:sz w:val="20"/>
          <w:szCs w:val="20"/>
        </w:rPr>
        <w:t>Szentségimádás</w:t>
      </w:r>
      <w:r w:rsidR="0059397E">
        <w:rPr>
          <w:i/>
          <w:sz w:val="20"/>
          <w:szCs w:val="20"/>
        </w:rPr>
        <w:t xml:space="preserve"> a </w:t>
      </w:r>
      <w:proofErr w:type="spellStart"/>
      <w:r w:rsidR="0059397E">
        <w:rPr>
          <w:i/>
          <w:sz w:val="20"/>
          <w:szCs w:val="20"/>
        </w:rPr>
        <w:t>Becskei</w:t>
      </w:r>
      <w:proofErr w:type="spellEnd"/>
      <w:r w:rsidR="0059397E">
        <w:rPr>
          <w:i/>
          <w:sz w:val="20"/>
          <w:szCs w:val="20"/>
        </w:rPr>
        <w:t xml:space="preserve"> Templomban</w:t>
      </w:r>
    </w:p>
    <w:p w14:paraId="6EF80395" w14:textId="77777777" w:rsidR="00A15ACF" w:rsidRDefault="00A15ACF" w:rsidP="00A15AC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2023.08.0</w:t>
      </w:r>
      <w:r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K</w:t>
      </w:r>
      <w:r>
        <w:rPr>
          <w:sz w:val="20"/>
          <w:szCs w:val="20"/>
        </w:rPr>
        <w:tab/>
      </w:r>
      <w:r w:rsidRPr="00A15ACF">
        <w:rPr>
          <w:sz w:val="20"/>
          <w:szCs w:val="20"/>
        </w:rPr>
        <w:t>Szent Domonkos áldozópap – E</w:t>
      </w:r>
    </w:p>
    <w:p w14:paraId="6FB8FB4F" w14:textId="2A41F11E" w:rsidR="00A15ACF" w:rsidRPr="00A15ACF" w:rsidRDefault="00A15ACF" w:rsidP="00A15AC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8:00</w:t>
      </w:r>
      <w:r>
        <w:rPr>
          <w:i/>
          <w:sz w:val="20"/>
          <w:szCs w:val="20"/>
        </w:rPr>
        <w:tab/>
        <w:t>Szentmise a Galgagutai Templomban</w:t>
      </w:r>
    </w:p>
    <w:p w14:paraId="2F424BE3" w14:textId="2A9BC199" w:rsidR="0010120C" w:rsidRDefault="0059397E" w:rsidP="00CE2258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</w:t>
      </w:r>
      <w:r w:rsidR="0010120C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10120C">
        <w:rPr>
          <w:sz w:val="20"/>
          <w:szCs w:val="20"/>
        </w:rPr>
        <w:t>0</w:t>
      </w:r>
      <w:r w:rsidR="00A15ACF">
        <w:rPr>
          <w:sz w:val="20"/>
          <w:szCs w:val="20"/>
        </w:rPr>
        <w:t>9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 w:rsidR="00A15ACF" w:rsidRPr="00A15ACF">
        <w:rPr>
          <w:sz w:val="20"/>
          <w:szCs w:val="20"/>
        </w:rPr>
        <w:t>A KERESZTRŐL NEVEZETT SZENT TERÉZIA BENEDIKTA (EDITH STEIN) SZŰZ ÉS VÉRTANÚ, EURÓPA TÁRSVÉDŐSZENTJE – Ü</w:t>
      </w:r>
    </w:p>
    <w:p w14:paraId="345EC9BF" w14:textId="70892389" w:rsidR="00A15ACF" w:rsidRDefault="00A15ACF" w:rsidP="00CE2258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08:00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Szécsénkei</w:t>
      </w:r>
      <w:proofErr w:type="spellEnd"/>
      <w:r>
        <w:rPr>
          <w:sz w:val="20"/>
          <w:szCs w:val="20"/>
        </w:rPr>
        <w:t xml:space="preserve"> Templomban </w:t>
      </w:r>
      <w:proofErr w:type="spellStart"/>
      <w:r w:rsidRPr="00A15ACF">
        <w:rPr>
          <w:sz w:val="20"/>
          <w:szCs w:val="20"/>
        </w:rPr>
        <w:t>Elh</w:t>
      </w:r>
      <w:proofErr w:type="spellEnd"/>
      <w:r w:rsidRPr="00A15ACF">
        <w:rPr>
          <w:sz w:val="20"/>
          <w:szCs w:val="20"/>
        </w:rPr>
        <w:t xml:space="preserve">. </w:t>
      </w:r>
      <w:proofErr w:type="spellStart"/>
      <w:r w:rsidRPr="00A15ACF">
        <w:rPr>
          <w:sz w:val="20"/>
          <w:szCs w:val="20"/>
        </w:rPr>
        <w:t>Paróczi</w:t>
      </w:r>
      <w:proofErr w:type="spellEnd"/>
      <w:r w:rsidRPr="00A15ACF">
        <w:rPr>
          <w:sz w:val="20"/>
          <w:szCs w:val="20"/>
        </w:rPr>
        <w:t xml:space="preserve"> Kálmán</w:t>
      </w:r>
    </w:p>
    <w:p w14:paraId="28176779" w14:textId="77777777" w:rsidR="0059397E" w:rsidRDefault="007B180B" w:rsidP="0059397E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 w:rsidR="0010388F">
        <w:rPr>
          <w:color w:val="00B050"/>
          <w:sz w:val="20"/>
          <w:szCs w:val="20"/>
        </w:rPr>
        <w:t>10</w:t>
      </w:r>
      <w:r w:rsidR="0059397E">
        <w:rPr>
          <w:color w:val="00B050"/>
          <w:sz w:val="20"/>
          <w:szCs w:val="20"/>
        </w:rPr>
        <w:t>:00</w:t>
      </w:r>
      <w:r w:rsidR="0059397E">
        <w:rPr>
          <w:color w:val="00B050"/>
          <w:sz w:val="20"/>
          <w:szCs w:val="20"/>
        </w:rPr>
        <w:tab/>
        <w:t>Mária napi megbeszélés az EWTN Berceli központjában</w:t>
      </w:r>
    </w:p>
    <w:p w14:paraId="2844BB5A" w14:textId="76F1A6B4" w:rsidR="00172BB7" w:rsidRDefault="003A2A57" w:rsidP="00172BB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CE2258">
        <w:rPr>
          <w:sz w:val="20"/>
          <w:szCs w:val="20"/>
        </w:rPr>
        <w:t>2023.</w:t>
      </w:r>
      <w:r w:rsidR="0010120C">
        <w:rPr>
          <w:sz w:val="20"/>
          <w:szCs w:val="20"/>
        </w:rPr>
        <w:t>08</w:t>
      </w:r>
      <w:r w:rsidRPr="00CE2258">
        <w:rPr>
          <w:sz w:val="20"/>
          <w:szCs w:val="20"/>
        </w:rPr>
        <w:t>.</w:t>
      </w:r>
      <w:r w:rsidR="00A15ACF">
        <w:rPr>
          <w:sz w:val="20"/>
          <w:szCs w:val="20"/>
        </w:rPr>
        <w:t>10</w:t>
      </w:r>
      <w:r w:rsidRPr="00CE2258">
        <w:rPr>
          <w:sz w:val="20"/>
          <w:szCs w:val="20"/>
        </w:rPr>
        <w:t>.</w:t>
      </w:r>
      <w:r w:rsidRPr="00CE2258">
        <w:rPr>
          <w:sz w:val="20"/>
          <w:szCs w:val="20"/>
        </w:rPr>
        <w:tab/>
        <w:t>Cs</w:t>
      </w:r>
      <w:r w:rsidRPr="00CE2258">
        <w:rPr>
          <w:sz w:val="20"/>
          <w:szCs w:val="20"/>
        </w:rPr>
        <w:tab/>
      </w:r>
      <w:r w:rsidR="00172BB7">
        <w:rPr>
          <w:sz w:val="20"/>
          <w:szCs w:val="20"/>
        </w:rPr>
        <w:tab/>
      </w:r>
      <w:r w:rsidR="00A15ACF" w:rsidRPr="00A15ACF">
        <w:rPr>
          <w:sz w:val="20"/>
          <w:szCs w:val="20"/>
        </w:rPr>
        <w:t>SZENT LŐRINC DIAKÓNUS ÉS VÉRTANÚ – Ü</w:t>
      </w:r>
    </w:p>
    <w:p w14:paraId="6FD44322" w14:textId="77D8346B" w:rsidR="00172BB7" w:rsidRPr="00CE2258" w:rsidRDefault="00172BB7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A15ACF">
        <w:rPr>
          <w:sz w:val="20"/>
          <w:szCs w:val="20"/>
        </w:rPr>
        <w:t>9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  <w:t>Szentségimádás a Berceli Templomban</w:t>
      </w:r>
    </w:p>
    <w:p w14:paraId="30812F3C" w14:textId="4659E748" w:rsidR="0010120C" w:rsidRDefault="0059397E" w:rsidP="00C3788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3378B">
        <w:rPr>
          <w:sz w:val="20"/>
          <w:szCs w:val="20"/>
        </w:rPr>
        <w:t>2023.</w:t>
      </w:r>
      <w:r w:rsidR="0010120C">
        <w:rPr>
          <w:sz w:val="20"/>
          <w:szCs w:val="20"/>
        </w:rPr>
        <w:t>08</w:t>
      </w:r>
      <w:r w:rsidRPr="0003378B">
        <w:rPr>
          <w:sz w:val="20"/>
          <w:szCs w:val="20"/>
        </w:rPr>
        <w:t>.</w:t>
      </w:r>
      <w:r w:rsidR="00A15ACF">
        <w:rPr>
          <w:sz w:val="20"/>
          <w:szCs w:val="20"/>
        </w:rPr>
        <w:t>11</w:t>
      </w:r>
      <w:r w:rsidRPr="0003378B">
        <w:rPr>
          <w:sz w:val="20"/>
          <w:szCs w:val="20"/>
        </w:rPr>
        <w:t>.</w:t>
      </w:r>
      <w:r w:rsidR="0003378B" w:rsidRPr="0003378B">
        <w:rPr>
          <w:sz w:val="20"/>
          <w:szCs w:val="20"/>
        </w:rPr>
        <w:tab/>
      </w:r>
      <w:r w:rsidRPr="0003378B">
        <w:rPr>
          <w:sz w:val="20"/>
          <w:szCs w:val="20"/>
        </w:rPr>
        <w:t>P</w:t>
      </w:r>
      <w:r w:rsidRPr="0003378B">
        <w:rPr>
          <w:sz w:val="20"/>
          <w:szCs w:val="20"/>
        </w:rPr>
        <w:tab/>
      </w:r>
      <w:r w:rsidR="00A15ACF" w:rsidRPr="00A15ACF">
        <w:rPr>
          <w:sz w:val="20"/>
          <w:szCs w:val="20"/>
        </w:rPr>
        <w:t>Szent Klára szűz – E</w:t>
      </w:r>
    </w:p>
    <w:p w14:paraId="6B304134" w14:textId="77777777" w:rsidR="00A15ACF" w:rsidRDefault="00A15ACF" w:rsidP="00A15ACF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2023.08.12</w:t>
      </w:r>
      <w:r>
        <w:rPr>
          <w:color w:val="FF0000"/>
          <w:sz w:val="20"/>
          <w:szCs w:val="20"/>
        </w:rPr>
        <w:tab/>
        <w:t>Sz</w:t>
      </w:r>
      <w:r>
        <w:rPr>
          <w:color w:val="FF0000"/>
          <w:sz w:val="20"/>
          <w:szCs w:val="20"/>
        </w:rPr>
        <w:tab/>
      </w:r>
      <w:r w:rsidRPr="00C3788F">
        <w:rPr>
          <w:color w:val="FF0000"/>
          <w:sz w:val="20"/>
          <w:szCs w:val="20"/>
        </w:rPr>
        <w:t>15:00</w:t>
      </w:r>
      <w:r w:rsidRPr="00C3788F">
        <w:rPr>
          <w:color w:val="FF0000"/>
          <w:sz w:val="20"/>
          <w:szCs w:val="20"/>
        </w:rPr>
        <w:tab/>
        <w:t>Családos nap Bercelen</w:t>
      </w:r>
    </w:p>
    <w:p w14:paraId="35424C5F" w14:textId="77777777" w:rsidR="00A15ACF" w:rsidRDefault="00A15ACF" w:rsidP="00A15AC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A családos napra szeretettel invitálunk minden családot, nem csak azokat, akiknek gyermekeik most voltak, vagy lesznek keresztelkedők, elsőáldozók vagy bérmálkozók, hanem minden családot szülőkkel, gyerekekkel. </w:t>
      </w:r>
    </w:p>
    <w:p w14:paraId="4B78A251" w14:textId="77777777" w:rsidR="00A15ACF" w:rsidRPr="00424B88" w:rsidRDefault="00A15ACF" w:rsidP="00A15AC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FF0000"/>
          <w:sz w:val="20"/>
          <w:szCs w:val="20"/>
        </w:rPr>
      </w:pPr>
      <w:r w:rsidRPr="00424B88">
        <w:rPr>
          <w:color w:val="FF0000"/>
          <w:sz w:val="20"/>
          <w:szCs w:val="20"/>
        </w:rPr>
        <w:t>15:00</w:t>
      </w:r>
      <w:r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>Gyülekező alatta énekek Szent Miklós Közösségi Házban;</w:t>
      </w:r>
      <w:r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 xml:space="preserve">15:15 Közös élő Irgalmasság rózsafüzér a Szent Miklós Közösségi Házban; 15:30 Kézműves foglalkozás a gyerekeknek; 15:30 Katekézis a szülőknek és a bérmálkozóknak; 16:30 Indulás a templomba; 16:45 Énekpróba a Berceli Szent Péter és Pál Templomban, ministránsok </w:t>
      </w:r>
      <w:r>
        <w:rPr>
          <w:color w:val="FF0000"/>
          <w:sz w:val="20"/>
          <w:szCs w:val="20"/>
        </w:rPr>
        <w:t xml:space="preserve">és asszisztencia </w:t>
      </w:r>
      <w:r w:rsidRPr="00424B88">
        <w:rPr>
          <w:color w:val="FF0000"/>
          <w:sz w:val="20"/>
          <w:szCs w:val="20"/>
        </w:rPr>
        <w:t xml:space="preserve">beöltözése </w:t>
      </w:r>
      <w:r>
        <w:rPr>
          <w:color w:val="FF0000"/>
          <w:sz w:val="20"/>
          <w:szCs w:val="20"/>
        </w:rPr>
        <w:t>17:00 Családos Szentmise a Berceli Templomban</w:t>
      </w:r>
    </w:p>
    <w:p w14:paraId="6C2610EA" w14:textId="2F086808" w:rsidR="00CE2258" w:rsidRDefault="00CE2258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5E17C9">
        <w:rPr>
          <w:b/>
          <w:color w:val="FF0000"/>
          <w:sz w:val="20"/>
          <w:szCs w:val="20"/>
        </w:rPr>
        <w:t>2023.</w:t>
      </w:r>
      <w:r w:rsidR="0010120C">
        <w:rPr>
          <w:b/>
          <w:color w:val="FF0000"/>
          <w:sz w:val="20"/>
          <w:szCs w:val="20"/>
        </w:rPr>
        <w:t>08</w:t>
      </w:r>
      <w:r w:rsidRPr="005E17C9">
        <w:rPr>
          <w:b/>
          <w:color w:val="FF0000"/>
          <w:sz w:val="20"/>
          <w:szCs w:val="20"/>
        </w:rPr>
        <w:t>.</w:t>
      </w:r>
      <w:r w:rsidR="00A15ACF">
        <w:rPr>
          <w:b/>
          <w:color w:val="FF0000"/>
          <w:sz w:val="20"/>
          <w:szCs w:val="20"/>
        </w:rPr>
        <w:t>13</w:t>
      </w:r>
      <w:r w:rsidRPr="005E17C9">
        <w:rPr>
          <w:b/>
          <w:color w:val="FF0000"/>
          <w:sz w:val="20"/>
          <w:szCs w:val="20"/>
        </w:rPr>
        <w:t>.</w:t>
      </w:r>
      <w:r w:rsidRPr="005E17C9">
        <w:rPr>
          <w:b/>
          <w:color w:val="FF0000"/>
          <w:sz w:val="20"/>
          <w:szCs w:val="20"/>
        </w:rPr>
        <w:tab/>
        <w:t>V</w:t>
      </w:r>
      <w:r w:rsidRPr="005E17C9">
        <w:rPr>
          <w:b/>
          <w:color w:val="FF0000"/>
          <w:sz w:val="20"/>
          <w:szCs w:val="20"/>
        </w:rPr>
        <w:tab/>
      </w:r>
      <w:r w:rsidR="0010120C">
        <w:rPr>
          <w:b/>
          <w:color w:val="FF0000"/>
          <w:sz w:val="20"/>
          <w:szCs w:val="20"/>
        </w:rPr>
        <w:tab/>
      </w:r>
      <w:r w:rsidRPr="005E17C9">
        <w:rPr>
          <w:b/>
          <w:color w:val="FF0000"/>
          <w:sz w:val="20"/>
          <w:szCs w:val="20"/>
        </w:rPr>
        <w:t>08:30</w:t>
      </w:r>
      <w:r w:rsidRPr="005E17C9">
        <w:rPr>
          <w:b/>
          <w:color w:val="FF0000"/>
          <w:sz w:val="20"/>
          <w:szCs w:val="20"/>
        </w:rPr>
        <w:tab/>
        <w:t>Szentmise a Berceli Templomban</w:t>
      </w:r>
    </w:p>
    <w:p w14:paraId="708BCF6C" w14:textId="376E2461" w:rsidR="00A15ACF" w:rsidRPr="0010120C" w:rsidRDefault="00A15ACF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09:30-13:00 Engesztelő nap a Berceli Templomban</w:t>
      </w:r>
    </w:p>
    <w:p w14:paraId="0B63DE5E" w14:textId="188F72CB" w:rsidR="00CE2258" w:rsidRDefault="00CE2258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A15ACF">
        <w:rPr>
          <w:b/>
          <w:color w:val="FF0000"/>
          <w:sz w:val="20"/>
          <w:szCs w:val="20"/>
        </w:rPr>
        <w:t>Szentmise</w:t>
      </w:r>
      <w:r w:rsidR="0010120C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r w:rsidR="00172BB7">
        <w:rPr>
          <w:b/>
          <w:color w:val="FF0000"/>
          <w:sz w:val="20"/>
          <w:szCs w:val="20"/>
        </w:rPr>
        <w:t>Galgagutai</w:t>
      </w:r>
      <w:r>
        <w:rPr>
          <w:b/>
          <w:color w:val="FF0000"/>
          <w:sz w:val="20"/>
          <w:szCs w:val="20"/>
        </w:rPr>
        <w:t xml:space="preserve"> Templomban</w:t>
      </w:r>
    </w:p>
    <w:p w14:paraId="11566B48" w14:textId="5245E0B3" w:rsidR="00CE2258" w:rsidRDefault="00CE2258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A15ACF">
        <w:rPr>
          <w:b/>
          <w:color w:val="FF0000"/>
          <w:sz w:val="20"/>
          <w:szCs w:val="20"/>
        </w:rPr>
        <w:t>Igeliturgia</w:t>
      </w:r>
      <w:r w:rsidR="0010120C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 w:rsidR="00172BB7">
        <w:rPr>
          <w:b/>
          <w:color w:val="FF0000"/>
          <w:sz w:val="20"/>
          <w:szCs w:val="20"/>
        </w:rPr>
        <w:t>Becske</w:t>
      </w:r>
      <w:r>
        <w:rPr>
          <w:b/>
          <w:color w:val="FF0000"/>
          <w:sz w:val="20"/>
          <w:szCs w:val="20"/>
        </w:rPr>
        <w:t>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B5E664C" w14:textId="1362886C" w:rsidR="00CE2258" w:rsidRDefault="00CE2258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r w:rsidR="0010120C">
        <w:rPr>
          <w:b/>
          <w:color w:val="FF0000"/>
          <w:sz w:val="20"/>
          <w:szCs w:val="20"/>
        </w:rPr>
        <w:t xml:space="preserve">Igeliturgia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2F8753D7" w14:textId="400B7A60" w:rsidR="00172BB7" w:rsidRDefault="00172BB7" w:rsidP="00172BB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10120C">
        <w:rPr>
          <w:b/>
          <w:color w:val="FF0000"/>
          <w:sz w:val="20"/>
          <w:szCs w:val="20"/>
        </w:rPr>
        <w:t xml:space="preserve">Szentmise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F32F1E2" w14:textId="77777777" w:rsidR="00507571" w:rsidRDefault="00507571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2023.08.19.</w:t>
      </w:r>
      <w:r>
        <w:rPr>
          <w:color w:val="FF0000"/>
          <w:sz w:val="20"/>
          <w:szCs w:val="20"/>
        </w:rPr>
        <w:tab/>
        <w:t>Sz</w:t>
      </w:r>
      <w:r>
        <w:rPr>
          <w:color w:val="FF0000"/>
          <w:sz w:val="20"/>
          <w:szCs w:val="20"/>
        </w:rPr>
        <w:tab/>
        <w:t>11:00</w:t>
      </w:r>
      <w:r>
        <w:rPr>
          <w:color w:val="FF0000"/>
          <w:sz w:val="20"/>
          <w:szCs w:val="20"/>
        </w:rPr>
        <w:tab/>
        <w:t xml:space="preserve">Szabadtéri Szentmise a </w:t>
      </w:r>
      <w:proofErr w:type="spellStart"/>
      <w:r>
        <w:rPr>
          <w:color w:val="FF0000"/>
          <w:sz w:val="20"/>
          <w:szCs w:val="20"/>
        </w:rPr>
        <w:t>Nógrádkövesdi</w:t>
      </w:r>
      <w:proofErr w:type="spellEnd"/>
      <w:r>
        <w:rPr>
          <w:color w:val="FF0000"/>
          <w:sz w:val="20"/>
          <w:szCs w:val="20"/>
        </w:rPr>
        <w:t xml:space="preserve"> falunapon</w:t>
      </w:r>
    </w:p>
    <w:p w14:paraId="707637FA" w14:textId="77777777" w:rsidR="00507571" w:rsidRDefault="00507571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2023.08.26.</w:t>
      </w:r>
      <w:r>
        <w:rPr>
          <w:color w:val="FF0000"/>
          <w:sz w:val="20"/>
          <w:szCs w:val="20"/>
        </w:rPr>
        <w:tab/>
        <w:t>Sz</w:t>
      </w:r>
      <w:r>
        <w:rPr>
          <w:color w:val="FF0000"/>
          <w:sz w:val="20"/>
          <w:szCs w:val="20"/>
        </w:rPr>
        <w:tab/>
        <w:t>10:00</w:t>
      </w:r>
      <w:r>
        <w:rPr>
          <w:color w:val="FF0000"/>
          <w:sz w:val="20"/>
          <w:szCs w:val="20"/>
        </w:rPr>
        <w:tab/>
      </w:r>
      <w:r w:rsidRPr="00507571">
        <w:rPr>
          <w:color w:val="FF0000"/>
          <w:sz w:val="20"/>
          <w:szCs w:val="20"/>
        </w:rPr>
        <w:t>Szentmise és felújított templom megáldása Becskén</w:t>
      </w:r>
    </w:p>
    <w:p w14:paraId="024E599A" w14:textId="77777777" w:rsidR="00507571" w:rsidRPr="00507571" w:rsidRDefault="00507571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07571">
        <w:rPr>
          <w:sz w:val="20"/>
          <w:szCs w:val="20"/>
        </w:rPr>
        <w:tab/>
      </w:r>
      <w:r w:rsidRPr="00507571">
        <w:rPr>
          <w:sz w:val="20"/>
          <w:szCs w:val="20"/>
        </w:rPr>
        <w:tab/>
        <w:t>13:30</w:t>
      </w:r>
      <w:r w:rsidRPr="00507571">
        <w:rPr>
          <w:sz w:val="20"/>
          <w:szCs w:val="20"/>
        </w:rPr>
        <w:tab/>
        <w:t xml:space="preserve">Vincze Gergő és Lőrincz </w:t>
      </w:r>
      <w:proofErr w:type="spellStart"/>
      <w:r w:rsidRPr="00507571">
        <w:rPr>
          <w:sz w:val="20"/>
          <w:szCs w:val="20"/>
        </w:rPr>
        <w:t>Malaika</w:t>
      </w:r>
      <w:proofErr w:type="spellEnd"/>
      <w:r w:rsidRPr="00507571">
        <w:rPr>
          <w:sz w:val="20"/>
          <w:szCs w:val="20"/>
        </w:rPr>
        <w:t xml:space="preserve"> Házasságkötése Vácon</w:t>
      </w:r>
    </w:p>
    <w:p w14:paraId="12D00C17" w14:textId="77777777" w:rsidR="00507571" w:rsidRPr="00507571" w:rsidRDefault="00507571" w:rsidP="00CE225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07571">
        <w:rPr>
          <w:sz w:val="20"/>
          <w:szCs w:val="20"/>
        </w:rPr>
        <w:tab/>
      </w:r>
      <w:r w:rsidRPr="00507571">
        <w:rPr>
          <w:sz w:val="20"/>
          <w:szCs w:val="20"/>
        </w:rPr>
        <w:tab/>
        <w:t>15:30</w:t>
      </w:r>
      <w:r w:rsidRPr="00507571">
        <w:rPr>
          <w:sz w:val="20"/>
          <w:szCs w:val="20"/>
        </w:rPr>
        <w:tab/>
        <w:t>Mohácsi Attila és Novák Mónika házasságkötése Béren</w:t>
      </w:r>
    </w:p>
    <w:p w14:paraId="526C891A" w14:textId="77777777" w:rsidR="0059397E" w:rsidRDefault="0059397E" w:rsidP="0059397E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28D48483" w14:textId="77777777" w:rsidR="0059397E" w:rsidRDefault="0059397E" w:rsidP="0059397E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0">
        <w:r>
          <w:rPr>
            <w:rStyle w:val="Hiperhivatkozs1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1">
        <w:r>
          <w:rPr>
            <w:rStyle w:val="Hiperhivatkozs1"/>
            <w:rFonts w:cs="Times New Roman"/>
            <w:sz w:val="20"/>
            <w:szCs w:val="20"/>
          </w:rPr>
          <w:t>bercel@vacem.hu</w:t>
        </w:r>
      </w:hyperlink>
    </w:p>
    <w:p w14:paraId="34A48CDD" w14:textId="63968AFA" w:rsidR="00983703" w:rsidRPr="004F19DA" w:rsidRDefault="0059397E" w:rsidP="004F19DA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983703" w:rsidRPr="004F19DA" w:rsidSect="009A17AB">
      <w:footerReference w:type="even" r:id="rId12"/>
      <w:footerReference w:type="default" r:id="rId13"/>
      <w:type w:val="continuous"/>
      <w:pgSz w:w="8419" w:h="11906" w:orient="landscape" w:code="9"/>
      <w:pgMar w:top="567" w:right="567" w:bottom="284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612E" w14:textId="77777777" w:rsidR="007474C2" w:rsidRDefault="007474C2" w:rsidP="003F5A99">
      <w:r>
        <w:separator/>
      </w:r>
    </w:p>
  </w:endnote>
  <w:endnote w:type="continuationSeparator" w:id="0">
    <w:p w14:paraId="3DF7280C" w14:textId="77777777" w:rsidR="007474C2" w:rsidRDefault="007474C2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Calibri"/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F6F8DD2" w14:textId="77777777" w:rsidR="00353092" w:rsidRPr="00D17F5B" w:rsidRDefault="002B4090" w:rsidP="00D17F5B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8B41" w14:textId="77777777" w:rsidR="00353092" w:rsidRPr="00C3788F" w:rsidRDefault="002B4090" w:rsidP="00C3788F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F9D38" w14:textId="77777777" w:rsidR="007474C2" w:rsidRDefault="007474C2" w:rsidP="003F5A99">
      <w:r>
        <w:separator/>
      </w:r>
    </w:p>
  </w:footnote>
  <w:footnote w:type="continuationSeparator" w:id="0">
    <w:p w14:paraId="6EDBF345" w14:textId="77777777" w:rsidR="007474C2" w:rsidRDefault="007474C2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554" w:hanging="39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94" w:hanging="399"/>
      </w:pPr>
    </w:lvl>
    <w:lvl w:ilvl="2">
      <w:numFmt w:val="bullet"/>
      <w:lvlText w:val="•"/>
      <w:lvlJc w:val="left"/>
      <w:pPr>
        <w:ind w:left="2229" w:hanging="399"/>
      </w:pPr>
    </w:lvl>
    <w:lvl w:ilvl="3">
      <w:numFmt w:val="bullet"/>
      <w:lvlText w:val="•"/>
      <w:lvlJc w:val="left"/>
      <w:pPr>
        <w:ind w:left="3064" w:hanging="399"/>
      </w:pPr>
    </w:lvl>
    <w:lvl w:ilvl="4">
      <w:numFmt w:val="bullet"/>
      <w:lvlText w:val="•"/>
      <w:lvlJc w:val="left"/>
      <w:pPr>
        <w:ind w:left="3899" w:hanging="399"/>
      </w:pPr>
    </w:lvl>
    <w:lvl w:ilvl="5">
      <w:numFmt w:val="bullet"/>
      <w:lvlText w:val="•"/>
      <w:lvlJc w:val="left"/>
      <w:pPr>
        <w:ind w:left="4734" w:hanging="399"/>
      </w:pPr>
    </w:lvl>
    <w:lvl w:ilvl="6">
      <w:numFmt w:val="bullet"/>
      <w:lvlText w:val="•"/>
      <w:lvlJc w:val="left"/>
      <w:pPr>
        <w:ind w:left="5569" w:hanging="399"/>
      </w:pPr>
    </w:lvl>
    <w:lvl w:ilvl="7">
      <w:numFmt w:val="bullet"/>
      <w:lvlText w:val="•"/>
      <w:lvlJc w:val="left"/>
      <w:pPr>
        <w:ind w:left="6404" w:hanging="399"/>
      </w:pPr>
    </w:lvl>
    <w:lvl w:ilvl="8">
      <w:numFmt w:val="bullet"/>
      <w:lvlText w:val="•"/>
      <w:lvlJc w:val="left"/>
      <w:pPr>
        <w:ind w:left="7239" w:hanging="399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554" w:hanging="399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94" w:hanging="399"/>
      </w:pPr>
    </w:lvl>
    <w:lvl w:ilvl="2">
      <w:numFmt w:val="bullet"/>
      <w:lvlText w:val="•"/>
      <w:lvlJc w:val="left"/>
      <w:pPr>
        <w:ind w:left="2229" w:hanging="399"/>
      </w:pPr>
    </w:lvl>
    <w:lvl w:ilvl="3">
      <w:numFmt w:val="bullet"/>
      <w:lvlText w:val="•"/>
      <w:lvlJc w:val="left"/>
      <w:pPr>
        <w:ind w:left="3064" w:hanging="399"/>
      </w:pPr>
    </w:lvl>
    <w:lvl w:ilvl="4">
      <w:numFmt w:val="bullet"/>
      <w:lvlText w:val="•"/>
      <w:lvlJc w:val="left"/>
      <w:pPr>
        <w:ind w:left="3899" w:hanging="399"/>
      </w:pPr>
    </w:lvl>
    <w:lvl w:ilvl="5">
      <w:numFmt w:val="bullet"/>
      <w:lvlText w:val="•"/>
      <w:lvlJc w:val="left"/>
      <w:pPr>
        <w:ind w:left="4734" w:hanging="399"/>
      </w:pPr>
    </w:lvl>
    <w:lvl w:ilvl="6">
      <w:numFmt w:val="bullet"/>
      <w:lvlText w:val="•"/>
      <w:lvlJc w:val="left"/>
      <w:pPr>
        <w:ind w:left="5569" w:hanging="399"/>
      </w:pPr>
    </w:lvl>
    <w:lvl w:ilvl="7">
      <w:numFmt w:val="bullet"/>
      <w:lvlText w:val="•"/>
      <w:lvlJc w:val="left"/>
      <w:pPr>
        <w:ind w:left="6404" w:hanging="399"/>
      </w:pPr>
    </w:lvl>
    <w:lvl w:ilvl="8">
      <w:numFmt w:val="bullet"/>
      <w:lvlText w:val="•"/>
      <w:lvlJc w:val="left"/>
      <w:pPr>
        <w:ind w:left="7239" w:hanging="399"/>
      </w:pPr>
    </w:lvl>
  </w:abstractNum>
  <w:abstractNum w:abstractNumId="2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48FB"/>
    <w:rsid w:val="00007B47"/>
    <w:rsid w:val="00007CB5"/>
    <w:rsid w:val="00011E2A"/>
    <w:rsid w:val="0001357D"/>
    <w:rsid w:val="0001451E"/>
    <w:rsid w:val="00015147"/>
    <w:rsid w:val="0002634B"/>
    <w:rsid w:val="00031FB0"/>
    <w:rsid w:val="0003378B"/>
    <w:rsid w:val="000340BA"/>
    <w:rsid w:val="000347EC"/>
    <w:rsid w:val="000405CC"/>
    <w:rsid w:val="00040C18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86D3C"/>
    <w:rsid w:val="00093451"/>
    <w:rsid w:val="00094820"/>
    <w:rsid w:val="00094DC7"/>
    <w:rsid w:val="000A40C4"/>
    <w:rsid w:val="000A4F2D"/>
    <w:rsid w:val="000B1A7C"/>
    <w:rsid w:val="000B4B9C"/>
    <w:rsid w:val="000B5E94"/>
    <w:rsid w:val="000B776E"/>
    <w:rsid w:val="000B7C44"/>
    <w:rsid w:val="000C01C5"/>
    <w:rsid w:val="000C1A67"/>
    <w:rsid w:val="000C3C34"/>
    <w:rsid w:val="000C4E51"/>
    <w:rsid w:val="000C553C"/>
    <w:rsid w:val="000C682B"/>
    <w:rsid w:val="000C6904"/>
    <w:rsid w:val="000D0AAC"/>
    <w:rsid w:val="000D13A3"/>
    <w:rsid w:val="000D2041"/>
    <w:rsid w:val="000D249E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495B"/>
    <w:rsid w:val="000F5297"/>
    <w:rsid w:val="000F6117"/>
    <w:rsid w:val="000F6E27"/>
    <w:rsid w:val="000F75D7"/>
    <w:rsid w:val="00100ADE"/>
    <w:rsid w:val="0010120C"/>
    <w:rsid w:val="00101ECD"/>
    <w:rsid w:val="00102B86"/>
    <w:rsid w:val="001032E8"/>
    <w:rsid w:val="001032F5"/>
    <w:rsid w:val="0010388F"/>
    <w:rsid w:val="00105F47"/>
    <w:rsid w:val="0010663D"/>
    <w:rsid w:val="00107198"/>
    <w:rsid w:val="00114573"/>
    <w:rsid w:val="0011478D"/>
    <w:rsid w:val="00115A9B"/>
    <w:rsid w:val="00115D77"/>
    <w:rsid w:val="00116DAB"/>
    <w:rsid w:val="001174EC"/>
    <w:rsid w:val="0012126B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5E56"/>
    <w:rsid w:val="00146F6F"/>
    <w:rsid w:val="00147190"/>
    <w:rsid w:val="00147B5B"/>
    <w:rsid w:val="00150538"/>
    <w:rsid w:val="00150626"/>
    <w:rsid w:val="00153CE1"/>
    <w:rsid w:val="0015522D"/>
    <w:rsid w:val="00161BD7"/>
    <w:rsid w:val="00167B1E"/>
    <w:rsid w:val="00170183"/>
    <w:rsid w:val="001701ED"/>
    <w:rsid w:val="00172BB7"/>
    <w:rsid w:val="00175C69"/>
    <w:rsid w:val="001801E2"/>
    <w:rsid w:val="001842D5"/>
    <w:rsid w:val="00184CBD"/>
    <w:rsid w:val="001850A3"/>
    <w:rsid w:val="00186839"/>
    <w:rsid w:val="00192DA1"/>
    <w:rsid w:val="00196280"/>
    <w:rsid w:val="001A15B0"/>
    <w:rsid w:val="001A1D1A"/>
    <w:rsid w:val="001A4303"/>
    <w:rsid w:val="001A545F"/>
    <w:rsid w:val="001A7017"/>
    <w:rsid w:val="001A7E78"/>
    <w:rsid w:val="001B0F80"/>
    <w:rsid w:val="001B2072"/>
    <w:rsid w:val="001B221A"/>
    <w:rsid w:val="001B2243"/>
    <w:rsid w:val="001B41B6"/>
    <w:rsid w:val="001B4EEE"/>
    <w:rsid w:val="001B5FCA"/>
    <w:rsid w:val="001B60A4"/>
    <w:rsid w:val="001B6A31"/>
    <w:rsid w:val="001B7277"/>
    <w:rsid w:val="001B7399"/>
    <w:rsid w:val="001B77FB"/>
    <w:rsid w:val="001C13AD"/>
    <w:rsid w:val="001C247E"/>
    <w:rsid w:val="001C31C6"/>
    <w:rsid w:val="001C3BD8"/>
    <w:rsid w:val="001C5635"/>
    <w:rsid w:val="001C66A8"/>
    <w:rsid w:val="001D161A"/>
    <w:rsid w:val="001D531A"/>
    <w:rsid w:val="001D72B5"/>
    <w:rsid w:val="001E0823"/>
    <w:rsid w:val="001E19F1"/>
    <w:rsid w:val="001E71FC"/>
    <w:rsid w:val="001E7EBB"/>
    <w:rsid w:val="001F19FA"/>
    <w:rsid w:val="001F4477"/>
    <w:rsid w:val="001F49C7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34B5"/>
    <w:rsid w:val="002141C5"/>
    <w:rsid w:val="0021712C"/>
    <w:rsid w:val="00217EA7"/>
    <w:rsid w:val="002205B4"/>
    <w:rsid w:val="00221CD4"/>
    <w:rsid w:val="00222BC8"/>
    <w:rsid w:val="0022313F"/>
    <w:rsid w:val="002233D7"/>
    <w:rsid w:val="0022362A"/>
    <w:rsid w:val="0022711A"/>
    <w:rsid w:val="00227307"/>
    <w:rsid w:val="0023188C"/>
    <w:rsid w:val="00232128"/>
    <w:rsid w:val="00233435"/>
    <w:rsid w:val="002339E1"/>
    <w:rsid w:val="00234362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45DE"/>
    <w:rsid w:val="002548B1"/>
    <w:rsid w:val="00254E90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1D5"/>
    <w:rsid w:val="00275A99"/>
    <w:rsid w:val="002763A6"/>
    <w:rsid w:val="002800D9"/>
    <w:rsid w:val="00282FF8"/>
    <w:rsid w:val="00285497"/>
    <w:rsid w:val="00286A02"/>
    <w:rsid w:val="00286D0B"/>
    <w:rsid w:val="00286FBA"/>
    <w:rsid w:val="0028793C"/>
    <w:rsid w:val="00291D4A"/>
    <w:rsid w:val="00292026"/>
    <w:rsid w:val="0029211E"/>
    <w:rsid w:val="002A26B0"/>
    <w:rsid w:val="002A45D4"/>
    <w:rsid w:val="002A5DAB"/>
    <w:rsid w:val="002B1838"/>
    <w:rsid w:val="002B192B"/>
    <w:rsid w:val="002B4090"/>
    <w:rsid w:val="002B71E3"/>
    <w:rsid w:val="002C0BDC"/>
    <w:rsid w:val="002C207E"/>
    <w:rsid w:val="002C2698"/>
    <w:rsid w:val="002C5EB3"/>
    <w:rsid w:val="002C616B"/>
    <w:rsid w:val="002D0135"/>
    <w:rsid w:val="002D2D25"/>
    <w:rsid w:val="002D372B"/>
    <w:rsid w:val="002D4891"/>
    <w:rsid w:val="002D5AB3"/>
    <w:rsid w:val="002D6819"/>
    <w:rsid w:val="002D6FE0"/>
    <w:rsid w:val="002E0920"/>
    <w:rsid w:val="002E0C98"/>
    <w:rsid w:val="002E395D"/>
    <w:rsid w:val="002E637B"/>
    <w:rsid w:val="002E6B61"/>
    <w:rsid w:val="002F04E2"/>
    <w:rsid w:val="002F0D1D"/>
    <w:rsid w:val="002F1046"/>
    <w:rsid w:val="002F1C67"/>
    <w:rsid w:val="002F2A7F"/>
    <w:rsid w:val="002F43D6"/>
    <w:rsid w:val="0030190F"/>
    <w:rsid w:val="003040E0"/>
    <w:rsid w:val="003043DF"/>
    <w:rsid w:val="003138DD"/>
    <w:rsid w:val="00314DB5"/>
    <w:rsid w:val="0031536E"/>
    <w:rsid w:val="003176CE"/>
    <w:rsid w:val="00320F91"/>
    <w:rsid w:val="00324084"/>
    <w:rsid w:val="003273E0"/>
    <w:rsid w:val="00330C4B"/>
    <w:rsid w:val="00330EEF"/>
    <w:rsid w:val="00332941"/>
    <w:rsid w:val="00332EEB"/>
    <w:rsid w:val="00332FA0"/>
    <w:rsid w:val="00341870"/>
    <w:rsid w:val="0034360C"/>
    <w:rsid w:val="00344C5D"/>
    <w:rsid w:val="003452C4"/>
    <w:rsid w:val="00345EEA"/>
    <w:rsid w:val="00347CC5"/>
    <w:rsid w:val="00351B5E"/>
    <w:rsid w:val="0035237F"/>
    <w:rsid w:val="00353092"/>
    <w:rsid w:val="0035408C"/>
    <w:rsid w:val="00354A3E"/>
    <w:rsid w:val="00357C26"/>
    <w:rsid w:val="003606D6"/>
    <w:rsid w:val="00363284"/>
    <w:rsid w:val="003664C9"/>
    <w:rsid w:val="00367CA0"/>
    <w:rsid w:val="00371541"/>
    <w:rsid w:val="00371695"/>
    <w:rsid w:val="003727EF"/>
    <w:rsid w:val="00372F4F"/>
    <w:rsid w:val="00375845"/>
    <w:rsid w:val="003815A2"/>
    <w:rsid w:val="0038198A"/>
    <w:rsid w:val="00382CFD"/>
    <w:rsid w:val="00386C2C"/>
    <w:rsid w:val="00390471"/>
    <w:rsid w:val="0039107E"/>
    <w:rsid w:val="0039134C"/>
    <w:rsid w:val="0039138C"/>
    <w:rsid w:val="00392325"/>
    <w:rsid w:val="0039417F"/>
    <w:rsid w:val="003958AF"/>
    <w:rsid w:val="003966BF"/>
    <w:rsid w:val="003A0E56"/>
    <w:rsid w:val="003A28D9"/>
    <w:rsid w:val="003A2A57"/>
    <w:rsid w:val="003A4514"/>
    <w:rsid w:val="003A667C"/>
    <w:rsid w:val="003A683C"/>
    <w:rsid w:val="003A72A0"/>
    <w:rsid w:val="003A79AD"/>
    <w:rsid w:val="003B0E59"/>
    <w:rsid w:val="003B10FF"/>
    <w:rsid w:val="003B46F5"/>
    <w:rsid w:val="003B4CBA"/>
    <w:rsid w:val="003B5886"/>
    <w:rsid w:val="003C0B66"/>
    <w:rsid w:val="003C108A"/>
    <w:rsid w:val="003C16A3"/>
    <w:rsid w:val="003D1458"/>
    <w:rsid w:val="003D1D33"/>
    <w:rsid w:val="003D6D39"/>
    <w:rsid w:val="003E292A"/>
    <w:rsid w:val="003E30B6"/>
    <w:rsid w:val="003E6C06"/>
    <w:rsid w:val="003E7EE1"/>
    <w:rsid w:val="003F0D25"/>
    <w:rsid w:val="003F1478"/>
    <w:rsid w:val="003F327B"/>
    <w:rsid w:val="003F4C98"/>
    <w:rsid w:val="003F5085"/>
    <w:rsid w:val="003F5A99"/>
    <w:rsid w:val="003F5DAA"/>
    <w:rsid w:val="003F71C7"/>
    <w:rsid w:val="003F7B8C"/>
    <w:rsid w:val="00400685"/>
    <w:rsid w:val="00400785"/>
    <w:rsid w:val="00406E0D"/>
    <w:rsid w:val="00411638"/>
    <w:rsid w:val="00413970"/>
    <w:rsid w:val="004153B7"/>
    <w:rsid w:val="00415825"/>
    <w:rsid w:val="004164E9"/>
    <w:rsid w:val="00417554"/>
    <w:rsid w:val="00420A29"/>
    <w:rsid w:val="00421A1E"/>
    <w:rsid w:val="00424B88"/>
    <w:rsid w:val="00425528"/>
    <w:rsid w:val="0042576D"/>
    <w:rsid w:val="00426E38"/>
    <w:rsid w:val="00427AAA"/>
    <w:rsid w:val="0043065E"/>
    <w:rsid w:val="00431806"/>
    <w:rsid w:val="00431871"/>
    <w:rsid w:val="004338C2"/>
    <w:rsid w:val="00440834"/>
    <w:rsid w:val="00442651"/>
    <w:rsid w:val="00443655"/>
    <w:rsid w:val="00443D84"/>
    <w:rsid w:val="004452BE"/>
    <w:rsid w:val="00446347"/>
    <w:rsid w:val="004463B6"/>
    <w:rsid w:val="00450CA0"/>
    <w:rsid w:val="00455EDF"/>
    <w:rsid w:val="0046065C"/>
    <w:rsid w:val="004608EF"/>
    <w:rsid w:val="004609E5"/>
    <w:rsid w:val="00462262"/>
    <w:rsid w:val="00462319"/>
    <w:rsid w:val="00463B7F"/>
    <w:rsid w:val="00463E2C"/>
    <w:rsid w:val="004730E5"/>
    <w:rsid w:val="004733A0"/>
    <w:rsid w:val="004740B8"/>
    <w:rsid w:val="0047493E"/>
    <w:rsid w:val="004753D6"/>
    <w:rsid w:val="00475DDB"/>
    <w:rsid w:val="00476759"/>
    <w:rsid w:val="004769A9"/>
    <w:rsid w:val="004779FD"/>
    <w:rsid w:val="00480B8C"/>
    <w:rsid w:val="00481818"/>
    <w:rsid w:val="004845D6"/>
    <w:rsid w:val="00490C19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3C7A"/>
    <w:rsid w:val="004B753A"/>
    <w:rsid w:val="004C32E1"/>
    <w:rsid w:val="004C3DA6"/>
    <w:rsid w:val="004C4026"/>
    <w:rsid w:val="004C69C3"/>
    <w:rsid w:val="004C703B"/>
    <w:rsid w:val="004D002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E0D8D"/>
    <w:rsid w:val="004E541D"/>
    <w:rsid w:val="004F191C"/>
    <w:rsid w:val="004F19DA"/>
    <w:rsid w:val="00501D71"/>
    <w:rsid w:val="00501EA2"/>
    <w:rsid w:val="005040CA"/>
    <w:rsid w:val="00505A72"/>
    <w:rsid w:val="00507279"/>
    <w:rsid w:val="00507294"/>
    <w:rsid w:val="00507571"/>
    <w:rsid w:val="005114B2"/>
    <w:rsid w:val="00511C29"/>
    <w:rsid w:val="0051216E"/>
    <w:rsid w:val="00512199"/>
    <w:rsid w:val="00513050"/>
    <w:rsid w:val="005211FE"/>
    <w:rsid w:val="00521514"/>
    <w:rsid w:val="005253DE"/>
    <w:rsid w:val="00530324"/>
    <w:rsid w:val="0053189C"/>
    <w:rsid w:val="00533574"/>
    <w:rsid w:val="00533788"/>
    <w:rsid w:val="005342E3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77028"/>
    <w:rsid w:val="0057778B"/>
    <w:rsid w:val="00577F49"/>
    <w:rsid w:val="00583F31"/>
    <w:rsid w:val="00584AC7"/>
    <w:rsid w:val="00585B47"/>
    <w:rsid w:val="00587089"/>
    <w:rsid w:val="0059081C"/>
    <w:rsid w:val="0059397E"/>
    <w:rsid w:val="00593D1D"/>
    <w:rsid w:val="00594819"/>
    <w:rsid w:val="00594D98"/>
    <w:rsid w:val="00595843"/>
    <w:rsid w:val="005960FB"/>
    <w:rsid w:val="005A0874"/>
    <w:rsid w:val="005A3109"/>
    <w:rsid w:val="005A4BFA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0C1B"/>
    <w:rsid w:val="005E125D"/>
    <w:rsid w:val="005E153D"/>
    <w:rsid w:val="005E17C9"/>
    <w:rsid w:val="005E3266"/>
    <w:rsid w:val="005E35A2"/>
    <w:rsid w:val="005E5014"/>
    <w:rsid w:val="005E6EA7"/>
    <w:rsid w:val="005E7CE6"/>
    <w:rsid w:val="005F03B8"/>
    <w:rsid w:val="005F2704"/>
    <w:rsid w:val="005F28BB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3124C"/>
    <w:rsid w:val="00640A98"/>
    <w:rsid w:val="00641B18"/>
    <w:rsid w:val="00645798"/>
    <w:rsid w:val="00645E89"/>
    <w:rsid w:val="006460E2"/>
    <w:rsid w:val="00646A28"/>
    <w:rsid w:val="00652015"/>
    <w:rsid w:val="00652CD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812E6"/>
    <w:rsid w:val="006871F3"/>
    <w:rsid w:val="00692C64"/>
    <w:rsid w:val="00697CBB"/>
    <w:rsid w:val="006A13C1"/>
    <w:rsid w:val="006A1E54"/>
    <w:rsid w:val="006A438E"/>
    <w:rsid w:val="006A57D7"/>
    <w:rsid w:val="006A5962"/>
    <w:rsid w:val="006B17AC"/>
    <w:rsid w:val="006B2335"/>
    <w:rsid w:val="006B2A80"/>
    <w:rsid w:val="006B3997"/>
    <w:rsid w:val="006B58C8"/>
    <w:rsid w:val="006B5D07"/>
    <w:rsid w:val="006B6D7E"/>
    <w:rsid w:val="006C14D9"/>
    <w:rsid w:val="006C2802"/>
    <w:rsid w:val="006C454A"/>
    <w:rsid w:val="006D019A"/>
    <w:rsid w:val="006D43A1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061DA"/>
    <w:rsid w:val="00714563"/>
    <w:rsid w:val="00714D48"/>
    <w:rsid w:val="00717AF3"/>
    <w:rsid w:val="00717DE1"/>
    <w:rsid w:val="00717E10"/>
    <w:rsid w:val="00723ABC"/>
    <w:rsid w:val="0072457B"/>
    <w:rsid w:val="0072482A"/>
    <w:rsid w:val="00724AFF"/>
    <w:rsid w:val="00724B70"/>
    <w:rsid w:val="00724C1C"/>
    <w:rsid w:val="00724C84"/>
    <w:rsid w:val="00725185"/>
    <w:rsid w:val="00730EE3"/>
    <w:rsid w:val="00731A49"/>
    <w:rsid w:val="00731BA4"/>
    <w:rsid w:val="00731BBF"/>
    <w:rsid w:val="00732A9A"/>
    <w:rsid w:val="007352C3"/>
    <w:rsid w:val="007368AD"/>
    <w:rsid w:val="00741BCE"/>
    <w:rsid w:val="007433D2"/>
    <w:rsid w:val="0074424E"/>
    <w:rsid w:val="00745087"/>
    <w:rsid w:val="00745090"/>
    <w:rsid w:val="007474C2"/>
    <w:rsid w:val="00751BB4"/>
    <w:rsid w:val="00751E42"/>
    <w:rsid w:val="007527CA"/>
    <w:rsid w:val="00753DF5"/>
    <w:rsid w:val="00753E57"/>
    <w:rsid w:val="007552E2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0E43"/>
    <w:rsid w:val="00792073"/>
    <w:rsid w:val="007928B0"/>
    <w:rsid w:val="007928C0"/>
    <w:rsid w:val="00794049"/>
    <w:rsid w:val="00794656"/>
    <w:rsid w:val="00795897"/>
    <w:rsid w:val="00796F00"/>
    <w:rsid w:val="007A5DC1"/>
    <w:rsid w:val="007A6DD5"/>
    <w:rsid w:val="007A7D0B"/>
    <w:rsid w:val="007B180B"/>
    <w:rsid w:val="007B1FFB"/>
    <w:rsid w:val="007B2CEB"/>
    <w:rsid w:val="007B3605"/>
    <w:rsid w:val="007B611B"/>
    <w:rsid w:val="007B625A"/>
    <w:rsid w:val="007B7FE5"/>
    <w:rsid w:val="007C007F"/>
    <w:rsid w:val="007C49EE"/>
    <w:rsid w:val="007C4A0F"/>
    <w:rsid w:val="007D0AF3"/>
    <w:rsid w:val="007D25EC"/>
    <w:rsid w:val="007D432F"/>
    <w:rsid w:val="007D46BA"/>
    <w:rsid w:val="007D49F1"/>
    <w:rsid w:val="007E08F6"/>
    <w:rsid w:val="007E263C"/>
    <w:rsid w:val="007E5571"/>
    <w:rsid w:val="007E5C25"/>
    <w:rsid w:val="007E65AA"/>
    <w:rsid w:val="007E6A11"/>
    <w:rsid w:val="007F18E9"/>
    <w:rsid w:val="007F2088"/>
    <w:rsid w:val="007F2D67"/>
    <w:rsid w:val="007F5B76"/>
    <w:rsid w:val="007F66A1"/>
    <w:rsid w:val="007F6EEE"/>
    <w:rsid w:val="008010AD"/>
    <w:rsid w:val="00801A48"/>
    <w:rsid w:val="00801EB6"/>
    <w:rsid w:val="00802CEA"/>
    <w:rsid w:val="00803528"/>
    <w:rsid w:val="00805264"/>
    <w:rsid w:val="0081067E"/>
    <w:rsid w:val="008107D0"/>
    <w:rsid w:val="00814FEA"/>
    <w:rsid w:val="00815DCC"/>
    <w:rsid w:val="00816EFB"/>
    <w:rsid w:val="008171CB"/>
    <w:rsid w:val="00822A61"/>
    <w:rsid w:val="008246DA"/>
    <w:rsid w:val="00826D29"/>
    <w:rsid w:val="008272F0"/>
    <w:rsid w:val="008274E5"/>
    <w:rsid w:val="0083009D"/>
    <w:rsid w:val="0083059F"/>
    <w:rsid w:val="00830AF5"/>
    <w:rsid w:val="0083109F"/>
    <w:rsid w:val="00831489"/>
    <w:rsid w:val="0083364A"/>
    <w:rsid w:val="00834602"/>
    <w:rsid w:val="00835E73"/>
    <w:rsid w:val="008363A2"/>
    <w:rsid w:val="00840091"/>
    <w:rsid w:val="008412B2"/>
    <w:rsid w:val="00841C64"/>
    <w:rsid w:val="00842102"/>
    <w:rsid w:val="00842FAA"/>
    <w:rsid w:val="00844379"/>
    <w:rsid w:val="00846D01"/>
    <w:rsid w:val="00846DEB"/>
    <w:rsid w:val="008511FB"/>
    <w:rsid w:val="008537CA"/>
    <w:rsid w:val="00853EB2"/>
    <w:rsid w:val="00860112"/>
    <w:rsid w:val="008626EA"/>
    <w:rsid w:val="00863F1E"/>
    <w:rsid w:val="0086527C"/>
    <w:rsid w:val="00866BE1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87914"/>
    <w:rsid w:val="008931C3"/>
    <w:rsid w:val="00893D10"/>
    <w:rsid w:val="0089450A"/>
    <w:rsid w:val="008953F8"/>
    <w:rsid w:val="00895411"/>
    <w:rsid w:val="008A2FCE"/>
    <w:rsid w:val="008A434E"/>
    <w:rsid w:val="008A5C8E"/>
    <w:rsid w:val="008A7561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8A5"/>
    <w:rsid w:val="00924D28"/>
    <w:rsid w:val="00924E32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CC7"/>
    <w:rsid w:val="00957FB3"/>
    <w:rsid w:val="00960548"/>
    <w:rsid w:val="00962D83"/>
    <w:rsid w:val="009635C9"/>
    <w:rsid w:val="009636BB"/>
    <w:rsid w:val="00966036"/>
    <w:rsid w:val="0096720D"/>
    <w:rsid w:val="00971978"/>
    <w:rsid w:val="00971E39"/>
    <w:rsid w:val="009748EC"/>
    <w:rsid w:val="00980ED7"/>
    <w:rsid w:val="00983703"/>
    <w:rsid w:val="009843F9"/>
    <w:rsid w:val="0098573B"/>
    <w:rsid w:val="0098639E"/>
    <w:rsid w:val="00991B5C"/>
    <w:rsid w:val="00992223"/>
    <w:rsid w:val="00994D5A"/>
    <w:rsid w:val="009A15FC"/>
    <w:rsid w:val="009A17AB"/>
    <w:rsid w:val="009A2439"/>
    <w:rsid w:val="009A25E5"/>
    <w:rsid w:val="009B1A12"/>
    <w:rsid w:val="009B5568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3EA6"/>
    <w:rsid w:val="009F7188"/>
    <w:rsid w:val="00A053D3"/>
    <w:rsid w:val="00A0545E"/>
    <w:rsid w:val="00A11787"/>
    <w:rsid w:val="00A12145"/>
    <w:rsid w:val="00A12E32"/>
    <w:rsid w:val="00A14D22"/>
    <w:rsid w:val="00A15ACF"/>
    <w:rsid w:val="00A15EA6"/>
    <w:rsid w:val="00A16524"/>
    <w:rsid w:val="00A17E06"/>
    <w:rsid w:val="00A20FBD"/>
    <w:rsid w:val="00A2227E"/>
    <w:rsid w:val="00A22C8F"/>
    <w:rsid w:val="00A23474"/>
    <w:rsid w:val="00A26A31"/>
    <w:rsid w:val="00A26DEE"/>
    <w:rsid w:val="00A33C80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094"/>
    <w:rsid w:val="00A552DC"/>
    <w:rsid w:val="00A55B7C"/>
    <w:rsid w:val="00A6189D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33C1"/>
    <w:rsid w:val="00AA42D5"/>
    <w:rsid w:val="00AA4688"/>
    <w:rsid w:val="00AA4FE9"/>
    <w:rsid w:val="00AA5FE2"/>
    <w:rsid w:val="00AA7E85"/>
    <w:rsid w:val="00AA7FD1"/>
    <w:rsid w:val="00AB15EF"/>
    <w:rsid w:val="00AB1C6C"/>
    <w:rsid w:val="00AB6764"/>
    <w:rsid w:val="00AB777F"/>
    <w:rsid w:val="00AC0497"/>
    <w:rsid w:val="00AC0EB7"/>
    <w:rsid w:val="00AC10A3"/>
    <w:rsid w:val="00AC322B"/>
    <w:rsid w:val="00AC3FFD"/>
    <w:rsid w:val="00AC4C1C"/>
    <w:rsid w:val="00AC5EA9"/>
    <w:rsid w:val="00AD14E1"/>
    <w:rsid w:val="00AD19CD"/>
    <w:rsid w:val="00AD57BD"/>
    <w:rsid w:val="00AE1070"/>
    <w:rsid w:val="00AE1C1B"/>
    <w:rsid w:val="00AE20A0"/>
    <w:rsid w:val="00AE48BF"/>
    <w:rsid w:val="00AE54E3"/>
    <w:rsid w:val="00AF0CA5"/>
    <w:rsid w:val="00B064E3"/>
    <w:rsid w:val="00B101A3"/>
    <w:rsid w:val="00B104C3"/>
    <w:rsid w:val="00B11F1F"/>
    <w:rsid w:val="00B12157"/>
    <w:rsid w:val="00B1263D"/>
    <w:rsid w:val="00B1322E"/>
    <w:rsid w:val="00B133BC"/>
    <w:rsid w:val="00B162EA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479E6"/>
    <w:rsid w:val="00B5207F"/>
    <w:rsid w:val="00B53F1A"/>
    <w:rsid w:val="00B560DF"/>
    <w:rsid w:val="00B57ED9"/>
    <w:rsid w:val="00B63526"/>
    <w:rsid w:val="00B73342"/>
    <w:rsid w:val="00B73479"/>
    <w:rsid w:val="00B80049"/>
    <w:rsid w:val="00B8040F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03CC"/>
    <w:rsid w:val="00BA199F"/>
    <w:rsid w:val="00BB3C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430E"/>
    <w:rsid w:val="00BC5113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28BE"/>
    <w:rsid w:val="00C04B59"/>
    <w:rsid w:val="00C06876"/>
    <w:rsid w:val="00C11EBF"/>
    <w:rsid w:val="00C120C7"/>
    <w:rsid w:val="00C132F9"/>
    <w:rsid w:val="00C1551D"/>
    <w:rsid w:val="00C2292E"/>
    <w:rsid w:val="00C23DF6"/>
    <w:rsid w:val="00C244E7"/>
    <w:rsid w:val="00C253E0"/>
    <w:rsid w:val="00C257DD"/>
    <w:rsid w:val="00C3788F"/>
    <w:rsid w:val="00C37901"/>
    <w:rsid w:val="00C410A8"/>
    <w:rsid w:val="00C43BF5"/>
    <w:rsid w:val="00C43EE8"/>
    <w:rsid w:val="00C44E8E"/>
    <w:rsid w:val="00C45F95"/>
    <w:rsid w:val="00C503E8"/>
    <w:rsid w:val="00C52F91"/>
    <w:rsid w:val="00C5362A"/>
    <w:rsid w:val="00C60579"/>
    <w:rsid w:val="00C60AB3"/>
    <w:rsid w:val="00C6170C"/>
    <w:rsid w:val="00C61DC7"/>
    <w:rsid w:val="00C623B2"/>
    <w:rsid w:val="00C62AF5"/>
    <w:rsid w:val="00C634C6"/>
    <w:rsid w:val="00C661A7"/>
    <w:rsid w:val="00C70E98"/>
    <w:rsid w:val="00C72272"/>
    <w:rsid w:val="00C734A9"/>
    <w:rsid w:val="00C734F9"/>
    <w:rsid w:val="00C73883"/>
    <w:rsid w:val="00C80763"/>
    <w:rsid w:val="00C8167B"/>
    <w:rsid w:val="00C848F3"/>
    <w:rsid w:val="00C865EC"/>
    <w:rsid w:val="00C86896"/>
    <w:rsid w:val="00C90102"/>
    <w:rsid w:val="00C92583"/>
    <w:rsid w:val="00C941A7"/>
    <w:rsid w:val="00C94621"/>
    <w:rsid w:val="00C95025"/>
    <w:rsid w:val="00C972DE"/>
    <w:rsid w:val="00CA0ECF"/>
    <w:rsid w:val="00CA599F"/>
    <w:rsid w:val="00CA5A96"/>
    <w:rsid w:val="00CA5DA6"/>
    <w:rsid w:val="00CA5F1A"/>
    <w:rsid w:val="00CB009A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D6F5B"/>
    <w:rsid w:val="00CE036B"/>
    <w:rsid w:val="00CE04A6"/>
    <w:rsid w:val="00CE0C74"/>
    <w:rsid w:val="00CE1578"/>
    <w:rsid w:val="00CE1749"/>
    <w:rsid w:val="00CE19A9"/>
    <w:rsid w:val="00CE2258"/>
    <w:rsid w:val="00CE37E7"/>
    <w:rsid w:val="00CE3E23"/>
    <w:rsid w:val="00CE659A"/>
    <w:rsid w:val="00CF0069"/>
    <w:rsid w:val="00CF4C0E"/>
    <w:rsid w:val="00CF6459"/>
    <w:rsid w:val="00CF6CCD"/>
    <w:rsid w:val="00CF6D5A"/>
    <w:rsid w:val="00CF7E1B"/>
    <w:rsid w:val="00D02DFC"/>
    <w:rsid w:val="00D04214"/>
    <w:rsid w:val="00D05696"/>
    <w:rsid w:val="00D074C4"/>
    <w:rsid w:val="00D07883"/>
    <w:rsid w:val="00D10A49"/>
    <w:rsid w:val="00D1141F"/>
    <w:rsid w:val="00D137F2"/>
    <w:rsid w:val="00D140DF"/>
    <w:rsid w:val="00D15C4B"/>
    <w:rsid w:val="00D164FD"/>
    <w:rsid w:val="00D16A83"/>
    <w:rsid w:val="00D17F5B"/>
    <w:rsid w:val="00D200C2"/>
    <w:rsid w:val="00D21398"/>
    <w:rsid w:val="00D2685A"/>
    <w:rsid w:val="00D269D5"/>
    <w:rsid w:val="00D277A9"/>
    <w:rsid w:val="00D317BE"/>
    <w:rsid w:val="00D31879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1F27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671"/>
    <w:rsid w:val="00D92908"/>
    <w:rsid w:val="00D96138"/>
    <w:rsid w:val="00D967B6"/>
    <w:rsid w:val="00DA1E75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32F9"/>
    <w:rsid w:val="00DC7EA0"/>
    <w:rsid w:val="00DD0513"/>
    <w:rsid w:val="00DD3430"/>
    <w:rsid w:val="00DD49BC"/>
    <w:rsid w:val="00DD62EE"/>
    <w:rsid w:val="00DD634C"/>
    <w:rsid w:val="00DD7A00"/>
    <w:rsid w:val="00DE28C8"/>
    <w:rsid w:val="00DE595B"/>
    <w:rsid w:val="00DE6B07"/>
    <w:rsid w:val="00DE7C8A"/>
    <w:rsid w:val="00DF1F9F"/>
    <w:rsid w:val="00DF1FD7"/>
    <w:rsid w:val="00DF42C3"/>
    <w:rsid w:val="00DF6529"/>
    <w:rsid w:val="00E0278B"/>
    <w:rsid w:val="00E043B4"/>
    <w:rsid w:val="00E06536"/>
    <w:rsid w:val="00E0688D"/>
    <w:rsid w:val="00E12EEB"/>
    <w:rsid w:val="00E14050"/>
    <w:rsid w:val="00E14498"/>
    <w:rsid w:val="00E1703F"/>
    <w:rsid w:val="00E17921"/>
    <w:rsid w:val="00E204D5"/>
    <w:rsid w:val="00E224FC"/>
    <w:rsid w:val="00E26310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0255"/>
    <w:rsid w:val="00E924A9"/>
    <w:rsid w:val="00E92CC2"/>
    <w:rsid w:val="00E93189"/>
    <w:rsid w:val="00E9627D"/>
    <w:rsid w:val="00EA0181"/>
    <w:rsid w:val="00EA02AA"/>
    <w:rsid w:val="00EA137C"/>
    <w:rsid w:val="00EA22F6"/>
    <w:rsid w:val="00EA2449"/>
    <w:rsid w:val="00EA5212"/>
    <w:rsid w:val="00EA6C1A"/>
    <w:rsid w:val="00EB3868"/>
    <w:rsid w:val="00EB4D29"/>
    <w:rsid w:val="00EC009A"/>
    <w:rsid w:val="00EC24C5"/>
    <w:rsid w:val="00EC4961"/>
    <w:rsid w:val="00EC5FAE"/>
    <w:rsid w:val="00EC649C"/>
    <w:rsid w:val="00EC6E52"/>
    <w:rsid w:val="00ED4592"/>
    <w:rsid w:val="00EE0305"/>
    <w:rsid w:val="00EE26AC"/>
    <w:rsid w:val="00EE302E"/>
    <w:rsid w:val="00EE54C9"/>
    <w:rsid w:val="00EE5D80"/>
    <w:rsid w:val="00EE7159"/>
    <w:rsid w:val="00EF1559"/>
    <w:rsid w:val="00EF4975"/>
    <w:rsid w:val="00EF58EA"/>
    <w:rsid w:val="00F010B7"/>
    <w:rsid w:val="00F01B08"/>
    <w:rsid w:val="00F01B43"/>
    <w:rsid w:val="00F046C0"/>
    <w:rsid w:val="00F0566F"/>
    <w:rsid w:val="00F1342E"/>
    <w:rsid w:val="00F14C53"/>
    <w:rsid w:val="00F152A9"/>
    <w:rsid w:val="00F159ED"/>
    <w:rsid w:val="00F15F3B"/>
    <w:rsid w:val="00F161D7"/>
    <w:rsid w:val="00F16A03"/>
    <w:rsid w:val="00F16D87"/>
    <w:rsid w:val="00F21487"/>
    <w:rsid w:val="00F2282E"/>
    <w:rsid w:val="00F2534A"/>
    <w:rsid w:val="00F268FA"/>
    <w:rsid w:val="00F31245"/>
    <w:rsid w:val="00F31D41"/>
    <w:rsid w:val="00F31E5F"/>
    <w:rsid w:val="00F322F1"/>
    <w:rsid w:val="00F32D3D"/>
    <w:rsid w:val="00F353D3"/>
    <w:rsid w:val="00F353D6"/>
    <w:rsid w:val="00F36C0D"/>
    <w:rsid w:val="00F37730"/>
    <w:rsid w:val="00F378B3"/>
    <w:rsid w:val="00F37DB1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5638F"/>
    <w:rsid w:val="00F60486"/>
    <w:rsid w:val="00F6134C"/>
    <w:rsid w:val="00F61950"/>
    <w:rsid w:val="00F62ACA"/>
    <w:rsid w:val="00F63301"/>
    <w:rsid w:val="00F63EA8"/>
    <w:rsid w:val="00F65A49"/>
    <w:rsid w:val="00F671DC"/>
    <w:rsid w:val="00F6737D"/>
    <w:rsid w:val="00F717AB"/>
    <w:rsid w:val="00F71E5B"/>
    <w:rsid w:val="00F7709C"/>
    <w:rsid w:val="00F77716"/>
    <w:rsid w:val="00F77E0A"/>
    <w:rsid w:val="00F77FFD"/>
    <w:rsid w:val="00F814B9"/>
    <w:rsid w:val="00F82F5A"/>
    <w:rsid w:val="00F866C2"/>
    <w:rsid w:val="00F91A13"/>
    <w:rsid w:val="00F9308E"/>
    <w:rsid w:val="00F94488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618C"/>
    <w:rsid w:val="00FC78D7"/>
    <w:rsid w:val="00FD1472"/>
    <w:rsid w:val="00FD1C02"/>
    <w:rsid w:val="00FD1C8F"/>
    <w:rsid w:val="00FD7796"/>
    <w:rsid w:val="00FE4BA7"/>
    <w:rsid w:val="00FE6AB5"/>
    <w:rsid w:val="00FF010A"/>
    <w:rsid w:val="00FF12E7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D9596"/>
  <w15:chartTrackingRefBased/>
  <w15:docId w15:val="{2C5635D9-2EB2-4774-9FAB-9EFF2F5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5ACF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  <w:style w:type="character" w:customStyle="1" w:styleId="apple-tab-span">
    <w:name w:val="apple-tab-span"/>
    <w:basedOn w:val="Bekezdsalapbettpusa"/>
    <w:rsid w:val="00400785"/>
  </w:style>
  <w:style w:type="character" w:customStyle="1" w:styleId="Hiperhivatkozs1">
    <w:name w:val="Hiperhivatkozás1"/>
    <w:unhideWhenUsed/>
    <w:rsid w:val="0059397E"/>
    <w:rPr>
      <w:color w:val="0563C1"/>
      <w:u w:val="single"/>
    </w:rPr>
  </w:style>
  <w:style w:type="character" w:customStyle="1" w:styleId="Lbjegyzet-karakterek">
    <w:name w:val="Lábjegyzet-karakterek"/>
    <w:basedOn w:val="Bekezdsalapbettpusa"/>
    <w:uiPriority w:val="99"/>
    <w:semiHidden/>
    <w:unhideWhenUsed/>
    <w:qFormat/>
    <w:rsid w:val="00593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33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2DD4-35FE-4E6C-973D-8924309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1711</Words>
  <Characters>11806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7</cp:revision>
  <cp:lastPrinted>2023-08-05T21:49:00Z</cp:lastPrinted>
  <dcterms:created xsi:type="dcterms:W3CDTF">2023-08-05T19:47:00Z</dcterms:created>
  <dcterms:modified xsi:type="dcterms:W3CDTF">2023-08-05T21:52:00Z</dcterms:modified>
</cp:coreProperties>
</file>