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1DA" w:rsidRDefault="00B3634B" w:rsidP="00B851D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B3634B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pt;height:47.7pt" filled="t">
            <v:fill color2="black"/>
            <v:imagedata r:id="rId6" o:title=""/>
          </v:shape>
        </w:pict>
      </w:r>
    </w:p>
    <w:p w:rsidR="00B851DA" w:rsidRPr="00D52625" w:rsidRDefault="00B851DA" w:rsidP="00B851D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8. szám 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 xml:space="preserve">Évközi </w:t>
      </w:r>
      <w:r>
        <w:rPr>
          <w:rFonts w:ascii="Century Schoolbook" w:hAnsi="Century Schoolbook" w:cs="Century Schoolbook"/>
          <w:b/>
          <w:color w:val="389A4F"/>
          <w:sz w:val="20"/>
          <w:szCs w:val="20"/>
        </w:rPr>
        <w:t>7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február 19.</w:t>
      </w:r>
    </w:p>
    <w:p w:rsidR="003B4BA1" w:rsidRDefault="00A702E4" w:rsidP="00A702E4">
      <w:pPr>
        <w:tabs>
          <w:tab w:val="right" w:pos="7230"/>
        </w:tabs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702E4">
        <w:rPr>
          <w:rFonts w:ascii="Times New Roman" w:hAnsi="Times New Roman" w:cs="Times New Roman"/>
          <w:b/>
          <w:color w:val="auto"/>
          <w:sz w:val="20"/>
          <w:szCs w:val="20"/>
        </w:rPr>
        <w:t>A 201</w:t>
      </w:r>
      <w:r w:rsidR="00E01177">
        <w:rPr>
          <w:rFonts w:ascii="Times New Roman" w:hAnsi="Times New Roman" w:cs="Times New Roman"/>
          <w:b/>
          <w:color w:val="auto"/>
          <w:sz w:val="20"/>
          <w:szCs w:val="20"/>
        </w:rPr>
        <w:t>6-os év Nógrádkövesd életében (3</w:t>
      </w:r>
      <w:r w:rsidRPr="00A702E4">
        <w:rPr>
          <w:rFonts w:ascii="Times New Roman" w:hAnsi="Times New Roman" w:cs="Times New Roman"/>
          <w:b/>
          <w:color w:val="auto"/>
          <w:sz w:val="20"/>
          <w:szCs w:val="20"/>
        </w:rPr>
        <w:t>. rész)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Májusban megrendezésre került a veterán autók találkozójára, amelyen Hulitka Róbert atya megszentelte a járműveket.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Az idei évben egyszer történt keresztelés templomunkban: Májusban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Bagyal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Adél részesült a keresztség szentségében.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A jó termésért végzett ájtatossághoz – vagyis a búzaszenteléshez – kapcsolódóan sor került a temetőkertben az újonnan telepített gyümölcsfák megáldására is, melyekért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ugyancsak köszönetet mondunk. </w:t>
      </w:r>
      <w:r w:rsidRPr="00E01177">
        <w:rPr>
          <w:rFonts w:ascii="Times New Roman" w:hAnsi="Times New Roman" w:cs="Times New Roman"/>
          <w:color w:val="auto"/>
          <w:sz w:val="20"/>
          <w:szCs w:val="20"/>
        </w:rPr>
        <w:t>A fiatalok nyári táborozáson vettek részt.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Az idei tanévért Te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Deum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szentmisében került hálaadás júniusban.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Augusztusban – Szent István királyunk ünnepén – hálát adtunk az új kenyérért,. Ezen a szentmisén vendég atyák tettek szolgálatot.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Főcelebráns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: Andrea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Marchioron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kapucinus szerzetes és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Czombos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József atya, aki díszpolgári címmel lett kitüntetve.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Szeptemberben hívtuk segítségül a Szentlelket az új tanév megkezdéséhez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Veni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Sancte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szentmise keretében, az oltár előtt pedig sorakoztak a megáldásra váró iskolatáskák.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Templombúcsúnk rendkívüli megünneplése történt. Templomunk védőszentjének Szent Mihálynak, ugyanakkor Gábor, Rafael arkangyaloknak ünnepén és október 2-án templombúcsúnk ünnepi szentmiséjének kezdetén délben a Kossuth Rádióban hallhattuk felvételről a 250 éves nagyharang szavát.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Októberi búcsúi szentmisében terménybetakarítási ünnepséggel hálát adtunk az Úrnak minden idei terményért, amelyeket a szélsőséges időjárás ellenére is megadott, hogy családi asztalainkra legyen étel, amelyet ezekből elkészítünk.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Novemberben megemlékeztünk halottainkról. Szép számban kértek miseszándékot, ezzel is kifejezve, hogy elhunyt szeretetteink emléke szívükben örökké él.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Advent I. vasárnapján a családok adventi koszorúi kerültek megáldásra. 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Lehetőségünk roráté szentmisén és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Rolik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Róbert Vác-Deákvári plébános atya  által tartott lelkigyakorlatos szentmisén is részt venni.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Köszönjük, templom melletti téren az elkészült koszorút, (amelyen a gyertyagyújtási szertartást végeztük adventi vasárnapokon) és a felállított Betlehemet.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Karácsony ünnepén hozzánk is eljuthatott Róbert atya közreműködésével a Betlehemi Láng, amit otthonainkba is haza tudtunk vinni.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2016-ban hat katolikus temetésre került sor Nógrádkövesden.</w:t>
      </w:r>
      <w:r w:rsidR="007878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Házasságkötés és bérmálás az idei </w:t>
      </w:r>
      <w:proofErr w:type="gramStart"/>
      <w:r w:rsidRPr="00E01177">
        <w:rPr>
          <w:rFonts w:ascii="Times New Roman" w:hAnsi="Times New Roman" w:cs="Times New Roman"/>
          <w:color w:val="auto"/>
          <w:sz w:val="20"/>
          <w:szCs w:val="20"/>
        </w:rPr>
        <w:t>évben egyházközségünkben</w:t>
      </w:r>
      <w:proofErr w:type="gram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nem történt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Mindezeken felül köszönjük a sekrestyési feladatok ellátását: a szertartások előkészítését, a liturgikus tárgyak és felszerelések rendben tartását, a liturgikus textíliák mosását, vasalását.</w:t>
      </w:r>
      <w:r w:rsidR="007878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01177">
        <w:rPr>
          <w:rFonts w:ascii="Times New Roman" w:hAnsi="Times New Roman" w:cs="Times New Roman"/>
          <w:color w:val="auto"/>
          <w:sz w:val="20"/>
          <w:szCs w:val="20"/>
        </w:rPr>
        <w:t>Köszönjük a Kedves Testvérek rendszeres közreműködését a templom takarításában és díszítésében.</w:t>
      </w:r>
      <w:r w:rsidR="007878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01177">
        <w:rPr>
          <w:rFonts w:ascii="Times New Roman" w:hAnsi="Times New Roman" w:cs="Times New Roman"/>
          <w:color w:val="auto"/>
          <w:sz w:val="20"/>
          <w:szCs w:val="20"/>
        </w:rPr>
        <w:t>Köszönjük a virágágyások rendben tartását, kapálását és a fűnyírását itt a templom mellett és az öreg temetőben.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Különös öröm, hogy Bercelen megrendezésre került a jótékonysági szüreti bál. Köszönjük továbbá mind a </w:t>
      </w:r>
      <w:proofErr w:type="spellStart"/>
      <w:r w:rsidRPr="00E01177"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 testvéreknek, mind pedig a társegyházközségeknek a </w:t>
      </w:r>
      <w:bookmarkStart w:id="0" w:name="_GoBack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tetőfelújításra meghirdetett gyűjtés keretében, ill. akik támogató jegyek megvásárlásával </w:t>
      </w:r>
      <w:bookmarkEnd w:id="0"/>
      <w:r w:rsidRPr="00E01177">
        <w:rPr>
          <w:rFonts w:ascii="Times New Roman" w:hAnsi="Times New Roman" w:cs="Times New Roman"/>
          <w:color w:val="auto"/>
          <w:sz w:val="20"/>
          <w:szCs w:val="20"/>
        </w:rPr>
        <w:t xml:space="preserve">tett adományait. Ugyanakkor más egyházközségekben meghirdetett és megtartott </w:t>
      </w:r>
      <w:r w:rsidRPr="00E01177">
        <w:rPr>
          <w:rFonts w:ascii="Times New Roman" w:hAnsi="Times New Roman" w:cs="Times New Roman"/>
          <w:color w:val="auto"/>
          <w:sz w:val="20"/>
          <w:szCs w:val="20"/>
        </w:rPr>
        <w:lastRenderedPageBreak/>
        <w:t>jótékonysági báljának pénzbeli támogatását.</w:t>
      </w:r>
      <w:r w:rsidR="007878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01177">
        <w:rPr>
          <w:rFonts w:ascii="Times New Roman" w:hAnsi="Times New Roman" w:cs="Times New Roman"/>
          <w:color w:val="auto"/>
          <w:sz w:val="20"/>
          <w:szCs w:val="20"/>
        </w:rPr>
        <w:t>Köszönjük a Kedves Testvérek perselyadományait, valamint az egyházi megajánlások lelkiismeretes befizetését.</w:t>
      </w:r>
    </w:p>
    <w:p w:rsidR="00E01177" w:rsidRP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Köszönjük az országos gyűjtések köztük katolikus iskolák, Szentföld, kárpátaljaiaknak, Péter fillér, Missziók és Karitász javára adott perselyadományokat.</w:t>
      </w:r>
    </w:p>
    <w:p w:rsidR="00E01177" w:rsidRDefault="00E01177" w:rsidP="00E0117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177">
        <w:rPr>
          <w:rFonts w:ascii="Times New Roman" w:hAnsi="Times New Roman" w:cs="Times New Roman"/>
          <w:color w:val="auto"/>
          <w:sz w:val="20"/>
          <w:szCs w:val="20"/>
        </w:rPr>
        <w:t>Végezetül ismét köszönetet mondunk mindenkinek, aki az anyagi támogatás mellett munkájával vagy imádságával segítette egyházközségünk életét. Isten fizesse meg mindenkinek mindazt, amit egyházközségünkért tett!</w:t>
      </w:r>
    </w:p>
    <w:p w:rsidR="00121982" w:rsidRDefault="00121982" w:rsidP="00121982">
      <w:pPr>
        <w:tabs>
          <w:tab w:val="right" w:pos="7230"/>
        </w:tabs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A 2016-os év Ber</w:t>
      </w:r>
      <w:r w:rsidRPr="00121982">
        <w:rPr>
          <w:rFonts w:ascii="Times New Roman" w:hAnsi="Times New Roman" w:cs="Times New Roman"/>
          <w:b/>
          <w:color w:val="auto"/>
          <w:sz w:val="20"/>
          <w:szCs w:val="20"/>
        </w:rPr>
        <w:t>cel életében (1. rész)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a Szent Miklós közösségi ház részleges felújítása (fiú és lány vizes blokk, két háló helység) elkészül</w:t>
      </w:r>
      <w:r>
        <w:rPr>
          <w:rFonts w:eastAsia="Calibri"/>
          <w:lang w:eastAsia="zh-CN"/>
        </w:rPr>
        <w:t>t és a püspök atya megszentelte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ez tette lehetővé a szobi hit</w:t>
      </w:r>
      <w:r>
        <w:rPr>
          <w:rFonts w:eastAsia="Calibri"/>
          <w:lang w:eastAsia="zh-CN"/>
        </w:rPr>
        <w:t>tanos cseretábor megszervezését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 xml:space="preserve">megrendeztük idén is a napközis </w:t>
      </w:r>
      <w:r>
        <w:rPr>
          <w:rFonts w:eastAsia="Calibri"/>
          <w:lang w:eastAsia="zh-CN"/>
        </w:rPr>
        <w:t>tábort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ifjúsági tábor volt Rónafaluban a Szen</w:t>
      </w:r>
      <w:r w:rsidR="007878D1">
        <w:rPr>
          <w:rFonts w:eastAsia="Calibri"/>
          <w:lang w:eastAsia="zh-CN"/>
        </w:rPr>
        <w:t>t Ignác Lelkigyakorlatos H</w:t>
      </w:r>
      <w:r>
        <w:rPr>
          <w:rFonts w:eastAsia="Calibri"/>
          <w:lang w:eastAsia="zh-CN"/>
        </w:rPr>
        <w:t>ázban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 xml:space="preserve">fogadtuk a zarándokokat </w:t>
      </w:r>
      <w:r w:rsidR="007878D1">
        <w:rPr>
          <w:rFonts w:eastAsia="Calibri"/>
          <w:lang w:eastAsia="zh-CN"/>
        </w:rPr>
        <w:t>a Szent Miklós Közösségi H</w:t>
      </w:r>
      <w:r>
        <w:rPr>
          <w:rFonts w:eastAsia="Calibri"/>
          <w:lang w:eastAsia="zh-CN"/>
        </w:rPr>
        <w:t>ázban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Robi atya megszervezte a szociális étkezte</w:t>
      </w:r>
      <w:r>
        <w:rPr>
          <w:rFonts w:eastAsia="Calibri"/>
          <w:lang w:eastAsia="zh-CN"/>
        </w:rPr>
        <w:t>tést a Szt. M. közösségi házban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a Karitász tevékenysége fellendült, rendszeres ruhaoszt</w:t>
      </w:r>
      <w:r>
        <w:rPr>
          <w:rFonts w:eastAsia="Calibri"/>
          <w:lang w:eastAsia="zh-CN"/>
        </w:rPr>
        <w:t>ás, élelmiszer csomagok osztása</w:t>
      </w:r>
    </w:p>
    <w:p w:rsid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a közmunkások seg</w:t>
      </w:r>
      <w:r>
        <w:rPr>
          <w:rFonts w:eastAsia="Calibri"/>
          <w:lang w:eastAsia="zh-CN"/>
        </w:rPr>
        <w:t>ítségével elültetett gyümölcsös</w:t>
      </w:r>
    </w:p>
    <w:p w:rsidR="00121982" w:rsidRP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a felnőtt hittan és imaiskola</w:t>
      </w:r>
    </w:p>
    <w:p w:rsidR="00121982" w:rsidRDefault="00121982" w:rsidP="00121982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121982">
        <w:rPr>
          <w:rFonts w:eastAsia="Calibri"/>
          <w:lang w:eastAsia="zh-CN"/>
        </w:rPr>
        <w:t>a jótékonysági rendezvények megszervezése</w:t>
      </w:r>
    </w:p>
    <w:p w:rsidR="007878D1" w:rsidRPr="007878D1" w:rsidRDefault="007878D1" w:rsidP="007878D1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7878D1">
        <w:rPr>
          <w:rFonts w:eastAsia="Calibri"/>
          <w:lang w:eastAsia="zh-CN"/>
        </w:rPr>
        <w:t>az asszonytestvérek süteményei minden rendezvényre (zarándokok fogadása,</w:t>
      </w:r>
      <w:r>
        <w:rPr>
          <w:rFonts w:eastAsia="Calibri"/>
          <w:lang w:eastAsia="zh-CN"/>
        </w:rPr>
        <w:t xml:space="preserve"> szüreti bál, jótékonysági bál)</w:t>
      </w:r>
    </w:p>
    <w:p w:rsidR="007878D1" w:rsidRPr="007878D1" w:rsidRDefault="007878D1" w:rsidP="007878D1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7878D1">
        <w:rPr>
          <w:rFonts w:eastAsia="Calibri"/>
          <w:lang w:eastAsia="zh-CN"/>
        </w:rPr>
        <w:t>a hívek adományából új szőnyeget é</w:t>
      </w:r>
      <w:r>
        <w:rPr>
          <w:rFonts w:eastAsia="Calibri"/>
          <w:lang w:eastAsia="zh-CN"/>
        </w:rPr>
        <w:t>s porszívót kapott a templomunk</w:t>
      </w:r>
    </w:p>
    <w:p w:rsidR="007878D1" w:rsidRPr="007878D1" w:rsidRDefault="007878D1" w:rsidP="007878D1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 w:rsidRPr="007878D1">
        <w:rPr>
          <w:rFonts w:eastAsia="Calibri"/>
          <w:lang w:eastAsia="zh-CN"/>
        </w:rPr>
        <w:t>hálát adunk az asszonytestv</w:t>
      </w:r>
      <w:r>
        <w:rPr>
          <w:rFonts w:eastAsia="Calibri"/>
          <w:lang w:eastAsia="zh-CN"/>
        </w:rPr>
        <w:t>éreknek a templom takarításáért</w:t>
      </w:r>
    </w:p>
    <w:p w:rsidR="007878D1" w:rsidRPr="00121982" w:rsidRDefault="007878D1" w:rsidP="007878D1">
      <w:pPr>
        <w:pStyle w:val="Listaszerbekezds"/>
        <w:numPr>
          <w:ilvl w:val="0"/>
          <w:numId w:val="16"/>
        </w:numPr>
        <w:ind w:left="357" w:hanging="35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a virág díszítésért</w:t>
      </w:r>
    </w:p>
    <w:p w:rsidR="002E65CD" w:rsidRDefault="00DF515C" w:rsidP="002E65C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A70304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AC52ED" w:rsidRPr="00A774B8" w:rsidRDefault="00AC52ED" w:rsidP="002E65CD">
      <w:pPr>
        <w:rPr>
          <w:rFonts w:ascii="Times New Roman" w:hAnsi="Times New Roman" w:cs="Times New Roman"/>
          <w:color w:val="auto"/>
          <w:spacing w:val="-8"/>
          <w:sz w:val="18"/>
          <w:szCs w:val="20"/>
        </w:rPr>
      </w:pPr>
      <w:r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>Bercelen a</w:t>
      </w:r>
      <w:r w:rsidR="00B93113"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 xml:space="preserve"> </w:t>
      </w:r>
      <w:r w:rsidR="0019090E"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>1</w:t>
      </w:r>
      <w:r w:rsidR="00E01177"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>2</w:t>
      </w:r>
      <w:r w:rsidR="00A87555"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>.</w:t>
      </w:r>
      <w:r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 xml:space="preserve"> csoport </w:t>
      </w:r>
      <w:r w:rsidR="002C3D0D"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>takarít.</w:t>
      </w:r>
      <w:r w:rsidR="00A774B8" w:rsidRPr="00A774B8">
        <w:rPr>
          <w:rFonts w:ascii="Times New Roman" w:hAnsi="Times New Roman" w:cs="Times New Roman"/>
          <w:color w:val="auto"/>
          <w:spacing w:val="-8"/>
          <w:sz w:val="18"/>
          <w:szCs w:val="20"/>
        </w:rPr>
        <w:t xml:space="preserve"> Jövő vasárnap a perselyadományokból a katolikus iskolákat támogatjuk.</w:t>
      </w:r>
    </w:p>
    <w:p w:rsidR="00A50DFB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790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0C4CB9">
        <w:rPr>
          <w:rFonts w:ascii="Times New Roman" w:hAnsi="Times New Roman" w:cs="Times New Roman"/>
          <w:color w:val="auto"/>
          <w:sz w:val="20"/>
          <w:szCs w:val="20"/>
        </w:rPr>
        <w:t>2.20</w:t>
      </w:r>
      <w:r w:rsidR="0019090E" w:rsidRPr="000E779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090E" w:rsidRPr="000E779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5268" w:rsidRPr="000E7790">
        <w:rPr>
          <w:rFonts w:ascii="Times New Roman" w:hAnsi="Times New Roman" w:cs="Times New Roman"/>
          <w:color w:val="auto"/>
          <w:sz w:val="20"/>
          <w:szCs w:val="20"/>
        </w:rPr>
        <w:t>17:</w:t>
      </w:r>
      <w:r w:rsidR="0019090E" w:rsidRPr="000E779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A702E4" w:rsidRPr="000E779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A702E4" w:rsidRPr="000E7790">
        <w:rPr>
          <w:rFonts w:ascii="Times New Roman" w:hAnsi="Times New Roman" w:cs="Times New Roman"/>
          <w:color w:val="auto"/>
          <w:sz w:val="20"/>
          <w:szCs w:val="20"/>
        </w:rPr>
        <w:tab/>
        <w:t>Szentmise</w:t>
      </w:r>
      <w:r w:rsidR="00355268" w:rsidRPr="000E7790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0C4CB9"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 w:rsidR="00355268" w:rsidRPr="000E7790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0C4CB9" w:rsidRPr="000E7790" w:rsidRDefault="000C4CB9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C4CB9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0C4CB9">
        <w:rPr>
          <w:rFonts w:ascii="Times New Roman" w:hAnsi="Times New Roman" w:cs="Times New Roman"/>
          <w:color w:val="0070C0"/>
          <w:sz w:val="20"/>
          <w:szCs w:val="20"/>
        </w:rPr>
        <w:tab/>
        <w:t>Szentségimádás a Galgagutai Templomban</w:t>
      </w:r>
    </w:p>
    <w:p w:rsidR="006B2C69" w:rsidRDefault="006B2C69" w:rsidP="006B2C6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2017.02.21.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A702E4" w:rsidRPr="000E7790" w:rsidRDefault="000C4CB9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2017.02.22</w:t>
      </w:r>
      <w:r w:rsidR="00A702E4" w:rsidRPr="000E779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702E4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A702E4" w:rsidRPr="000E7790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7F75">
        <w:rPr>
          <w:rFonts w:ascii="Times New Roman" w:hAnsi="Times New Roman" w:cs="Times New Roman"/>
          <w:color w:val="0070C0"/>
          <w:sz w:val="20"/>
          <w:szCs w:val="20"/>
        </w:rPr>
        <w:t>17:0</w:t>
      </w:r>
      <w:r w:rsidR="00A702E4" w:rsidRPr="000E7790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A702E4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7F75">
        <w:rPr>
          <w:rFonts w:ascii="Times New Roman" w:hAnsi="Times New Roman" w:cs="Times New Roman"/>
          <w:color w:val="auto"/>
          <w:sz w:val="20"/>
          <w:szCs w:val="20"/>
        </w:rPr>
        <w:t xml:space="preserve">Szentmise, majd </w:t>
      </w:r>
      <w:r w:rsidR="00A702E4" w:rsidRPr="000E7790">
        <w:rPr>
          <w:rFonts w:ascii="Times New Roman" w:hAnsi="Times New Roman" w:cs="Times New Roman"/>
          <w:color w:val="0070C0"/>
          <w:sz w:val="20"/>
          <w:szCs w:val="20"/>
        </w:rPr>
        <w:t>Szentségimádás a Berceli Templomban</w:t>
      </w:r>
    </w:p>
    <w:p w:rsidR="008056C1" w:rsidRPr="000E7790" w:rsidRDefault="00A50DF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790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E65CD" w:rsidRPr="000E779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0E779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C4CB9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2E65CD" w:rsidRPr="000E779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090E" w:rsidRPr="000E7790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605BDB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65CD" w:rsidRPr="000E7790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4D05F2" w:rsidRPr="000E779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4D05F2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D05F2" w:rsidRPr="006B2C69">
        <w:rPr>
          <w:rFonts w:ascii="Times New Roman" w:hAnsi="Times New Roman" w:cs="Times New Roman"/>
          <w:color w:val="auto"/>
          <w:spacing w:val="-8"/>
          <w:sz w:val="20"/>
          <w:szCs w:val="20"/>
        </w:rPr>
        <w:t>Szentmise a Berceli Templomban</w:t>
      </w:r>
      <w:r w:rsidR="006B2C69" w:rsidRPr="006B2C69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 +</w:t>
      </w:r>
      <w:r w:rsidR="006B2C69" w:rsidRPr="00977F75"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  <w:t xml:space="preserve">Csordás </w:t>
      </w:r>
      <w:proofErr w:type="spellStart"/>
      <w:r w:rsidR="006B2C69" w:rsidRPr="00977F75"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  <w:t>Emmánuel</w:t>
      </w:r>
      <w:proofErr w:type="spellEnd"/>
      <w:r w:rsidR="006B2C69" w:rsidRPr="00977F75"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  <w:t xml:space="preserve"> Lázár Gábriel</w:t>
      </w:r>
    </w:p>
    <w:p w:rsidR="00605BDB" w:rsidRDefault="00605BD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E7790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0E7790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6B2C69" w:rsidRDefault="000C4CB9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2017.02.24.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B2C69">
        <w:rPr>
          <w:rFonts w:ascii="Times New Roman" w:hAnsi="Times New Roman" w:cs="Times New Roman"/>
          <w:i/>
          <w:color w:val="auto"/>
          <w:sz w:val="20"/>
          <w:szCs w:val="20"/>
        </w:rPr>
        <w:t>14:00</w:t>
      </w:r>
      <w:r w:rsidRPr="006B2C69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proofErr w:type="spellStart"/>
      <w:r w:rsidRPr="006B2C69">
        <w:rPr>
          <w:rFonts w:ascii="Times New Roman" w:hAnsi="Times New Roman" w:cs="Times New Roman"/>
          <w:i/>
          <w:color w:val="auto"/>
          <w:sz w:val="20"/>
          <w:szCs w:val="20"/>
        </w:rPr>
        <w:t>Krivánszky</w:t>
      </w:r>
      <w:proofErr w:type="spellEnd"/>
      <w:r w:rsidRPr="006B2C6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Ernőné gyászmiséje </w:t>
      </w:r>
      <w:r w:rsidR="006B2C69" w:rsidRPr="006B2C69">
        <w:rPr>
          <w:rFonts w:ascii="Times New Roman" w:hAnsi="Times New Roman" w:cs="Times New Roman"/>
          <w:i/>
          <w:color w:val="auto"/>
          <w:sz w:val="20"/>
          <w:szCs w:val="20"/>
        </w:rPr>
        <w:t>temetése Bercelen</w:t>
      </w:r>
    </w:p>
    <w:p w:rsidR="008B59C8" w:rsidRPr="00977F75" w:rsidRDefault="000C4CB9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2017.02.25</w:t>
      </w:r>
      <w:r w:rsidR="00605BDB" w:rsidRPr="000E779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05BDB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605BDB" w:rsidRPr="000E7790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605BDB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B59C8" w:rsidRPr="00977F75">
        <w:rPr>
          <w:rFonts w:ascii="Times New Roman" w:hAnsi="Times New Roman" w:cs="Times New Roman"/>
          <w:color w:val="00B050"/>
          <w:sz w:val="20"/>
          <w:szCs w:val="20"/>
        </w:rPr>
        <w:t>10:00</w:t>
      </w:r>
      <w:r w:rsidR="008B59C8" w:rsidRPr="00977F75">
        <w:rPr>
          <w:rFonts w:ascii="Times New Roman" w:hAnsi="Times New Roman" w:cs="Times New Roman"/>
          <w:color w:val="00B050"/>
          <w:sz w:val="20"/>
          <w:szCs w:val="20"/>
        </w:rPr>
        <w:tab/>
        <w:t>Bérmálkozási Hittan a Berceli Plébánián</w:t>
      </w:r>
    </w:p>
    <w:p w:rsidR="00977F75" w:rsidRPr="000C4CB9" w:rsidRDefault="00977F75" w:rsidP="00977F7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2198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21982">
        <w:rPr>
          <w:rFonts w:ascii="Times New Roman" w:hAnsi="Times New Roman" w:cs="Times New Roman"/>
          <w:i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5</w:t>
      </w:r>
      <w:r w:rsidRPr="00121982">
        <w:rPr>
          <w:rFonts w:ascii="Times New Roman" w:hAnsi="Times New Roman" w:cs="Times New Roman"/>
          <w:i/>
          <w:color w:val="00B050"/>
          <w:sz w:val="20"/>
          <w:szCs w:val="20"/>
        </w:rPr>
        <w:t>:00</w:t>
      </w:r>
      <w:r w:rsidRPr="00121982">
        <w:rPr>
          <w:rFonts w:ascii="Times New Roman" w:hAnsi="Times New Roman" w:cs="Times New Roman"/>
          <w:i/>
          <w:color w:val="00B050"/>
          <w:sz w:val="20"/>
          <w:szCs w:val="20"/>
        </w:rPr>
        <w:tab/>
        <w:t>Farsangi Bál a Berceli Széchenyi István Általános Iskolában</w:t>
      </w:r>
    </w:p>
    <w:p w:rsidR="00605BDB" w:rsidRPr="000E7790" w:rsidRDefault="008B59C8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4CB9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0E7790" w:rsidRPr="000E779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605BDB"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4CB9">
        <w:rPr>
          <w:rFonts w:ascii="Times New Roman" w:hAnsi="Times New Roman" w:cs="Times New Roman"/>
          <w:color w:val="auto"/>
          <w:sz w:val="20"/>
          <w:szCs w:val="20"/>
        </w:rPr>
        <w:t>Szentmise a Vanyarci Templomban</w:t>
      </w:r>
    </w:p>
    <w:p w:rsidR="00605BDB" w:rsidRDefault="00605BD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0E7790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0641E4" w:rsidRPr="000E7790" w:rsidRDefault="00F948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>201</w:t>
      </w:r>
      <w:r w:rsidR="00751B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635822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751B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2E65CD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D40055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C4CB9"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="003A1131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50DFB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51B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65602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A01DBC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51B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605BDB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A01DBC" w:rsidRPr="000E7790" w:rsidRDefault="000C4CB9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>Évközi</w:t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="00A01DBC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01DBC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A01DBC" w:rsidRPr="000E7790" w:rsidRDefault="000C4CB9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>8. vasárnap</w:t>
      </w:r>
      <w:r w:rsidR="003552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552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55268"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0E779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980296" w:rsidRPr="000E779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80296" w:rsidRPr="000E7790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47F20" w:rsidRPr="000E779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0C4CB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0C3A38" w:rsidRPr="000E7790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247F20" w:rsidRPr="000E779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C4CB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0E779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Pr="00B851DA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851DA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B851DA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B851DA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851DA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B851DA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B851DA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B851DA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B851DA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C5756" w:rsidRPr="00B851DA" w:rsidRDefault="00DF515C" w:rsidP="000C3A38">
      <w:pPr>
        <w:jc w:val="center"/>
        <w:rPr>
          <w:rFonts w:ascii="Times New Roman" w:hAnsi="Times New Roman" w:cs="Times New Roman"/>
          <w:sz w:val="20"/>
          <w:szCs w:val="20"/>
        </w:rPr>
      </w:pPr>
      <w:r w:rsidRPr="00B851DA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B851DA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F4"/>
    <w:multiLevelType w:val="hybridMultilevel"/>
    <w:tmpl w:val="88C22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47C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F23A2"/>
    <w:multiLevelType w:val="multilevel"/>
    <w:tmpl w:val="92DEB8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B8443E"/>
    <w:multiLevelType w:val="multilevel"/>
    <w:tmpl w:val="8784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03327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00422"/>
    <w:multiLevelType w:val="multilevel"/>
    <w:tmpl w:val="5FEE81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A35D93"/>
    <w:multiLevelType w:val="multilevel"/>
    <w:tmpl w:val="22E887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169CB"/>
    <w:rsid w:val="00022227"/>
    <w:rsid w:val="00030C99"/>
    <w:rsid w:val="000406EF"/>
    <w:rsid w:val="0005309F"/>
    <w:rsid w:val="000641E4"/>
    <w:rsid w:val="00064241"/>
    <w:rsid w:val="00071471"/>
    <w:rsid w:val="000715A7"/>
    <w:rsid w:val="00080C55"/>
    <w:rsid w:val="000826B8"/>
    <w:rsid w:val="000861CB"/>
    <w:rsid w:val="000A6EB7"/>
    <w:rsid w:val="000B3FD4"/>
    <w:rsid w:val="000C39DC"/>
    <w:rsid w:val="000C3A38"/>
    <w:rsid w:val="000C4CB9"/>
    <w:rsid w:val="000C71E7"/>
    <w:rsid w:val="000D02BE"/>
    <w:rsid w:val="000D476A"/>
    <w:rsid w:val="000D5DFE"/>
    <w:rsid w:val="000D6BF9"/>
    <w:rsid w:val="000E0D92"/>
    <w:rsid w:val="000E6508"/>
    <w:rsid w:val="000E68F8"/>
    <w:rsid w:val="000E7790"/>
    <w:rsid w:val="00112911"/>
    <w:rsid w:val="00116FE6"/>
    <w:rsid w:val="0011776F"/>
    <w:rsid w:val="00121982"/>
    <w:rsid w:val="00123BE6"/>
    <w:rsid w:val="00124AA8"/>
    <w:rsid w:val="001364FC"/>
    <w:rsid w:val="001460AB"/>
    <w:rsid w:val="00146655"/>
    <w:rsid w:val="001661E5"/>
    <w:rsid w:val="001800F4"/>
    <w:rsid w:val="00180823"/>
    <w:rsid w:val="001865C8"/>
    <w:rsid w:val="00186EFF"/>
    <w:rsid w:val="0019090E"/>
    <w:rsid w:val="00194F4E"/>
    <w:rsid w:val="001A38D1"/>
    <w:rsid w:val="001A6010"/>
    <w:rsid w:val="001B022F"/>
    <w:rsid w:val="001B532A"/>
    <w:rsid w:val="001C0687"/>
    <w:rsid w:val="001C4332"/>
    <w:rsid w:val="001E290E"/>
    <w:rsid w:val="001E6B1A"/>
    <w:rsid w:val="001E7108"/>
    <w:rsid w:val="001F1E54"/>
    <w:rsid w:val="001F2586"/>
    <w:rsid w:val="001F2A24"/>
    <w:rsid w:val="001F3880"/>
    <w:rsid w:val="001F5643"/>
    <w:rsid w:val="001F7A85"/>
    <w:rsid w:val="00203334"/>
    <w:rsid w:val="00211EC0"/>
    <w:rsid w:val="002142BC"/>
    <w:rsid w:val="0021464D"/>
    <w:rsid w:val="00221DF3"/>
    <w:rsid w:val="00227385"/>
    <w:rsid w:val="0023288E"/>
    <w:rsid w:val="00246011"/>
    <w:rsid w:val="00247F20"/>
    <w:rsid w:val="00260320"/>
    <w:rsid w:val="00264587"/>
    <w:rsid w:val="00271C9B"/>
    <w:rsid w:val="00272606"/>
    <w:rsid w:val="00292799"/>
    <w:rsid w:val="00294365"/>
    <w:rsid w:val="00294384"/>
    <w:rsid w:val="00295EBE"/>
    <w:rsid w:val="002A1AFF"/>
    <w:rsid w:val="002B63A1"/>
    <w:rsid w:val="002C060D"/>
    <w:rsid w:val="002C3D0D"/>
    <w:rsid w:val="002D1B70"/>
    <w:rsid w:val="002D2177"/>
    <w:rsid w:val="002E65CD"/>
    <w:rsid w:val="002F751F"/>
    <w:rsid w:val="003007C5"/>
    <w:rsid w:val="00300E83"/>
    <w:rsid w:val="003065F5"/>
    <w:rsid w:val="00306923"/>
    <w:rsid w:val="00311197"/>
    <w:rsid w:val="003117C9"/>
    <w:rsid w:val="00312A20"/>
    <w:rsid w:val="0031580A"/>
    <w:rsid w:val="00315AAC"/>
    <w:rsid w:val="00331F9D"/>
    <w:rsid w:val="0033347D"/>
    <w:rsid w:val="00335069"/>
    <w:rsid w:val="00337254"/>
    <w:rsid w:val="00355268"/>
    <w:rsid w:val="00356D8C"/>
    <w:rsid w:val="0036099D"/>
    <w:rsid w:val="00364B88"/>
    <w:rsid w:val="003853A7"/>
    <w:rsid w:val="003A0A93"/>
    <w:rsid w:val="003A1131"/>
    <w:rsid w:val="003B0A7F"/>
    <w:rsid w:val="003B4BA1"/>
    <w:rsid w:val="003C13DF"/>
    <w:rsid w:val="003C1DD7"/>
    <w:rsid w:val="003C1EDE"/>
    <w:rsid w:val="003C6FB0"/>
    <w:rsid w:val="003D6FAC"/>
    <w:rsid w:val="003E0DBC"/>
    <w:rsid w:val="003F2B87"/>
    <w:rsid w:val="00400328"/>
    <w:rsid w:val="00403BAB"/>
    <w:rsid w:val="00404743"/>
    <w:rsid w:val="00420AD9"/>
    <w:rsid w:val="0043610F"/>
    <w:rsid w:val="004548F4"/>
    <w:rsid w:val="004A0F5F"/>
    <w:rsid w:val="004D05F2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D5735"/>
    <w:rsid w:val="005E2923"/>
    <w:rsid w:val="005F2D79"/>
    <w:rsid w:val="005F503E"/>
    <w:rsid w:val="00605BDB"/>
    <w:rsid w:val="006176DB"/>
    <w:rsid w:val="0063261F"/>
    <w:rsid w:val="0063535F"/>
    <w:rsid w:val="00635822"/>
    <w:rsid w:val="00640A8F"/>
    <w:rsid w:val="00643362"/>
    <w:rsid w:val="0065554F"/>
    <w:rsid w:val="00656028"/>
    <w:rsid w:val="00661603"/>
    <w:rsid w:val="006875F4"/>
    <w:rsid w:val="006B2C69"/>
    <w:rsid w:val="006B3996"/>
    <w:rsid w:val="006B5612"/>
    <w:rsid w:val="006B56C3"/>
    <w:rsid w:val="006B6B17"/>
    <w:rsid w:val="006C0BE7"/>
    <w:rsid w:val="006C1C5A"/>
    <w:rsid w:val="006D1776"/>
    <w:rsid w:val="006D23D5"/>
    <w:rsid w:val="006E5983"/>
    <w:rsid w:val="00720A96"/>
    <w:rsid w:val="00751B68"/>
    <w:rsid w:val="00751C63"/>
    <w:rsid w:val="0075610B"/>
    <w:rsid w:val="00757A47"/>
    <w:rsid w:val="00761C12"/>
    <w:rsid w:val="00767793"/>
    <w:rsid w:val="007878D1"/>
    <w:rsid w:val="00792466"/>
    <w:rsid w:val="00795366"/>
    <w:rsid w:val="00795ED8"/>
    <w:rsid w:val="00796785"/>
    <w:rsid w:val="007974DE"/>
    <w:rsid w:val="007C0F8C"/>
    <w:rsid w:val="007C269C"/>
    <w:rsid w:val="007C3F77"/>
    <w:rsid w:val="007C5C7E"/>
    <w:rsid w:val="007C71ED"/>
    <w:rsid w:val="007D14A8"/>
    <w:rsid w:val="007D3CE3"/>
    <w:rsid w:val="007D6587"/>
    <w:rsid w:val="007F3446"/>
    <w:rsid w:val="008056C1"/>
    <w:rsid w:val="00806274"/>
    <w:rsid w:val="0081692C"/>
    <w:rsid w:val="00820EB2"/>
    <w:rsid w:val="0083752C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B59C8"/>
    <w:rsid w:val="008C1052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77F75"/>
    <w:rsid w:val="00980296"/>
    <w:rsid w:val="009878F9"/>
    <w:rsid w:val="00990F5F"/>
    <w:rsid w:val="009939A7"/>
    <w:rsid w:val="009A31B1"/>
    <w:rsid w:val="009A4BEA"/>
    <w:rsid w:val="009B728F"/>
    <w:rsid w:val="009C319D"/>
    <w:rsid w:val="009E1587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01DBC"/>
    <w:rsid w:val="00A12A75"/>
    <w:rsid w:val="00A1316C"/>
    <w:rsid w:val="00A21FA3"/>
    <w:rsid w:val="00A27952"/>
    <w:rsid w:val="00A303F3"/>
    <w:rsid w:val="00A43B10"/>
    <w:rsid w:val="00A50DFB"/>
    <w:rsid w:val="00A55BB9"/>
    <w:rsid w:val="00A613EB"/>
    <w:rsid w:val="00A67CEB"/>
    <w:rsid w:val="00A702E4"/>
    <w:rsid w:val="00A70304"/>
    <w:rsid w:val="00A719A3"/>
    <w:rsid w:val="00A752A2"/>
    <w:rsid w:val="00A75587"/>
    <w:rsid w:val="00A774B8"/>
    <w:rsid w:val="00A7783D"/>
    <w:rsid w:val="00A87555"/>
    <w:rsid w:val="00A946CE"/>
    <w:rsid w:val="00AA2DDA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34B"/>
    <w:rsid w:val="00B36D25"/>
    <w:rsid w:val="00B4355E"/>
    <w:rsid w:val="00B44F8F"/>
    <w:rsid w:val="00B46A87"/>
    <w:rsid w:val="00B50818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13D6"/>
    <w:rsid w:val="00B851DA"/>
    <w:rsid w:val="00B85615"/>
    <w:rsid w:val="00B8741D"/>
    <w:rsid w:val="00B93113"/>
    <w:rsid w:val="00BA24E5"/>
    <w:rsid w:val="00BD37AA"/>
    <w:rsid w:val="00BD66B6"/>
    <w:rsid w:val="00BE2F89"/>
    <w:rsid w:val="00C00155"/>
    <w:rsid w:val="00C02AED"/>
    <w:rsid w:val="00C0379E"/>
    <w:rsid w:val="00C04396"/>
    <w:rsid w:val="00C14326"/>
    <w:rsid w:val="00C14628"/>
    <w:rsid w:val="00C26BE8"/>
    <w:rsid w:val="00C42BE4"/>
    <w:rsid w:val="00C5515B"/>
    <w:rsid w:val="00C66E3B"/>
    <w:rsid w:val="00C7496C"/>
    <w:rsid w:val="00C80156"/>
    <w:rsid w:val="00C859B0"/>
    <w:rsid w:val="00C9074F"/>
    <w:rsid w:val="00C94D4F"/>
    <w:rsid w:val="00CA4D31"/>
    <w:rsid w:val="00CA6E92"/>
    <w:rsid w:val="00CC10B6"/>
    <w:rsid w:val="00CC4D7E"/>
    <w:rsid w:val="00CE2FC2"/>
    <w:rsid w:val="00CE6070"/>
    <w:rsid w:val="00CF13A2"/>
    <w:rsid w:val="00CF7FEB"/>
    <w:rsid w:val="00D032D0"/>
    <w:rsid w:val="00D05980"/>
    <w:rsid w:val="00D10B8A"/>
    <w:rsid w:val="00D25749"/>
    <w:rsid w:val="00D3792E"/>
    <w:rsid w:val="00D40055"/>
    <w:rsid w:val="00D45F2C"/>
    <w:rsid w:val="00D52625"/>
    <w:rsid w:val="00D704C7"/>
    <w:rsid w:val="00D86636"/>
    <w:rsid w:val="00D92E64"/>
    <w:rsid w:val="00D93F1D"/>
    <w:rsid w:val="00D94334"/>
    <w:rsid w:val="00D96C29"/>
    <w:rsid w:val="00DA0BD0"/>
    <w:rsid w:val="00DA3975"/>
    <w:rsid w:val="00DA5578"/>
    <w:rsid w:val="00DB3E42"/>
    <w:rsid w:val="00DC0BB2"/>
    <w:rsid w:val="00DE0914"/>
    <w:rsid w:val="00DE29F9"/>
    <w:rsid w:val="00DE5478"/>
    <w:rsid w:val="00DF0B43"/>
    <w:rsid w:val="00DF2EB3"/>
    <w:rsid w:val="00DF515C"/>
    <w:rsid w:val="00E01177"/>
    <w:rsid w:val="00E031CD"/>
    <w:rsid w:val="00E078F9"/>
    <w:rsid w:val="00E104E4"/>
    <w:rsid w:val="00E14E06"/>
    <w:rsid w:val="00E14F5B"/>
    <w:rsid w:val="00E15106"/>
    <w:rsid w:val="00E16A06"/>
    <w:rsid w:val="00E22D32"/>
    <w:rsid w:val="00E25FD2"/>
    <w:rsid w:val="00E42A6A"/>
    <w:rsid w:val="00E51C7E"/>
    <w:rsid w:val="00E66355"/>
    <w:rsid w:val="00E80ED4"/>
    <w:rsid w:val="00E97E69"/>
    <w:rsid w:val="00EA2B58"/>
    <w:rsid w:val="00EA6DDC"/>
    <w:rsid w:val="00EB0BD2"/>
    <w:rsid w:val="00EB67F6"/>
    <w:rsid w:val="00ED0175"/>
    <w:rsid w:val="00ED6A07"/>
    <w:rsid w:val="00EF2E29"/>
    <w:rsid w:val="00F044CD"/>
    <w:rsid w:val="00F2092F"/>
    <w:rsid w:val="00F2511E"/>
    <w:rsid w:val="00F261C2"/>
    <w:rsid w:val="00F30FB6"/>
    <w:rsid w:val="00F32DDA"/>
    <w:rsid w:val="00F475DA"/>
    <w:rsid w:val="00F55B77"/>
    <w:rsid w:val="00F65D5F"/>
    <w:rsid w:val="00F745BA"/>
    <w:rsid w:val="00F7526C"/>
    <w:rsid w:val="00F81C9B"/>
    <w:rsid w:val="00F94896"/>
    <w:rsid w:val="00F9531E"/>
    <w:rsid w:val="00FA0974"/>
    <w:rsid w:val="00FA3605"/>
    <w:rsid w:val="00FA3A6C"/>
    <w:rsid w:val="00FA3E89"/>
    <w:rsid w:val="00FA4B2E"/>
    <w:rsid w:val="00FD3668"/>
    <w:rsid w:val="00FE0F3B"/>
    <w:rsid w:val="00FF3285"/>
    <w:rsid w:val="00FF5E07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  <w:style w:type="paragraph" w:customStyle="1" w:styleId="Default0">
    <w:name w:val="Default"/>
    <w:rsid w:val="00203334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B62E-F533-48D6-92D7-E90B2D7D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5784</CharactersWithSpaces>
  <SharedDoc>false</SharedDoc>
  <HLinks>
    <vt:vector size="24" baseType="variant">
      <vt:variant>
        <vt:i4>524336</vt:i4>
      </vt:variant>
      <vt:variant>
        <vt:i4>9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10</cp:revision>
  <cp:lastPrinted>2017-02-18T09:09:00Z</cp:lastPrinted>
  <dcterms:created xsi:type="dcterms:W3CDTF">2017-02-11T13:25:00Z</dcterms:created>
  <dcterms:modified xsi:type="dcterms:W3CDTF">2017-02-24T07:05:00Z</dcterms:modified>
</cp:coreProperties>
</file>