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5E97" w:rsidRPr="00E27341" w:rsidRDefault="00896C84" w:rsidP="00B65E97">
      <w:pPr>
        <w:pBdr>
          <w:top w:val="none" w:sz="0" w:space="0" w:color="000000"/>
          <w:left w:val="none" w:sz="0" w:space="0" w:color="000000"/>
          <w:bottom w:val="single" w:sz="4" w:space="1" w:color="000000"/>
          <w:right w:val="none" w:sz="0" w:space="0" w:color="000000"/>
        </w:pBdr>
        <w:rPr>
          <w:rFonts w:ascii="Times New Roman" w:hAnsi="Times New Roman" w:cs="Times New Roman"/>
          <w:sz w:val="20"/>
          <w:szCs w:val="20"/>
        </w:rPr>
      </w:pPr>
      <w:r>
        <w:rPr>
          <w:rFonts w:ascii="Huni_alleia" w:hAnsi="Huni_alleia" w:cs="Huni_alleia"/>
          <w:noProof/>
          <w:sz w:val="20"/>
          <w:szCs w:val="20"/>
          <w:lang w:eastAsia="hu-HU"/>
        </w:rPr>
        <w:drawing>
          <wp:inline distT="0" distB="0" distL="0" distR="0">
            <wp:extent cx="4636770" cy="59182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6770" cy="591820"/>
                    </a:xfrm>
                    <a:prstGeom prst="rect">
                      <a:avLst/>
                    </a:prstGeom>
                    <a:solidFill>
                      <a:srgbClr val="FFFFFF"/>
                    </a:solidFill>
                    <a:ln>
                      <a:noFill/>
                    </a:ln>
                  </pic:spPr>
                </pic:pic>
              </a:graphicData>
            </a:graphic>
          </wp:inline>
        </w:drawing>
      </w:r>
    </w:p>
    <w:p w:rsidR="000B3E6F" w:rsidRPr="00E27341" w:rsidRDefault="000B3E6F" w:rsidP="000B3E6F">
      <w:pPr>
        <w:pBdr>
          <w:top w:val="none" w:sz="0" w:space="0" w:color="000000"/>
          <w:left w:val="none" w:sz="0" w:space="0" w:color="000000"/>
          <w:bottom w:val="single" w:sz="12" w:space="1" w:color="000000"/>
          <w:right w:val="none" w:sz="0" w:space="0" w:color="000000"/>
        </w:pBdr>
        <w:tabs>
          <w:tab w:val="right" w:pos="7230"/>
        </w:tabs>
        <w:rPr>
          <w:rFonts w:ascii="Times New Roman" w:hAnsi="Times New Roman" w:cs="Times New Roman"/>
          <w:sz w:val="20"/>
          <w:szCs w:val="20"/>
        </w:rPr>
      </w:pPr>
      <w:r w:rsidRPr="00E27341">
        <w:rPr>
          <w:rFonts w:ascii="Times New Roman" w:hAnsi="Times New Roman" w:cs="Times New Roman"/>
          <w:sz w:val="20"/>
          <w:szCs w:val="20"/>
        </w:rPr>
        <w:t xml:space="preserve">V. évf. </w:t>
      </w:r>
      <w:r w:rsidR="00E1079B">
        <w:rPr>
          <w:rFonts w:ascii="Times New Roman" w:hAnsi="Times New Roman" w:cs="Times New Roman"/>
          <w:sz w:val="20"/>
          <w:szCs w:val="20"/>
        </w:rPr>
        <w:t>1</w:t>
      </w:r>
      <w:r w:rsidR="00B1370C">
        <w:rPr>
          <w:rFonts w:ascii="Times New Roman" w:hAnsi="Times New Roman" w:cs="Times New Roman"/>
          <w:sz w:val="20"/>
          <w:szCs w:val="20"/>
        </w:rPr>
        <w:t xml:space="preserve">. szám </w:t>
      </w:r>
      <w:r w:rsidR="00E1079B">
        <w:rPr>
          <w:rFonts w:ascii="Times New Roman" w:hAnsi="Times New Roman" w:cs="Times New Roman"/>
          <w:b/>
          <w:smallCaps/>
          <w:color w:val="FF0000"/>
          <w:sz w:val="20"/>
          <w:szCs w:val="20"/>
        </w:rPr>
        <w:t>Urunk megkeresztelkedése</w:t>
      </w:r>
      <w:r w:rsidR="00E1079B">
        <w:rPr>
          <w:rFonts w:ascii="Times New Roman" w:hAnsi="Times New Roman" w:cs="Times New Roman"/>
          <w:sz w:val="20"/>
          <w:szCs w:val="20"/>
        </w:rPr>
        <w:tab/>
        <w:t>2018</w:t>
      </w:r>
      <w:r w:rsidRPr="00E27341">
        <w:rPr>
          <w:rFonts w:ascii="Times New Roman" w:hAnsi="Times New Roman" w:cs="Times New Roman"/>
          <w:sz w:val="20"/>
          <w:szCs w:val="20"/>
        </w:rPr>
        <w:t xml:space="preserve">. </w:t>
      </w:r>
      <w:r w:rsidR="00E1079B">
        <w:rPr>
          <w:rFonts w:ascii="Times New Roman" w:hAnsi="Times New Roman" w:cs="Times New Roman"/>
          <w:sz w:val="20"/>
          <w:szCs w:val="20"/>
        </w:rPr>
        <w:t>január</w:t>
      </w:r>
      <w:r w:rsidR="00B1370C">
        <w:rPr>
          <w:rFonts w:ascii="Times New Roman" w:hAnsi="Times New Roman" w:cs="Times New Roman"/>
          <w:sz w:val="20"/>
          <w:szCs w:val="20"/>
        </w:rPr>
        <w:t xml:space="preserve"> </w:t>
      </w:r>
      <w:r w:rsidR="00E1079B">
        <w:rPr>
          <w:rFonts w:ascii="Times New Roman" w:hAnsi="Times New Roman" w:cs="Times New Roman"/>
          <w:sz w:val="20"/>
          <w:szCs w:val="20"/>
        </w:rPr>
        <w:t>7</w:t>
      </w:r>
      <w:r>
        <w:rPr>
          <w:rFonts w:ascii="Times New Roman" w:hAnsi="Times New Roman" w:cs="Times New Roman"/>
          <w:sz w:val="20"/>
          <w:szCs w:val="20"/>
        </w:rPr>
        <w:t>.</w:t>
      </w:r>
    </w:p>
    <w:p w:rsidR="00E1079B" w:rsidRPr="00E1079B" w:rsidRDefault="00E1079B" w:rsidP="007022FA">
      <w:pPr>
        <w:pStyle w:val="NormlWeb"/>
        <w:shd w:val="clear" w:color="auto" w:fill="FFFFFF"/>
        <w:spacing w:beforeAutospacing="0" w:afterAutospacing="0"/>
        <w:jc w:val="center"/>
        <w:textAlignment w:val="baseline"/>
        <w:rPr>
          <w:color w:val="444444"/>
          <w:sz w:val="20"/>
          <w:szCs w:val="20"/>
          <w:bdr w:val="none" w:sz="0" w:space="0" w:color="auto" w:frame="1"/>
        </w:rPr>
      </w:pPr>
      <w:r w:rsidRPr="00E1079B">
        <w:rPr>
          <w:rStyle w:val="Kiemels2"/>
          <w:color w:val="444444"/>
          <w:sz w:val="20"/>
          <w:szCs w:val="20"/>
          <w:bdr w:val="none" w:sz="0" w:space="0" w:color="auto" w:frame="1"/>
        </w:rPr>
        <w:t>FERENC PÁPA ÜZENETE A MIGRÁNSOK ÉS MENEKÜLTEK 2018-AS VILÁGNAPJÁRA (2018. január 14.)</w:t>
      </w:r>
    </w:p>
    <w:p w:rsidR="00E1079B" w:rsidRPr="00E1079B" w:rsidRDefault="00E1079B" w:rsidP="00E1079B">
      <w:pPr>
        <w:pStyle w:val="NormlWeb"/>
        <w:shd w:val="clear" w:color="auto" w:fill="FFFFFF"/>
        <w:spacing w:beforeAutospacing="0" w:afterAutospacing="0"/>
        <w:jc w:val="both"/>
        <w:textAlignment w:val="baseline"/>
        <w:rPr>
          <w:color w:val="444444"/>
          <w:sz w:val="20"/>
          <w:szCs w:val="20"/>
          <w:bdr w:val="none" w:sz="0" w:space="0" w:color="auto" w:frame="1"/>
        </w:rPr>
      </w:pPr>
      <w:r w:rsidRPr="00E1079B">
        <w:rPr>
          <w:rStyle w:val="Kiemels2"/>
          <w:i/>
          <w:iCs/>
          <w:color w:val="444444"/>
          <w:sz w:val="20"/>
          <w:szCs w:val="20"/>
          <w:bdr w:val="none" w:sz="0" w:space="0" w:color="auto" w:frame="1"/>
        </w:rPr>
        <w:t>„Befogadni, védelmezni, támogatni és integrálni a migránsokat és menekülteket”</w:t>
      </w:r>
    </w:p>
    <w:p w:rsidR="00E1079B" w:rsidRPr="00E1079B" w:rsidRDefault="00E1079B" w:rsidP="00E1079B">
      <w:pPr>
        <w:pStyle w:val="NormlWeb"/>
        <w:shd w:val="clear" w:color="auto" w:fill="FFFFFF"/>
        <w:spacing w:beforeAutospacing="0" w:afterAutospacing="0"/>
        <w:jc w:val="both"/>
        <w:textAlignment w:val="baseline"/>
        <w:rPr>
          <w:color w:val="444444"/>
          <w:sz w:val="20"/>
          <w:szCs w:val="20"/>
          <w:bdr w:val="none" w:sz="0" w:space="0" w:color="auto" w:frame="1"/>
        </w:rPr>
      </w:pPr>
      <w:r w:rsidRPr="00E1079B">
        <w:rPr>
          <w:color w:val="444444"/>
          <w:sz w:val="20"/>
          <w:szCs w:val="20"/>
          <w:bdr w:val="none" w:sz="0" w:space="0" w:color="auto" w:frame="1"/>
        </w:rPr>
        <w:t>Kedves Fivéreim és Nővéreim!</w:t>
      </w:r>
    </w:p>
    <w:p w:rsidR="00E1079B" w:rsidRPr="00E1079B" w:rsidRDefault="00E1079B" w:rsidP="00E1079B">
      <w:pPr>
        <w:pStyle w:val="NormlWeb"/>
        <w:shd w:val="clear" w:color="auto" w:fill="FFFFFF"/>
        <w:spacing w:beforeAutospacing="0" w:afterAutospacing="0"/>
        <w:jc w:val="both"/>
        <w:textAlignment w:val="baseline"/>
        <w:rPr>
          <w:color w:val="444444"/>
          <w:sz w:val="20"/>
          <w:szCs w:val="20"/>
          <w:bdr w:val="none" w:sz="0" w:space="0" w:color="auto" w:frame="1"/>
        </w:rPr>
      </w:pPr>
      <w:r w:rsidRPr="00E1079B">
        <w:rPr>
          <w:rStyle w:val="Kiemels2"/>
          <w:color w:val="444444"/>
          <w:sz w:val="20"/>
          <w:szCs w:val="20"/>
          <w:bdr w:val="none" w:sz="0" w:space="0" w:color="auto" w:frame="1"/>
        </w:rPr>
        <w:t>„A veletek lakó idegen olyan legyen számotokra, mint a közületek való, és szeresd úgy, mint saját magadat, hiszen ti is idegenek voltatok Egyiptom földjén. Én vagyok az Úr, a ti Istenetek”</w:t>
      </w:r>
      <w:r w:rsidRPr="00E1079B">
        <w:rPr>
          <w:color w:val="444444"/>
          <w:sz w:val="20"/>
          <w:szCs w:val="20"/>
          <w:bdr w:val="none" w:sz="0" w:space="0" w:color="auto" w:frame="1"/>
        </w:rPr>
        <w:t> (Lev 19,34).</w:t>
      </w:r>
    </w:p>
    <w:p w:rsidR="00E1079B" w:rsidRPr="00E1079B" w:rsidRDefault="00E1079B" w:rsidP="00E1079B">
      <w:pPr>
        <w:pStyle w:val="NormlWeb"/>
        <w:shd w:val="clear" w:color="auto" w:fill="FFFFFF"/>
        <w:spacing w:beforeAutospacing="0" w:afterAutospacing="0"/>
        <w:jc w:val="both"/>
        <w:textAlignment w:val="baseline"/>
        <w:rPr>
          <w:color w:val="444444"/>
          <w:sz w:val="20"/>
          <w:szCs w:val="20"/>
          <w:bdr w:val="none" w:sz="0" w:space="0" w:color="auto" w:frame="1"/>
        </w:rPr>
      </w:pPr>
      <w:r w:rsidRPr="00E1079B">
        <w:rPr>
          <w:color w:val="444444"/>
          <w:sz w:val="20"/>
          <w:szCs w:val="20"/>
          <w:bdr w:val="none" w:sz="0" w:space="0" w:color="auto" w:frame="1"/>
        </w:rPr>
        <w:t>Pápaságom első éveiben ismételten kifejezésre juttattam különleges aggodalmamat számos migráns és menekült szomorú helyzete miatt, akik háborúk, üldözések, természeti katasztrófák és szegénység elől menekülnek. Kétségtelenül az „idők jeleiről” van szó, melyeket megpróbáltam elolvasni, a Szentlélek világososságát kérve, a Lampedusa szigetén 2013. július 8-án tett látogatásomtól fogva. Az Átfogó Emberi Fejlődés új dikasztériumának alapításával egy különleges tagozatot akartam létrehozni, egyelőre saját irányításom alatt, mely kifejezésre juttatja az Egyház gondoskodását a migránsok, a kitelepítettek, a menekültek és az emberkeresked</w:t>
      </w:r>
      <w:r w:rsidR="007022FA">
        <w:rPr>
          <w:color w:val="444444"/>
          <w:sz w:val="20"/>
          <w:szCs w:val="20"/>
          <w:bdr w:val="none" w:sz="0" w:space="0" w:color="auto" w:frame="1"/>
        </w:rPr>
        <w:t>elem áldozatai iránt.</w:t>
      </w:r>
    </w:p>
    <w:p w:rsidR="00E1079B" w:rsidRPr="007022FA" w:rsidRDefault="00E1079B" w:rsidP="007022FA">
      <w:pPr>
        <w:pStyle w:val="NormlWeb"/>
        <w:shd w:val="clear" w:color="auto" w:fill="FFFFFF"/>
        <w:spacing w:beforeAutospacing="0" w:afterAutospacing="0"/>
        <w:jc w:val="both"/>
        <w:textAlignment w:val="baseline"/>
        <w:rPr>
          <w:color w:val="444444"/>
          <w:spacing w:val="-4"/>
          <w:sz w:val="20"/>
          <w:szCs w:val="20"/>
          <w:bdr w:val="none" w:sz="0" w:space="0" w:color="auto" w:frame="1"/>
        </w:rPr>
      </w:pPr>
      <w:r w:rsidRPr="007022FA">
        <w:rPr>
          <w:color w:val="444444"/>
          <w:spacing w:val="-4"/>
          <w:sz w:val="20"/>
          <w:szCs w:val="20"/>
          <w:bdr w:val="none" w:sz="0" w:space="0" w:color="auto" w:frame="1"/>
        </w:rPr>
        <w:t>Minden idegen, aki az ajtónkon kopogtat, alkalom a Jézus Krisztussal való találkozásra, aki azonosul minden kor befogadott vagy elutasított jövevényével (vö Mt 25,35.43). Az Úr az Egyház anyai szeretetére bízza az összes emberi lényt, aki saját hazája elhagyására kényszerül egy jobb jövő kereséséért. [1] Ennek a gondoskodásnak konkrétan ki kell fejeződnie a migrációs tapasztalat minden állomásán: az indulástól az utazásig, a megérkezéstől a visszatérésig. Ez nagy felelősség, amit az Egyház megoszt minden hívővel és minden jóakaratú férfival és nővel, akik arra kaptak meghívást, hogy a jelenkor migrációi által teremtett számos kihívásra válaszoljanak nagylelkűen, serényen, bölcsen, előrelátóan, mindenki saját lehetőségei szerint. E tekintetben szeretném leszögezni, hogy „közös válaszunkat négy olyan ige körül lehet taglalni, melyek az Egyház tanításának alapelveire épülnek”. [2]</w:t>
      </w:r>
    </w:p>
    <w:p w:rsidR="00E1079B" w:rsidRDefault="00E1079B" w:rsidP="007022FA">
      <w:pPr>
        <w:pStyle w:val="NormlWeb"/>
        <w:pBdr>
          <w:bottom w:val="single" w:sz="4" w:space="1" w:color="auto"/>
        </w:pBdr>
        <w:shd w:val="clear" w:color="auto" w:fill="FFFFFF"/>
        <w:spacing w:beforeAutospacing="0" w:afterAutospacing="0"/>
        <w:jc w:val="both"/>
        <w:textAlignment w:val="baseline"/>
        <w:rPr>
          <w:color w:val="444444"/>
          <w:sz w:val="20"/>
          <w:szCs w:val="20"/>
          <w:bdr w:val="none" w:sz="0" w:space="0" w:color="auto" w:frame="1"/>
        </w:rPr>
      </w:pPr>
      <w:r w:rsidRPr="00E1079B">
        <w:rPr>
          <w:color w:val="444444"/>
          <w:sz w:val="20"/>
          <w:szCs w:val="20"/>
          <w:bdr w:val="none" w:sz="0" w:space="0" w:color="auto" w:frame="1"/>
        </w:rPr>
        <w:t>Figyelembe véve a jelenlegi állapotokat, a</w:t>
      </w:r>
      <w:r w:rsidRPr="00E1079B">
        <w:rPr>
          <w:rStyle w:val="Kiemels2"/>
          <w:color w:val="444444"/>
          <w:sz w:val="20"/>
          <w:szCs w:val="20"/>
          <w:bdr w:val="none" w:sz="0" w:space="0" w:color="auto" w:frame="1"/>
        </w:rPr>
        <w:t> befogadni</w:t>
      </w:r>
      <w:r w:rsidRPr="00E1079B">
        <w:rPr>
          <w:color w:val="444444"/>
          <w:sz w:val="20"/>
          <w:szCs w:val="20"/>
          <w:bdr w:val="none" w:sz="0" w:space="0" w:color="auto" w:frame="1"/>
        </w:rPr>
        <w:t xml:space="preserve"> ige mindenekelőtt azt jelenti, hogy a migránsoknak és menekülteknek a biztos és törvényes belépés legtágasabb lehetőségeit nyújtjuk a célországokban. Ebben az értelemben konkrét elköteleződés kívánatos humanitárius vízumok fokozottabb és egyszerűsített engedélyezésére és a családegyesítésre. Egyidejűleg azt kívánom, hogy mind több ország alkalmazzon magán és közösségi támogatói programokat és nyissanak meg humanitárius folyosókat a legsérülékenyebb menekültek számára. Hasznos lenne ezen kívül különleges ideiglenes vízumok előirányozása olyan személyeknek, akik a konfliktusok elől a szomszédos országokba menekülnek. Nem megfelelő megoldás a migránsok és menekültek kollektív és önkényes kiutasítása, főként amikor azt olyan országok felé foganatosítják, melyek nem tudják biztosítani az emberi személy méltóságának és az alapvető jogoknak a tiszteletben tartását. [3] Újból aláhúzom a migránsoknak és menekülteknek nyújtandó segítség szempontjából az első megfelelő és tisztességes elhelyezés fontosságát. «A migránsok szétosztásának befogadási programjai – olaszul accoglienza diffusa (Szerk. megj.) –, melyeket néhány helyen már bevezettek, úgy tűnik ellenben, hogy megkönnyítik a személyes találkozást, jobb szolgálatokat tesznek lehetővé és jobban garantálják a sikert». [4] Az emberi személy </w:t>
      </w:r>
      <w:r w:rsidRPr="00E1079B">
        <w:rPr>
          <w:color w:val="444444"/>
          <w:sz w:val="20"/>
          <w:szCs w:val="20"/>
          <w:bdr w:val="none" w:sz="0" w:space="0" w:color="auto" w:frame="1"/>
        </w:rPr>
        <w:lastRenderedPageBreak/>
        <w:t>központi szerepének alapelve, melyet szeretett elődöm, XVI. Benedek szilárdan leszögezett, [5] arra kötelez bennünket, hogy a személyi biztonságot mindig a nemzeti biztonság elé helyezzük. Ebből következik annak a szükségessége, hogy a határellenőrzések kinevezett személyzetét megfelelően kell kiképezni. A migránsok, a menedékjogot kérők és a menekültek körülményei feltételezik, hogy garantálják személyes biztonságukat és az alapellátáshoz való hozzájutást. Minden személy alapvető méltósága jegyében az őrizetbe vétellel szemben szükséges erőfeszítéseket tenni alternatív megoldások előnyben részesítésével azok számára, akik engedély nélkül lépnek be e</w:t>
      </w:r>
      <w:r w:rsidR="007022FA">
        <w:rPr>
          <w:color w:val="444444"/>
          <w:sz w:val="20"/>
          <w:szCs w:val="20"/>
          <w:bdr w:val="none" w:sz="0" w:space="0" w:color="auto" w:frame="1"/>
        </w:rPr>
        <w:t>gy ország területére. [6]</w:t>
      </w:r>
    </w:p>
    <w:p w:rsidR="007022FA" w:rsidRPr="00E1079B" w:rsidRDefault="007022FA" w:rsidP="007022FA">
      <w:pPr>
        <w:pStyle w:val="NormlWeb"/>
        <w:shd w:val="clear" w:color="auto" w:fill="FFFFFF"/>
        <w:spacing w:beforeAutospacing="0" w:afterAutospacing="0"/>
        <w:jc w:val="both"/>
        <w:textAlignment w:val="baseline"/>
        <w:rPr>
          <w:color w:val="444444"/>
          <w:sz w:val="20"/>
          <w:szCs w:val="20"/>
          <w:bdr w:val="none" w:sz="0" w:space="0" w:color="auto" w:frame="1"/>
        </w:rPr>
      </w:pPr>
      <w:r w:rsidRPr="00E1079B">
        <w:rPr>
          <w:color w:val="444444"/>
          <w:sz w:val="20"/>
          <w:szCs w:val="20"/>
          <w:bdr w:val="none" w:sz="0" w:space="0" w:color="auto" w:frame="1"/>
        </w:rPr>
        <w:t>[1] Vö XII. Piusz, Ap. Konst. Exsul Familia, Tit. I, I.</w:t>
      </w:r>
    </w:p>
    <w:p w:rsidR="007022FA" w:rsidRPr="00E1079B" w:rsidRDefault="007022FA" w:rsidP="007022FA">
      <w:pPr>
        <w:pStyle w:val="NormlWeb"/>
        <w:shd w:val="clear" w:color="auto" w:fill="FFFFFF"/>
        <w:spacing w:beforeAutospacing="0" w:afterAutospacing="0"/>
        <w:jc w:val="both"/>
        <w:textAlignment w:val="baseline"/>
        <w:rPr>
          <w:color w:val="444444"/>
          <w:sz w:val="20"/>
          <w:szCs w:val="20"/>
          <w:bdr w:val="none" w:sz="0" w:space="0" w:color="auto" w:frame="1"/>
        </w:rPr>
      </w:pPr>
      <w:r w:rsidRPr="00E1079B">
        <w:rPr>
          <w:color w:val="444444"/>
          <w:sz w:val="20"/>
          <w:szCs w:val="20"/>
          <w:bdr w:val="none" w:sz="0" w:space="0" w:color="auto" w:frame="1"/>
        </w:rPr>
        <w:t>[2] Beszéd a „Elvándorlás és béke” Nemzetközi Fórum résztvevőihez, 2017. február 21.</w:t>
      </w:r>
    </w:p>
    <w:p w:rsidR="007022FA" w:rsidRPr="00E1079B" w:rsidRDefault="007022FA" w:rsidP="007022FA">
      <w:pPr>
        <w:pStyle w:val="NormlWeb"/>
        <w:shd w:val="clear" w:color="auto" w:fill="FFFFFF"/>
        <w:spacing w:beforeAutospacing="0" w:afterAutospacing="0"/>
        <w:jc w:val="both"/>
        <w:textAlignment w:val="baseline"/>
        <w:rPr>
          <w:color w:val="444444"/>
          <w:sz w:val="20"/>
          <w:szCs w:val="20"/>
          <w:bdr w:val="none" w:sz="0" w:space="0" w:color="auto" w:frame="1"/>
        </w:rPr>
      </w:pPr>
      <w:r w:rsidRPr="00E1079B">
        <w:rPr>
          <w:color w:val="444444"/>
          <w:sz w:val="20"/>
          <w:szCs w:val="20"/>
          <w:bdr w:val="none" w:sz="0" w:space="0" w:color="auto" w:frame="1"/>
        </w:rPr>
        <w:t>[3] Vö: A Szentszék állandó ENSZ megfigyelőjének felszólalása a Biztonsági Tanács ülésén 2013. november 26. </w:t>
      </w:r>
    </w:p>
    <w:p w:rsidR="007022FA" w:rsidRPr="00E1079B" w:rsidRDefault="007022FA" w:rsidP="007022FA">
      <w:pPr>
        <w:pStyle w:val="NormlWeb"/>
        <w:shd w:val="clear" w:color="auto" w:fill="FFFFFF"/>
        <w:spacing w:beforeAutospacing="0" w:afterAutospacing="0"/>
        <w:jc w:val="both"/>
        <w:textAlignment w:val="baseline"/>
        <w:rPr>
          <w:color w:val="444444"/>
          <w:sz w:val="20"/>
          <w:szCs w:val="20"/>
          <w:bdr w:val="none" w:sz="0" w:space="0" w:color="auto" w:frame="1"/>
        </w:rPr>
      </w:pPr>
      <w:r w:rsidRPr="00E1079B">
        <w:rPr>
          <w:color w:val="444444"/>
          <w:sz w:val="20"/>
          <w:szCs w:val="20"/>
          <w:bdr w:val="none" w:sz="0" w:space="0" w:color="auto" w:frame="1"/>
        </w:rPr>
        <w:t>[4] Beszéd a „Elvándorlás és béke” Nemzetközi Fórum résztvevőihez, 2017. február 21.</w:t>
      </w:r>
    </w:p>
    <w:p w:rsidR="007022FA" w:rsidRPr="00E1079B" w:rsidRDefault="007022FA" w:rsidP="007022FA">
      <w:pPr>
        <w:pStyle w:val="NormlWeb"/>
        <w:shd w:val="clear" w:color="auto" w:fill="FFFFFF"/>
        <w:spacing w:beforeAutospacing="0" w:afterAutospacing="0"/>
        <w:jc w:val="both"/>
        <w:textAlignment w:val="baseline"/>
        <w:rPr>
          <w:color w:val="444444"/>
          <w:sz w:val="20"/>
          <w:szCs w:val="20"/>
          <w:bdr w:val="none" w:sz="0" w:space="0" w:color="auto" w:frame="1"/>
        </w:rPr>
      </w:pPr>
      <w:r w:rsidRPr="00E1079B">
        <w:rPr>
          <w:color w:val="444444"/>
          <w:sz w:val="20"/>
          <w:szCs w:val="20"/>
          <w:bdr w:val="none" w:sz="0" w:space="0" w:color="auto" w:frame="1"/>
        </w:rPr>
        <w:t>[5] Vö: XVI. Benedek, Caritas in veritate enc., 47.</w:t>
      </w:r>
    </w:p>
    <w:p w:rsidR="007022FA" w:rsidRPr="00E1079B" w:rsidRDefault="007022FA" w:rsidP="007022FA">
      <w:pPr>
        <w:pStyle w:val="NormlWeb"/>
        <w:shd w:val="clear" w:color="auto" w:fill="FFFFFF"/>
        <w:spacing w:beforeAutospacing="0" w:afterAutospacing="0"/>
        <w:jc w:val="both"/>
        <w:textAlignment w:val="baseline"/>
        <w:rPr>
          <w:color w:val="444444"/>
          <w:sz w:val="20"/>
          <w:szCs w:val="20"/>
          <w:bdr w:val="none" w:sz="0" w:space="0" w:color="auto" w:frame="1"/>
        </w:rPr>
      </w:pPr>
      <w:r w:rsidRPr="00E1079B">
        <w:rPr>
          <w:color w:val="444444"/>
          <w:sz w:val="20"/>
          <w:szCs w:val="20"/>
          <w:bdr w:val="none" w:sz="0" w:space="0" w:color="auto" w:frame="1"/>
        </w:rPr>
        <w:t>[6] Vö: A Szentszék állandó ENSZ megfigyelőjének felszólalása az Emberi Jogi Tanács XX. ülésé</w:t>
      </w:r>
      <w:bookmarkStart w:id="0" w:name="_GoBack"/>
      <w:bookmarkEnd w:id="0"/>
      <w:r w:rsidRPr="00E1079B">
        <w:rPr>
          <w:color w:val="444444"/>
          <w:sz w:val="20"/>
          <w:szCs w:val="20"/>
          <w:bdr w:val="none" w:sz="0" w:space="0" w:color="auto" w:frame="1"/>
        </w:rPr>
        <w:t>n, 2012. június 22.</w:t>
      </w:r>
    </w:p>
    <w:p w:rsidR="00710E9A" w:rsidRDefault="003A112F" w:rsidP="00252331">
      <w:pPr>
        <w:ind w:firstLine="709"/>
        <w:jc w:val="center"/>
        <w:rPr>
          <w:rFonts w:ascii="Times New Roman" w:hAnsi="Times New Roman" w:cs="Times New Roman"/>
          <w:color w:val="00000A"/>
          <w:spacing w:val="200"/>
          <w:sz w:val="20"/>
          <w:szCs w:val="20"/>
        </w:rPr>
      </w:pPr>
      <w:r w:rsidRPr="003A112F">
        <w:rPr>
          <w:rFonts w:ascii="Times New Roman" w:hAnsi="Times New Roman" w:cs="Times New Roman"/>
          <w:color w:val="00000A"/>
          <w:spacing w:val="200"/>
          <w:sz w:val="20"/>
          <w:szCs w:val="20"/>
        </w:rPr>
        <w:t>HIRDET</w:t>
      </w:r>
      <w:r w:rsidR="001944ED">
        <w:rPr>
          <w:rFonts w:ascii="Times New Roman" w:hAnsi="Times New Roman" w:cs="Times New Roman"/>
          <w:color w:val="00000A"/>
          <w:spacing w:val="200"/>
          <w:sz w:val="20"/>
          <w:szCs w:val="20"/>
        </w:rPr>
        <w:t>É</w:t>
      </w:r>
      <w:r w:rsidRPr="003A112F">
        <w:rPr>
          <w:rFonts w:ascii="Times New Roman" w:hAnsi="Times New Roman" w:cs="Times New Roman"/>
          <w:color w:val="00000A"/>
          <w:spacing w:val="200"/>
          <w:sz w:val="20"/>
          <w:szCs w:val="20"/>
        </w:rPr>
        <w:t>SEK</w:t>
      </w:r>
    </w:p>
    <w:p w:rsidR="00A07EA7" w:rsidRDefault="00662E63" w:rsidP="00A07EA7">
      <w:pPr>
        <w:rPr>
          <w:rFonts w:ascii="Times New Roman" w:hAnsi="Times New Roman" w:cs="Times New Roman"/>
          <w:color w:val="auto"/>
          <w:sz w:val="20"/>
          <w:szCs w:val="20"/>
        </w:rPr>
      </w:pPr>
      <w:r>
        <w:rPr>
          <w:rFonts w:ascii="Times New Roman" w:hAnsi="Times New Roman" w:cs="Times New Roman"/>
          <w:color w:val="auto"/>
          <w:sz w:val="20"/>
          <w:szCs w:val="20"/>
        </w:rPr>
        <w:t xml:space="preserve">Bercelen a </w:t>
      </w:r>
      <w:r w:rsidR="009679B3">
        <w:rPr>
          <w:rFonts w:ascii="Times New Roman" w:hAnsi="Times New Roman" w:cs="Times New Roman"/>
          <w:color w:val="auto"/>
          <w:sz w:val="20"/>
          <w:szCs w:val="20"/>
        </w:rPr>
        <w:t>1</w:t>
      </w:r>
      <w:r w:rsidR="00D65A7A">
        <w:rPr>
          <w:rFonts w:ascii="Times New Roman" w:hAnsi="Times New Roman" w:cs="Times New Roman"/>
          <w:color w:val="auto"/>
          <w:sz w:val="20"/>
          <w:szCs w:val="20"/>
        </w:rPr>
        <w:t>3</w:t>
      </w:r>
      <w:r w:rsidR="00A07EA7" w:rsidRPr="003B3A10">
        <w:rPr>
          <w:rFonts w:ascii="Times New Roman" w:hAnsi="Times New Roman" w:cs="Times New Roman"/>
          <w:color w:val="auto"/>
          <w:sz w:val="20"/>
          <w:szCs w:val="20"/>
        </w:rPr>
        <w:t>. csoport takarít.</w:t>
      </w:r>
    </w:p>
    <w:p w:rsidR="00C50794" w:rsidRDefault="00C50794" w:rsidP="00B72489">
      <w:pPr>
        <w:tabs>
          <w:tab w:val="left" w:pos="993"/>
          <w:tab w:val="right" w:pos="1701"/>
          <w:tab w:val="left" w:pos="1843"/>
        </w:tabs>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Bercelre </w:t>
      </w:r>
      <w:r w:rsidR="00A25FCD">
        <w:rPr>
          <w:rFonts w:ascii="Times New Roman" w:hAnsi="Times New Roman" w:cs="Times New Roman"/>
          <w:color w:val="auto"/>
          <w:sz w:val="20"/>
          <w:szCs w:val="20"/>
        </w:rPr>
        <w:t>és Szécsénkére sacellán (sekrestyés) szolgálatra várjuk a</w:t>
      </w:r>
      <w:r w:rsidR="00BD3662">
        <w:rPr>
          <w:rFonts w:ascii="Times New Roman" w:hAnsi="Times New Roman" w:cs="Times New Roman"/>
          <w:color w:val="auto"/>
          <w:sz w:val="20"/>
          <w:szCs w:val="20"/>
        </w:rPr>
        <w:t xml:space="preserve"> hívek jelentkezését.</w:t>
      </w:r>
      <w:r w:rsidR="00385F22">
        <w:rPr>
          <w:rFonts w:ascii="Times New Roman" w:hAnsi="Times New Roman" w:cs="Times New Roman"/>
          <w:color w:val="auto"/>
          <w:sz w:val="20"/>
          <w:szCs w:val="20"/>
        </w:rPr>
        <w:t xml:space="preserve"> Segítséget szeretnénk kérni továbbá az elsődlegesen nem lelkipásztori feladatok szervezésében, lebonyolításában a hívektől, mivel ezek </w:t>
      </w:r>
      <w:r w:rsidR="00E87A95">
        <w:rPr>
          <w:rFonts w:ascii="Times New Roman" w:hAnsi="Times New Roman" w:cs="Times New Roman"/>
          <w:color w:val="auto"/>
          <w:sz w:val="20"/>
          <w:szCs w:val="20"/>
        </w:rPr>
        <w:t>(pályázatok írása, figyelése, adminisztráció, közmunkaprogram működtetése, ingatlanok állagmegóvása, felújítása,</w:t>
      </w:r>
      <w:r w:rsidR="007022FA">
        <w:rPr>
          <w:rFonts w:ascii="Times New Roman" w:hAnsi="Times New Roman" w:cs="Times New Roman"/>
          <w:color w:val="auto"/>
          <w:sz w:val="20"/>
          <w:szCs w:val="20"/>
        </w:rPr>
        <w:t xml:space="preserve"> könyvelés, irodavezetés</w:t>
      </w:r>
      <w:r w:rsidR="00E87A95">
        <w:rPr>
          <w:rFonts w:ascii="Times New Roman" w:hAnsi="Times New Roman" w:cs="Times New Roman"/>
          <w:color w:val="auto"/>
          <w:sz w:val="20"/>
          <w:szCs w:val="20"/>
        </w:rPr>
        <w:t xml:space="preserve"> stb.) </w:t>
      </w:r>
      <w:r w:rsidR="00385F22">
        <w:rPr>
          <w:rFonts w:ascii="Times New Roman" w:hAnsi="Times New Roman" w:cs="Times New Roman"/>
          <w:color w:val="auto"/>
          <w:sz w:val="20"/>
          <w:szCs w:val="20"/>
        </w:rPr>
        <w:t xml:space="preserve">jelenleg már </w:t>
      </w:r>
      <w:r w:rsidR="00E87A95">
        <w:rPr>
          <w:rFonts w:ascii="Times New Roman" w:hAnsi="Times New Roman" w:cs="Times New Roman"/>
          <w:color w:val="auto"/>
          <w:sz w:val="20"/>
          <w:szCs w:val="20"/>
        </w:rPr>
        <w:t>időnként ellehetetlenítik a sajátosan lelkipásztori, papi feladatok (ima, szentségek kiszolgáltatása, azokra való felkészítés,</w:t>
      </w:r>
      <w:r w:rsidR="00A97F90">
        <w:rPr>
          <w:rFonts w:ascii="Times New Roman" w:hAnsi="Times New Roman" w:cs="Times New Roman"/>
          <w:color w:val="auto"/>
          <w:sz w:val="20"/>
          <w:szCs w:val="20"/>
        </w:rPr>
        <w:t xml:space="preserve"> hívekkel</w:t>
      </w:r>
      <w:r w:rsidR="007022FA">
        <w:rPr>
          <w:rFonts w:ascii="Times New Roman" w:hAnsi="Times New Roman" w:cs="Times New Roman"/>
          <w:color w:val="auto"/>
          <w:sz w:val="20"/>
          <w:szCs w:val="20"/>
        </w:rPr>
        <w:t>, idősekkel, fiatalokkal</w:t>
      </w:r>
      <w:r w:rsidR="00A97F90">
        <w:rPr>
          <w:rFonts w:ascii="Times New Roman" w:hAnsi="Times New Roman" w:cs="Times New Roman"/>
          <w:color w:val="auto"/>
          <w:sz w:val="20"/>
          <w:szCs w:val="20"/>
        </w:rPr>
        <w:t xml:space="preserve"> való foglalkozás,</w:t>
      </w:r>
      <w:r w:rsidR="00E87A95">
        <w:rPr>
          <w:rFonts w:ascii="Times New Roman" w:hAnsi="Times New Roman" w:cs="Times New Roman"/>
          <w:color w:val="auto"/>
          <w:sz w:val="20"/>
          <w:szCs w:val="20"/>
        </w:rPr>
        <w:t xml:space="preserve"> tudományos munka, papi kapcsolatok ápolása, stb.) ellátását.</w:t>
      </w:r>
      <w:r w:rsidR="00104B79">
        <w:rPr>
          <w:rFonts w:ascii="Times New Roman" w:hAnsi="Times New Roman" w:cs="Times New Roman"/>
          <w:color w:val="auto"/>
          <w:sz w:val="20"/>
          <w:szCs w:val="20"/>
        </w:rPr>
        <w:t xml:space="preserve"> Tisztelettel köszönjük meg mindenki eddigi legkisebb segítségét is.</w:t>
      </w:r>
    </w:p>
    <w:p w:rsidR="00A97F90" w:rsidRPr="00B72489" w:rsidRDefault="00A97F90" w:rsidP="00B72489">
      <w:pPr>
        <w:tabs>
          <w:tab w:val="left" w:pos="993"/>
          <w:tab w:val="right" w:pos="1701"/>
          <w:tab w:val="left" w:pos="1843"/>
        </w:tabs>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Aki a Berceli Értékkeresőbe cikket, hírt szeretne küldeni a </w:t>
      </w:r>
      <w:hyperlink r:id="rId9" w:history="1">
        <w:r w:rsidRPr="000A7129">
          <w:rPr>
            <w:rStyle w:val="Hiperhivatkozs"/>
            <w:rFonts w:ascii="Times New Roman" w:hAnsi="Times New Roman" w:cs="Times New Roman"/>
            <w:sz w:val="20"/>
            <w:szCs w:val="20"/>
          </w:rPr>
          <w:t>bercel@vacem.hu</w:t>
        </w:r>
      </w:hyperlink>
      <w:r>
        <w:rPr>
          <w:rFonts w:ascii="Times New Roman" w:hAnsi="Times New Roman" w:cs="Times New Roman"/>
          <w:color w:val="auto"/>
          <w:sz w:val="20"/>
          <w:szCs w:val="20"/>
        </w:rPr>
        <w:t xml:space="preserve"> címre írjon.</w:t>
      </w:r>
    </w:p>
    <w:p w:rsidR="00CF3C09" w:rsidRDefault="00CF3C09" w:rsidP="00CF3C09">
      <w:pPr>
        <w:tabs>
          <w:tab w:val="left" w:pos="993"/>
          <w:tab w:val="right" w:pos="1701"/>
          <w:tab w:val="left" w:pos="1843"/>
        </w:tabs>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2018.01.08.</w:t>
      </w:r>
      <w:r>
        <w:rPr>
          <w:rFonts w:ascii="Times New Roman" w:hAnsi="Times New Roman" w:cs="Times New Roman"/>
          <w:color w:val="000000" w:themeColor="text1"/>
          <w:sz w:val="20"/>
          <w:szCs w:val="20"/>
        </w:rPr>
        <w:tab/>
        <w:t>H</w:t>
      </w:r>
      <w:r>
        <w:rPr>
          <w:rFonts w:ascii="Times New Roman" w:hAnsi="Times New Roman" w:cs="Times New Roman"/>
          <w:color w:val="000000" w:themeColor="text1"/>
          <w:sz w:val="20"/>
          <w:szCs w:val="20"/>
        </w:rPr>
        <w:tab/>
        <w:t>17:00</w:t>
      </w:r>
      <w:r>
        <w:rPr>
          <w:rFonts w:ascii="Times New Roman" w:hAnsi="Times New Roman" w:cs="Times New Roman"/>
          <w:color w:val="000000" w:themeColor="text1"/>
          <w:sz w:val="20"/>
          <w:szCs w:val="20"/>
        </w:rPr>
        <w:tab/>
        <w:t>Szentmise a Szécsénkei Templomban</w:t>
      </w:r>
    </w:p>
    <w:p w:rsidR="00CF3C09" w:rsidRPr="00CF3C09" w:rsidRDefault="00CF3C09" w:rsidP="00CF3C09">
      <w:pPr>
        <w:tabs>
          <w:tab w:val="left" w:pos="993"/>
          <w:tab w:val="right" w:pos="1701"/>
          <w:tab w:val="left" w:pos="1843"/>
        </w:tabs>
        <w:rPr>
          <w:rFonts w:ascii="Times New Roman" w:hAnsi="Times New Roman" w:cs="Times New Roman"/>
          <w:i/>
          <w:color w:val="0070C0"/>
          <w:sz w:val="20"/>
          <w:szCs w:val="20"/>
        </w:rPr>
      </w:pPr>
      <w:r w:rsidRPr="00CF3C09">
        <w:rPr>
          <w:rFonts w:ascii="Times New Roman" w:hAnsi="Times New Roman" w:cs="Times New Roman"/>
          <w:color w:val="0070C0"/>
          <w:sz w:val="20"/>
          <w:szCs w:val="20"/>
        </w:rPr>
        <w:tab/>
      </w:r>
      <w:r w:rsidRPr="00CF3C09">
        <w:rPr>
          <w:rFonts w:ascii="Times New Roman" w:hAnsi="Times New Roman" w:cs="Times New Roman"/>
          <w:color w:val="0070C0"/>
          <w:sz w:val="20"/>
          <w:szCs w:val="20"/>
        </w:rPr>
        <w:tab/>
        <w:t>18:00</w:t>
      </w:r>
      <w:r w:rsidRPr="00CF3C09">
        <w:rPr>
          <w:rFonts w:ascii="Times New Roman" w:hAnsi="Times New Roman" w:cs="Times New Roman"/>
          <w:color w:val="0070C0"/>
          <w:sz w:val="20"/>
          <w:szCs w:val="20"/>
        </w:rPr>
        <w:tab/>
        <w:t>Imaiskola a Berceli Plébánián</w:t>
      </w:r>
    </w:p>
    <w:p w:rsidR="00CF3C09" w:rsidRPr="00CF3C09" w:rsidRDefault="00CF3C09" w:rsidP="00CF3C09">
      <w:pPr>
        <w:tabs>
          <w:tab w:val="left" w:pos="993"/>
          <w:tab w:val="right" w:pos="1701"/>
          <w:tab w:val="left" w:pos="1843"/>
        </w:tabs>
        <w:rPr>
          <w:rFonts w:ascii="Times New Roman" w:hAnsi="Times New Roman" w:cs="Times New Roman"/>
          <w:i/>
          <w:color w:val="000000" w:themeColor="text1"/>
          <w:sz w:val="20"/>
          <w:szCs w:val="20"/>
        </w:rPr>
      </w:pPr>
      <w:r>
        <w:rPr>
          <w:rFonts w:ascii="Times New Roman" w:hAnsi="Times New Roman" w:cs="Times New Roman"/>
          <w:color w:val="000000" w:themeColor="text1"/>
          <w:sz w:val="20"/>
          <w:szCs w:val="20"/>
        </w:rPr>
        <w:t>2018.01.09.</w:t>
      </w:r>
      <w:r>
        <w:rPr>
          <w:rFonts w:ascii="Times New Roman" w:hAnsi="Times New Roman" w:cs="Times New Roman"/>
          <w:color w:val="000000" w:themeColor="text1"/>
          <w:sz w:val="20"/>
          <w:szCs w:val="20"/>
        </w:rPr>
        <w:tab/>
        <w:t>K</w:t>
      </w:r>
      <w:r>
        <w:rPr>
          <w:rFonts w:ascii="Times New Roman" w:hAnsi="Times New Roman" w:cs="Times New Roman"/>
          <w:color w:val="000000" w:themeColor="text1"/>
          <w:sz w:val="20"/>
          <w:szCs w:val="20"/>
        </w:rPr>
        <w:tab/>
      </w:r>
      <w:r w:rsidRPr="00CF3C09">
        <w:rPr>
          <w:rFonts w:ascii="Times New Roman" w:hAnsi="Times New Roman" w:cs="Times New Roman"/>
          <w:i/>
          <w:color w:val="000000" w:themeColor="text1"/>
          <w:sz w:val="20"/>
          <w:szCs w:val="20"/>
        </w:rPr>
        <w:t>09:30</w:t>
      </w:r>
      <w:r w:rsidRPr="00CF3C09">
        <w:rPr>
          <w:rFonts w:ascii="Times New Roman" w:hAnsi="Times New Roman" w:cs="Times New Roman"/>
          <w:i/>
          <w:color w:val="000000" w:themeColor="text1"/>
          <w:sz w:val="20"/>
          <w:szCs w:val="20"/>
        </w:rPr>
        <w:tab/>
        <w:t>Hevér Iván gyászmiséje és temetése Becskén</w:t>
      </w:r>
    </w:p>
    <w:p w:rsidR="002F3994" w:rsidRDefault="00CF3C09" w:rsidP="005C71D3">
      <w:pPr>
        <w:tabs>
          <w:tab w:val="left" w:pos="993"/>
          <w:tab w:val="right" w:pos="1701"/>
          <w:tab w:val="left" w:pos="1843"/>
        </w:tabs>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2018.01.10</w:t>
      </w:r>
      <w:r w:rsidR="002F3994">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ab/>
      </w:r>
      <w:r w:rsidR="002F3994">
        <w:rPr>
          <w:rFonts w:ascii="Times New Roman" w:hAnsi="Times New Roman" w:cs="Times New Roman"/>
          <w:color w:val="000000" w:themeColor="text1"/>
          <w:sz w:val="20"/>
          <w:szCs w:val="20"/>
        </w:rPr>
        <w:t>Sz</w:t>
      </w:r>
      <w:r w:rsidR="002F3994">
        <w:rPr>
          <w:rFonts w:ascii="Times New Roman" w:hAnsi="Times New Roman" w:cs="Times New Roman"/>
          <w:color w:val="000000" w:themeColor="text1"/>
          <w:sz w:val="20"/>
          <w:szCs w:val="20"/>
        </w:rPr>
        <w:tab/>
      </w:r>
      <w:r w:rsidR="002F3994" w:rsidRPr="002F3994">
        <w:rPr>
          <w:rFonts w:ascii="Times New Roman" w:hAnsi="Times New Roman" w:cs="Times New Roman"/>
          <w:i/>
          <w:color w:val="00B050"/>
          <w:sz w:val="20"/>
          <w:szCs w:val="20"/>
        </w:rPr>
        <w:t>17:30</w:t>
      </w:r>
      <w:r w:rsidR="002F3994" w:rsidRPr="002F3994">
        <w:rPr>
          <w:rFonts w:ascii="Times New Roman" w:hAnsi="Times New Roman" w:cs="Times New Roman"/>
          <w:i/>
          <w:color w:val="00B050"/>
          <w:sz w:val="20"/>
          <w:szCs w:val="20"/>
        </w:rPr>
        <w:tab/>
        <w:t>Szentségimádás a Berceli Templomban</w:t>
      </w:r>
    </w:p>
    <w:p w:rsidR="00CF3C09" w:rsidRPr="00CF3C09" w:rsidRDefault="00CF3C09" w:rsidP="005C71D3">
      <w:pPr>
        <w:tabs>
          <w:tab w:val="left" w:pos="993"/>
          <w:tab w:val="right" w:pos="1701"/>
          <w:tab w:val="left" w:pos="1843"/>
        </w:tabs>
        <w:rPr>
          <w:rFonts w:ascii="Times New Roman" w:hAnsi="Times New Roman" w:cs="Times New Roman"/>
          <w:i/>
          <w:color w:val="000000" w:themeColor="text1"/>
          <w:sz w:val="20"/>
          <w:szCs w:val="20"/>
        </w:rPr>
      </w:pPr>
      <w:r>
        <w:rPr>
          <w:rFonts w:ascii="Times New Roman" w:hAnsi="Times New Roman" w:cs="Times New Roman"/>
          <w:color w:val="000000" w:themeColor="text1"/>
          <w:sz w:val="20"/>
          <w:szCs w:val="20"/>
        </w:rPr>
        <w:t>2018.01.11</w:t>
      </w:r>
      <w:r w:rsidR="002F3994">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ab/>
      </w:r>
      <w:r w:rsidR="002F3994">
        <w:rPr>
          <w:rFonts w:ascii="Times New Roman" w:hAnsi="Times New Roman" w:cs="Times New Roman"/>
          <w:color w:val="000000" w:themeColor="text1"/>
          <w:sz w:val="20"/>
          <w:szCs w:val="20"/>
        </w:rPr>
        <w:t>Cs</w:t>
      </w:r>
      <w:r w:rsidR="002F3994">
        <w:rPr>
          <w:rFonts w:ascii="Times New Roman" w:hAnsi="Times New Roman" w:cs="Times New Roman"/>
          <w:color w:val="000000" w:themeColor="text1"/>
          <w:sz w:val="20"/>
          <w:szCs w:val="20"/>
        </w:rPr>
        <w:tab/>
      </w:r>
      <w:r w:rsidRPr="00CF3C09">
        <w:rPr>
          <w:rFonts w:ascii="Times New Roman" w:hAnsi="Times New Roman" w:cs="Times New Roman"/>
          <w:i/>
          <w:color w:val="000000" w:themeColor="text1"/>
          <w:sz w:val="20"/>
          <w:szCs w:val="20"/>
        </w:rPr>
        <w:t>14:00</w:t>
      </w:r>
      <w:r w:rsidRPr="00CF3C09">
        <w:rPr>
          <w:rFonts w:ascii="Times New Roman" w:hAnsi="Times New Roman" w:cs="Times New Roman"/>
          <w:i/>
          <w:color w:val="000000" w:themeColor="text1"/>
          <w:sz w:val="20"/>
          <w:szCs w:val="20"/>
        </w:rPr>
        <w:tab/>
        <w:t>Fuferenda Katalin temetése a Berceli Temetőben</w:t>
      </w:r>
    </w:p>
    <w:p w:rsidR="002F3994" w:rsidRDefault="00CF3C09" w:rsidP="005C71D3">
      <w:pPr>
        <w:tabs>
          <w:tab w:val="left" w:pos="993"/>
          <w:tab w:val="right" w:pos="1701"/>
          <w:tab w:val="left" w:pos="1843"/>
        </w:tabs>
        <w:rPr>
          <w:rFonts w:ascii="Times New Roman" w:hAnsi="Times New Roman" w:cs="Times New Roman"/>
          <w:i/>
          <w:color w:val="000000" w:themeColor="text1"/>
          <w:sz w:val="20"/>
          <w:szCs w:val="20"/>
        </w:rPr>
      </w:pP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002F3994">
        <w:rPr>
          <w:rFonts w:ascii="Times New Roman" w:hAnsi="Times New Roman" w:cs="Times New Roman"/>
          <w:color w:val="000000" w:themeColor="text1"/>
          <w:sz w:val="20"/>
          <w:szCs w:val="20"/>
        </w:rPr>
        <w:t>17:00</w:t>
      </w:r>
      <w:r w:rsidR="00C50794">
        <w:rPr>
          <w:rFonts w:ascii="Times New Roman" w:hAnsi="Times New Roman" w:cs="Times New Roman"/>
          <w:color w:val="000000" w:themeColor="text1"/>
          <w:sz w:val="20"/>
          <w:szCs w:val="20"/>
        </w:rPr>
        <w:tab/>
        <w:t>Szentmise a Berceli Templomban</w:t>
      </w:r>
    </w:p>
    <w:p w:rsidR="002F3994" w:rsidRDefault="002F3994" w:rsidP="005C71D3">
      <w:pPr>
        <w:tabs>
          <w:tab w:val="left" w:pos="993"/>
          <w:tab w:val="right" w:pos="1701"/>
          <w:tab w:val="left" w:pos="1843"/>
        </w:tabs>
        <w:rPr>
          <w:rFonts w:ascii="Times New Roman" w:hAnsi="Times New Roman" w:cs="Times New Roman"/>
          <w:i/>
          <w:color w:val="00B050"/>
          <w:sz w:val="20"/>
          <w:szCs w:val="20"/>
        </w:rPr>
      </w:pPr>
      <w:r>
        <w:rPr>
          <w:rFonts w:ascii="Times New Roman" w:hAnsi="Times New Roman" w:cs="Times New Roman"/>
          <w:i/>
          <w:color w:val="000000" w:themeColor="text1"/>
          <w:sz w:val="20"/>
          <w:szCs w:val="20"/>
        </w:rPr>
        <w:tab/>
      </w:r>
      <w:r>
        <w:rPr>
          <w:rFonts w:ascii="Times New Roman" w:hAnsi="Times New Roman" w:cs="Times New Roman"/>
          <w:i/>
          <w:color w:val="000000" w:themeColor="text1"/>
          <w:sz w:val="20"/>
          <w:szCs w:val="20"/>
        </w:rPr>
        <w:tab/>
      </w:r>
      <w:r w:rsidRPr="002F3994">
        <w:rPr>
          <w:rFonts w:ascii="Times New Roman" w:hAnsi="Times New Roman" w:cs="Times New Roman"/>
          <w:i/>
          <w:color w:val="00B050"/>
          <w:sz w:val="20"/>
          <w:szCs w:val="20"/>
        </w:rPr>
        <w:t>17:30</w:t>
      </w:r>
      <w:r w:rsidRPr="002F3994">
        <w:rPr>
          <w:rFonts w:ascii="Times New Roman" w:hAnsi="Times New Roman" w:cs="Times New Roman"/>
          <w:i/>
          <w:color w:val="00B050"/>
          <w:sz w:val="20"/>
          <w:szCs w:val="20"/>
        </w:rPr>
        <w:tab/>
        <w:t>Szentségimádás a Berceli Templomban</w:t>
      </w:r>
    </w:p>
    <w:p w:rsidR="00CF3C09" w:rsidRDefault="00CF3C09" w:rsidP="002F3994">
      <w:pPr>
        <w:tabs>
          <w:tab w:val="left" w:pos="993"/>
          <w:tab w:val="right" w:pos="1701"/>
          <w:tab w:val="left" w:pos="1843"/>
        </w:tabs>
        <w:rPr>
          <w:rFonts w:ascii="Times New Roman" w:hAnsi="Times New Roman" w:cs="Times New Roman"/>
          <w:color w:val="FF0000"/>
          <w:sz w:val="20"/>
          <w:szCs w:val="20"/>
        </w:rPr>
      </w:pPr>
      <w:r w:rsidRPr="008839BF">
        <w:rPr>
          <w:rFonts w:ascii="Times New Roman" w:hAnsi="Times New Roman" w:cs="Times New Roman"/>
          <w:color w:val="auto"/>
          <w:sz w:val="20"/>
          <w:szCs w:val="20"/>
        </w:rPr>
        <w:t>2018.01.13.</w:t>
      </w:r>
      <w:r w:rsidRPr="008839BF">
        <w:rPr>
          <w:rFonts w:ascii="Times New Roman" w:hAnsi="Times New Roman" w:cs="Times New Roman"/>
          <w:color w:val="auto"/>
          <w:sz w:val="20"/>
          <w:szCs w:val="20"/>
        </w:rPr>
        <w:tab/>
        <w:t>Sz</w:t>
      </w:r>
      <w:r w:rsidR="00C97FC0" w:rsidRPr="00CF3C09">
        <w:rPr>
          <w:rFonts w:ascii="Times New Roman" w:hAnsi="Times New Roman" w:cs="Times New Roman"/>
          <w:color w:val="FF0000"/>
          <w:sz w:val="20"/>
          <w:szCs w:val="20"/>
        </w:rPr>
        <w:tab/>
      </w:r>
      <w:r w:rsidRPr="008839BF">
        <w:rPr>
          <w:rFonts w:ascii="Times New Roman" w:hAnsi="Times New Roman" w:cs="Times New Roman"/>
          <w:color w:val="0070C0"/>
          <w:sz w:val="20"/>
          <w:szCs w:val="20"/>
        </w:rPr>
        <w:t>10:00</w:t>
      </w:r>
      <w:r w:rsidRPr="008839BF">
        <w:rPr>
          <w:rFonts w:ascii="Times New Roman" w:hAnsi="Times New Roman" w:cs="Times New Roman"/>
          <w:color w:val="0070C0"/>
          <w:sz w:val="20"/>
          <w:szCs w:val="20"/>
        </w:rPr>
        <w:tab/>
        <w:t>Ifi Klub a Berceli Plébánián</w:t>
      </w:r>
    </w:p>
    <w:p w:rsidR="00C97FC0" w:rsidRPr="00CF3C09" w:rsidRDefault="00CF3C09" w:rsidP="002F3994">
      <w:pPr>
        <w:tabs>
          <w:tab w:val="left" w:pos="993"/>
          <w:tab w:val="right" w:pos="1701"/>
          <w:tab w:val="left" w:pos="1843"/>
        </w:tabs>
        <w:rPr>
          <w:rFonts w:ascii="Times New Roman" w:hAnsi="Times New Roman" w:cs="Times New Roman"/>
          <w:color w:val="FF0000"/>
          <w:sz w:val="20"/>
          <w:szCs w:val="20"/>
        </w:rPr>
      </w:pPr>
      <w:r>
        <w:rPr>
          <w:rFonts w:ascii="Times New Roman" w:hAnsi="Times New Roman" w:cs="Times New Roman"/>
          <w:color w:val="FF0000"/>
          <w:sz w:val="20"/>
          <w:szCs w:val="20"/>
        </w:rPr>
        <w:tab/>
      </w:r>
      <w:r>
        <w:rPr>
          <w:rFonts w:ascii="Times New Roman" w:hAnsi="Times New Roman" w:cs="Times New Roman"/>
          <w:color w:val="FF0000"/>
          <w:sz w:val="20"/>
          <w:szCs w:val="20"/>
        </w:rPr>
        <w:tab/>
      </w:r>
      <w:r w:rsidR="00C97FC0" w:rsidRPr="00CF3C09">
        <w:rPr>
          <w:rFonts w:ascii="Times New Roman" w:hAnsi="Times New Roman" w:cs="Times New Roman"/>
          <w:color w:val="FF0000"/>
          <w:sz w:val="20"/>
          <w:szCs w:val="20"/>
        </w:rPr>
        <w:t>15:30</w:t>
      </w:r>
      <w:r w:rsidR="00C97FC0" w:rsidRPr="00CF3C09">
        <w:rPr>
          <w:rFonts w:ascii="Times New Roman" w:hAnsi="Times New Roman" w:cs="Times New Roman"/>
          <w:color w:val="FF0000"/>
          <w:sz w:val="20"/>
          <w:szCs w:val="20"/>
        </w:rPr>
        <w:tab/>
        <w:t>Igeliturgia a Vanyarci Templomban</w:t>
      </w:r>
    </w:p>
    <w:p w:rsidR="00CF3C09" w:rsidRPr="00C50794" w:rsidRDefault="00CF3C09" w:rsidP="00CF3C09">
      <w:pPr>
        <w:tabs>
          <w:tab w:val="left" w:pos="993"/>
          <w:tab w:val="right" w:pos="1701"/>
          <w:tab w:val="left" w:pos="1843"/>
        </w:tabs>
        <w:rPr>
          <w:rFonts w:ascii="Times New Roman" w:hAnsi="Times New Roman" w:cs="Times New Roman"/>
          <w:i/>
          <w:color w:val="auto"/>
          <w:spacing w:val="-4"/>
          <w:sz w:val="20"/>
          <w:szCs w:val="20"/>
        </w:rPr>
      </w:pPr>
      <w:r w:rsidRPr="00C50794">
        <w:rPr>
          <w:rFonts w:ascii="Times New Roman" w:hAnsi="Times New Roman" w:cs="Times New Roman"/>
          <w:i/>
          <w:color w:val="auto"/>
          <w:sz w:val="20"/>
          <w:szCs w:val="20"/>
        </w:rPr>
        <w:tab/>
      </w:r>
      <w:r w:rsidRPr="00C50794">
        <w:rPr>
          <w:rFonts w:ascii="Times New Roman" w:hAnsi="Times New Roman" w:cs="Times New Roman"/>
          <w:i/>
          <w:color w:val="auto"/>
          <w:sz w:val="20"/>
          <w:szCs w:val="20"/>
        </w:rPr>
        <w:tab/>
        <w:t>16:00</w:t>
      </w:r>
      <w:r w:rsidRPr="00C50794">
        <w:rPr>
          <w:rFonts w:ascii="Times New Roman" w:hAnsi="Times New Roman" w:cs="Times New Roman"/>
          <w:i/>
          <w:color w:val="auto"/>
          <w:sz w:val="20"/>
          <w:szCs w:val="20"/>
        </w:rPr>
        <w:tab/>
      </w:r>
      <w:r w:rsidRPr="00C50794">
        <w:rPr>
          <w:rFonts w:ascii="Times New Roman" w:hAnsi="Times New Roman" w:cs="Times New Roman"/>
          <w:i/>
          <w:color w:val="auto"/>
          <w:spacing w:val="-4"/>
          <w:sz w:val="20"/>
          <w:szCs w:val="20"/>
        </w:rPr>
        <w:t>Varga Dóra és Sáfár Roland házasságkötése a Berceli Templomban</w:t>
      </w:r>
    </w:p>
    <w:p w:rsidR="00CF3C09" w:rsidRPr="008839BF" w:rsidRDefault="00CF3C09" w:rsidP="00CF3C09">
      <w:pPr>
        <w:tabs>
          <w:tab w:val="left" w:pos="993"/>
          <w:tab w:val="right" w:pos="1701"/>
          <w:tab w:val="left" w:pos="1843"/>
        </w:tabs>
        <w:rPr>
          <w:rFonts w:ascii="Times New Roman" w:hAnsi="Times New Roman" w:cs="Times New Roman"/>
          <w:i/>
          <w:color w:val="FF0000"/>
          <w:sz w:val="20"/>
          <w:szCs w:val="20"/>
        </w:rPr>
      </w:pPr>
      <w:r w:rsidRPr="008839BF">
        <w:rPr>
          <w:rFonts w:ascii="Times New Roman" w:hAnsi="Times New Roman" w:cs="Times New Roman"/>
          <w:color w:val="FF0000"/>
          <w:sz w:val="20"/>
          <w:szCs w:val="20"/>
        </w:rPr>
        <w:tab/>
      </w:r>
      <w:r w:rsidRPr="008839BF">
        <w:rPr>
          <w:rFonts w:ascii="Times New Roman" w:hAnsi="Times New Roman" w:cs="Times New Roman"/>
          <w:color w:val="FF0000"/>
          <w:sz w:val="20"/>
          <w:szCs w:val="20"/>
        </w:rPr>
        <w:tab/>
        <w:t>17:00</w:t>
      </w:r>
      <w:r w:rsidRPr="008839BF">
        <w:rPr>
          <w:rFonts w:ascii="Times New Roman" w:hAnsi="Times New Roman" w:cs="Times New Roman"/>
          <w:color w:val="FF0000"/>
          <w:sz w:val="20"/>
          <w:szCs w:val="20"/>
        </w:rPr>
        <w:tab/>
        <w:t>Szentmise a Berceli Templomban</w:t>
      </w:r>
    </w:p>
    <w:p w:rsidR="00C97FC0" w:rsidRPr="00C97FC0" w:rsidRDefault="00CF3C09" w:rsidP="00C97FC0">
      <w:pPr>
        <w:tabs>
          <w:tab w:val="left" w:pos="993"/>
          <w:tab w:val="right" w:pos="1701"/>
          <w:tab w:val="left" w:pos="1843"/>
        </w:tabs>
        <w:rPr>
          <w:rFonts w:ascii="Times New Roman" w:hAnsi="Times New Roman" w:cs="Times New Roman"/>
          <w:b/>
          <w:color w:val="FF0000"/>
          <w:sz w:val="20"/>
          <w:szCs w:val="20"/>
        </w:rPr>
      </w:pPr>
      <w:r>
        <w:rPr>
          <w:rFonts w:ascii="Times New Roman" w:hAnsi="Times New Roman" w:cs="Times New Roman"/>
          <w:b/>
          <w:color w:val="FF0000"/>
          <w:sz w:val="20"/>
          <w:szCs w:val="20"/>
        </w:rPr>
        <w:t>2018.01.14</w:t>
      </w:r>
      <w:r w:rsidR="00C97FC0" w:rsidRPr="00C97FC0">
        <w:rPr>
          <w:rFonts w:ascii="Times New Roman" w:hAnsi="Times New Roman" w:cs="Times New Roman"/>
          <w:b/>
          <w:color w:val="FF0000"/>
          <w:sz w:val="20"/>
          <w:szCs w:val="20"/>
        </w:rPr>
        <w:t>.</w:t>
      </w:r>
      <w:r>
        <w:rPr>
          <w:rFonts w:ascii="Times New Roman" w:hAnsi="Times New Roman" w:cs="Times New Roman"/>
          <w:b/>
          <w:color w:val="FF0000"/>
          <w:sz w:val="20"/>
          <w:szCs w:val="20"/>
        </w:rPr>
        <w:tab/>
      </w:r>
      <w:r w:rsidR="00C97FC0" w:rsidRPr="00C97FC0">
        <w:rPr>
          <w:rFonts w:ascii="Times New Roman" w:hAnsi="Times New Roman" w:cs="Times New Roman"/>
          <w:b/>
          <w:color w:val="FF0000"/>
          <w:sz w:val="20"/>
          <w:szCs w:val="20"/>
        </w:rPr>
        <w:t>V</w:t>
      </w:r>
      <w:r w:rsidR="00C97FC0" w:rsidRPr="00C97FC0">
        <w:rPr>
          <w:rFonts w:ascii="Times New Roman" w:hAnsi="Times New Roman" w:cs="Times New Roman"/>
          <w:b/>
          <w:color w:val="FF0000"/>
          <w:sz w:val="20"/>
          <w:szCs w:val="20"/>
        </w:rPr>
        <w:tab/>
        <w:t>08:30</w:t>
      </w:r>
      <w:r w:rsidR="00C97FC0" w:rsidRPr="00C97FC0">
        <w:rPr>
          <w:rFonts w:ascii="Times New Roman" w:hAnsi="Times New Roman" w:cs="Times New Roman"/>
          <w:b/>
          <w:color w:val="FF0000"/>
          <w:sz w:val="20"/>
          <w:szCs w:val="20"/>
        </w:rPr>
        <w:tab/>
        <w:t>Szentmise a Berceli Templomban</w:t>
      </w:r>
      <w:r w:rsidR="00A97F90">
        <w:rPr>
          <w:rFonts w:ascii="Times New Roman" w:hAnsi="Times New Roman" w:cs="Times New Roman"/>
          <w:b/>
          <w:color w:val="FF0000"/>
          <w:sz w:val="20"/>
          <w:szCs w:val="20"/>
        </w:rPr>
        <w:t xml:space="preserve"> </w:t>
      </w:r>
      <w:r w:rsidR="00A97F90" w:rsidRPr="00A97F90">
        <w:rPr>
          <w:rFonts w:ascii="Times New Roman" w:hAnsi="Times New Roman" w:cs="Times New Roman"/>
          <w:i/>
          <w:color w:val="FF0000"/>
          <w:sz w:val="20"/>
          <w:szCs w:val="20"/>
        </w:rPr>
        <w:t>felnőttek befogadása</w:t>
      </w:r>
    </w:p>
    <w:p w:rsidR="00C97FC0" w:rsidRPr="00C97FC0" w:rsidRDefault="00C97FC0" w:rsidP="00C97FC0">
      <w:pPr>
        <w:tabs>
          <w:tab w:val="left" w:pos="993"/>
          <w:tab w:val="right" w:pos="1701"/>
          <w:tab w:val="left" w:pos="1843"/>
        </w:tabs>
        <w:rPr>
          <w:rFonts w:ascii="Times New Roman" w:hAnsi="Times New Roman" w:cs="Times New Roman"/>
          <w:b/>
          <w:color w:val="FF0000"/>
          <w:sz w:val="20"/>
          <w:szCs w:val="20"/>
        </w:rPr>
      </w:pPr>
      <w:r w:rsidRPr="00C97FC0">
        <w:rPr>
          <w:rFonts w:ascii="Times New Roman" w:hAnsi="Times New Roman" w:cs="Times New Roman"/>
          <w:b/>
          <w:color w:val="FF0000"/>
          <w:sz w:val="20"/>
          <w:szCs w:val="20"/>
        </w:rPr>
        <w:tab/>
      </w:r>
      <w:r w:rsidRPr="00C97FC0">
        <w:rPr>
          <w:rFonts w:ascii="Times New Roman" w:hAnsi="Times New Roman" w:cs="Times New Roman"/>
          <w:b/>
          <w:color w:val="FF0000"/>
          <w:sz w:val="20"/>
          <w:szCs w:val="20"/>
        </w:rPr>
        <w:tab/>
        <w:t>10:30</w:t>
      </w:r>
      <w:r w:rsidRPr="00C97FC0">
        <w:rPr>
          <w:rFonts w:ascii="Times New Roman" w:hAnsi="Times New Roman" w:cs="Times New Roman"/>
          <w:b/>
          <w:color w:val="FF0000"/>
          <w:sz w:val="20"/>
          <w:szCs w:val="20"/>
        </w:rPr>
        <w:tab/>
      </w:r>
      <w:r w:rsidR="00A97F90" w:rsidRPr="00C97FC0">
        <w:rPr>
          <w:rFonts w:ascii="Times New Roman" w:hAnsi="Times New Roman" w:cs="Times New Roman"/>
          <w:b/>
          <w:color w:val="FF0000"/>
          <w:sz w:val="20"/>
          <w:szCs w:val="20"/>
        </w:rPr>
        <w:t xml:space="preserve">Igeliturgia </w:t>
      </w:r>
      <w:r w:rsidRPr="00C97FC0">
        <w:rPr>
          <w:rFonts w:ascii="Times New Roman" w:hAnsi="Times New Roman" w:cs="Times New Roman"/>
          <w:b/>
          <w:color w:val="FF0000"/>
          <w:sz w:val="20"/>
          <w:szCs w:val="20"/>
        </w:rPr>
        <w:t>a Galgagutai Templomban</w:t>
      </w:r>
    </w:p>
    <w:p w:rsidR="00C97FC0" w:rsidRPr="00C97FC0" w:rsidRDefault="00CF3C09" w:rsidP="00C97FC0">
      <w:pPr>
        <w:tabs>
          <w:tab w:val="left" w:pos="993"/>
          <w:tab w:val="right" w:pos="1701"/>
          <w:tab w:val="left" w:pos="1843"/>
        </w:tabs>
        <w:rPr>
          <w:rFonts w:ascii="Times New Roman" w:hAnsi="Times New Roman" w:cs="Times New Roman"/>
          <w:b/>
          <w:color w:val="FF0000"/>
          <w:sz w:val="20"/>
          <w:szCs w:val="20"/>
        </w:rPr>
      </w:pPr>
      <w:r>
        <w:rPr>
          <w:rFonts w:ascii="Times New Roman" w:hAnsi="Times New Roman" w:cs="Times New Roman"/>
          <w:b/>
          <w:smallCaps/>
          <w:color w:val="FF0000"/>
          <w:spacing w:val="-20"/>
          <w:sz w:val="20"/>
          <w:szCs w:val="20"/>
        </w:rPr>
        <w:tab/>
      </w:r>
      <w:r w:rsidR="00C97FC0" w:rsidRPr="00C97FC0">
        <w:rPr>
          <w:rFonts w:ascii="Times New Roman" w:hAnsi="Times New Roman" w:cs="Times New Roman"/>
          <w:b/>
          <w:smallCaps/>
          <w:color w:val="FF0000"/>
          <w:spacing w:val="-20"/>
          <w:sz w:val="20"/>
          <w:szCs w:val="20"/>
        </w:rPr>
        <w:tab/>
      </w:r>
      <w:r w:rsidR="00C97FC0" w:rsidRPr="00C97FC0">
        <w:rPr>
          <w:rFonts w:ascii="Times New Roman" w:hAnsi="Times New Roman" w:cs="Times New Roman"/>
          <w:b/>
          <w:color w:val="FF0000"/>
          <w:sz w:val="20"/>
          <w:szCs w:val="20"/>
        </w:rPr>
        <w:t>10:30</w:t>
      </w:r>
      <w:r w:rsidR="00C97FC0" w:rsidRPr="00C97FC0">
        <w:rPr>
          <w:rFonts w:ascii="Times New Roman" w:hAnsi="Times New Roman" w:cs="Times New Roman"/>
          <w:b/>
          <w:color w:val="FF0000"/>
          <w:sz w:val="20"/>
          <w:szCs w:val="20"/>
        </w:rPr>
        <w:tab/>
      </w:r>
      <w:r w:rsidR="00A97F90" w:rsidRPr="00C97FC0">
        <w:rPr>
          <w:rFonts w:ascii="Times New Roman" w:hAnsi="Times New Roman" w:cs="Times New Roman"/>
          <w:b/>
          <w:color w:val="FF0000"/>
          <w:sz w:val="20"/>
          <w:szCs w:val="20"/>
        </w:rPr>
        <w:t xml:space="preserve">Szentmise </w:t>
      </w:r>
      <w:r w:rsidR="00C97FC0" w:rsidRPr="00C97FC0">
        <w:rPr>
          <w:rFonts w:ascii="Times New Roman" w:hAnsi="Times New Roman" w:cs="Times New Roman"/>
          <w:b/>
          <w:color w:val="FF0000"/>
          <w:sz w:val="20"/>
          <w:szCs w:val="20"/>
        </w:rPr>
        <w:t>a Becskei Templomban</w:t>
      </w:r>
    </w:p>
    <w:p w:rsidR="00C97FC0" w:rsidRPr="00C97FC0" w:rsidRDefault="00C97FC0" w:rsidP="00C97FC0">
      <w:pPr>
        <w:tabs>
          <w:tab w:val="left" w:pos="993"/>
          <w:tab w:val="right" w:pos="1701"/>
          <w:tab w:val="left" w:pos="1843"/>
        </w:tabs>
        <w:rPr>
          <w:rFonts w:ascii="Times New Roman" w:hAnsi="Times New Roman" w:cs="Times New Roman"/>
          <w:b/>
          <w:color w:val="FF0000"/>
          <w:sz w:val="20"/>
          <w:szCs w:val="20"/>
        </w:rPr>
      </w:pPr>
      <w:r w:rsidRPr="00C97FC0">
        <w:rPr>
          <w:rFonts w:ascii="Times New Roman" w:hAnsi="Times New Roman" w:cs="Times New Roman"/>
          <w:b/>
          <w:color w:val="FF0000"/>
          <w:sz w:val="20"/>
          <w:szCs w:val="20"/>
        </w:rPr>
        <w:tab/>
      </w:r>
      <w:r w:rsidRPr="00C97FC0">
        <w:rPr>
          <w:rFonts w:ascii="Times New Roman" w:hAnsi="Times New Roman" w:cs="Times New Roman"/>
          <w:b/>
          <w:color w:val="FF0000"/>
          <w:sz w:val="20"/>
          <w:szCs w:val="20"/>
        </w:rPr>
        <w:tab/>
        <w:t>12:00</w:t>
      </w:r>
      <w:r w:rsidRPr="00C97FC0">
        <w:rPr>
          <w:rFonts w:ascii="Times New Roman" w:hAnsi="Times New Roman" w:cs="Times New Roman"/>
          <w:b/>
          <w:color w:val="FF0000"/>
          <w:sz w:val="20"/>
          <w:szCs w:val="20"/>
        </w:rPr>
        <w:tab/>
      </w:r>
      <w:r w:rsidR="00A97F90" w:rsidRPr="00C97FC0">
        <w:rPr>
          <w:rFonts w:ascii="Times New Roman" w:hAnsi="Times New Roman" w:cs="Times New Roman"/>
          <w:b/>
          <w:color w:val="FF0000"/>
          <w:sz w:val="20"/>
          <w:szCs w:val="20"/>
        </w:rPr>
        <w:t xml:space="preserve">Igeliturgia </w:t>
      </w:r>
      <w:r w:rsidRPr="00C97FC0">
        <w:rPr>
          <w:rFonts w:ascii="Times New Roman" w:hAnsi="Times New Roman" w:cs="Times New Roman"/>
          <w:b/>
          <w:color w:val="FF0000"/>
          <w:sz w:val="20"/>
          <w:szCs w:val="20"/>
        </w:rPr>
        <w:t>a Nógrádkövesdi Templomban</w:t>
      </w:r>
    </w:p>
    <w:p w:rsidR="002F3994" w:rsidRDefault="00C97FC0" w:rsidP="005C71D3">
      <w:pPr>
        <w:tabs>
          <w:tab w:val="left" w:pos="993"/>
          <w:tab w:val="right" w:pos="1701"/>
          <w:tab w:val="left" w:pos="1843"/>
        </w:tabs>
        <w:rPr>
          <w:rFonts w:ascii="Times New Roman" w:hAnsi="Times New Roman" w:cs="Times New Roman"/>
          <w:b/>
          <w:color w:val="FF0000"/>
          <w:sz w:val="20"/>
          <w:szCs w:val="20"/>
        </w:rPr>
      </w:pPr>
      <w:r w:rsidRPr="00C97FC0">
        <w:rPr>
          <w:rFonts w:ascii="Times New Roman" w:hAnsi="Times New Roman" w:cs="Times New Roman"/>
          <w:b/>
          <w:color w:val="FF0000"/>
          <w:sz w:val="20"/>
          <w:szCs w:val="20"/>
        </w:rPr>
        <w:tab/>
      </w:r>
      <w:r w:rsidRPr="00C97FC0">
        <w:rPr>
          <w:rFonts w:ascii="Times New Roman" w:hAnsi="Times New Roman" w:cs="Times New Roman"/>
          <w:b/>
          <w:color w:val="FF0000"/>
          <w:sz w:val="20"/>
          <w:szCs w:val="20"/>
        </w:rPr>
        <w:tab/>
        <w:t>12:00</w:t>
      </w:r>
      <w:r w:rsidRPr="00C97FC0">
        <w:rPr>
          <w:rFonts w:ascii="Times New Roman" w:hAnsi="Times New Roman" w:cs="Times New Roman"/>
          <w:b/>
          <w:color w:val="FF0000"/>
          <w:sz w:val="20"/>
          <w:szCs w:val="20"/>
        </w:rPr>
        <w:tab/>
      </w:r>
      <w:r w:rsidR="00A97F90" w:rsidRPr="00C97FC0">
        <w:rPr>
          <w:rFonts w:ascii="Times New Roman" w:hAnsi="Times New Roman" w:cs="Times New Roman"/>
          <w:b/>
          <w:color w:val="FF0000"/>
          <w:sz w:val="20"/>
          <w:szCs w:val="20"/>
        </w:rPr>
        <w:t xml:space="preserve">Szentmise </w:t>
      </w:r>
      <w:r w:rsidRPr="00C97FC0">
        <w:rPr>
          <w:rFonts w:ascii="Times New Roman" w:hAnsi="Times New Roman" w:cs="Times New Roman"/>
          <w:b/>
          <w:color w:val="FF0000"/>
          <w:sz w:val="20"/>
          <w:szCs w:val="20"/>
        </w:rPr>
        <w:t>a Szécsénkei Templomban</w:t>
      </w:r>
    </w:p>
    <w:p w:rsidR="00956151" w:rsidRPr="00313F33" w:rsidRDefault="00956151" w:rsidP="003C2C2D">
      <w:pPr>
        <w:pBdr>
          <w:top w:val="single" w:sz="4" w:space="5" w:color="000001"/>
        </w:pBdr>
        <w:tabs>
          <w:tab w:val="right" w:pos="7230"/>
        </w:tabs>
        <w:jc w:val="center"/>
        <w:rPr>
          <w:rFonts w:ascii="Times New Roman" w:hAnsi="Times New Roman" w:cs="Times New Roman"/>
          <w:spacing w:val="-8"/>
          <w:sz w:val="20"/>
          <w:szCs w:val="20"/>
        </w:rPr>
      </w:pPr>
      <w:r w:rsidRPr="00C87FD5">
        <w:rPr>
          <w:rFonts w:ascii="Times New Roman" w:hAnsi="Times New Roman" w:cs="Times New Roman"/>
          <w:b/>
          <w:sz w:val="20"/>
          <w:szCs w:val="20"/>
        </w:rPr>
        <w:t>Hivatali ügyintézés:</w:t>
      </w:r>
      <w:r w:rsidRPr="00C87FD5">
        <w:rPr>
          <w:rFonts w:ascii="Times New Roman" w:hAnsi="Times New Roman" w:cs="Times New Roman"/>
          <w:sz w:val="20"/>
          <w:szCs w:val="20"/>
        </w:rPr>
        <w:t xml:space="preserve"> Római Katolikus Plébánia 2687 Bercel, Béke u. 20. </w:t>
      </w:r>
      <w:r w:rsidR="00313F33" w:rsidRPr="00313F33">
        <w:rPr>
          <w:rFonts w:ascii="Times New Roman" w:hAnsi="Times New Roman" w:cs="Times New Roman"/>
          <w:spacing w:val="-8"/>
          <w:sz w:val="20"/>
          <w:szCs w:val="20"/>
        </w:rPr>
        <w:t>szerda</w:t>
      </w:r>
      <w:r w:rsidR="00454268">
        <w:rPr>
          <w:rFonts w:ascii="Times New Roman" w:hAnsi="Times New Roman" w:cs="Times New Roman"/>
          <w:spacing w:val="-8"/>
          <w:sz w:val="20"/>
          <w:szCs w:val="20"/>
        </w:rPr>
        <w:t xml:space="preserve"> 9:00-15</w:t>
      </w:r>
      <w:r w:rsidRPr="00313F33">
        <w:rPr>
          <w:rFonts w:ascii="Times New Roman" w:hAnsi="Times New Roman" w:cs="Times New Roman"/>
          <w:spacing w:val="-8"/>
          <w:sz w:val="20"/>
          <w:szCs w:val="20"/>
        </w:rPr>
        <w:t>:00</w:t>
      </w:r>
    </w:p>
    <w:p w:rsidR="00956151" w:rsidRPr="00C87FD5" w:rsidRDefault="00BC57C7" w:rsidP="003C2C2D">
      <w:pPr>
        <w:pBdr>
          <w:top w:val="single" w:sz="4" w:space="5" w:color="000001"/>
        </w:pBdr>
        <w:tabs>
          <w:tab w:val="right" w:pos="7230"/>
        </w:tabs>
        <w:jc w:val="center"/>
        <w:rPr>
          <w:rStyle w:val="Internet-hivatkozs"/>
          <w:rFonts w:ascii="Times New Roman" w:hAnsi="Times New Roman" w:cs="Times New Roman"/>
          <w:sz w:val="20"/>
          <w:szCs w:val="20"/>
        </w:rPr>
      </w:pPr>
      <w:r>
        <w:rPr>
          <w:rFonts w:ascii="Times New Roman" w:hAnsi="Times New Roman" w:cs="Times New Roman"/>
          <w:sz w:val="20"/>
          <w:szCs w:val="20"/>
        </w:rPr>
        <w:t>tel: (35</w:t>
      </w:r>
      <w:r w:rsidR="00956151" w:rsidRPr="00C87FD5">
        <w:rPr>
          <w:rFonts w:ascii="Times New Roman" w:hAnsi="Times New Roman" w:cs="Times New Roman"/>
          <w:sz w:val="20"/>
          <w:szCs w:val="20"/>
        </w:rPr>
        <w:t xml:space="preserve">) </w:t>
      </w:r>
      <w:r>
        <w:rPr>
          <w:rFonts w:ascii="Times New Roman" w:hAnsi="Times New Roman" w:cs="Times New Roman"/>
          <w:sz w:val="20"/>
          <w:szCs w:val="20"/>
        </w:rPr>
        <w:t>535 002</w:t>
      </w:r>
      <w:r w:rsidR="00956151" w:rsidRPr="00C87FD5">
        <w:rPr>
          <w:rFonts w:ascii="Times New Roman" w:hAnsi="Times New Roman" w:cs="Times New Roman"/>
          <w:sz w:val="20"/>
          <w:szCs w:val="20"/>
        </w:rPr>
        <w:t xml:space="preserve"> web: </w:t>
      </w:r>
      <w:hyperlink r:id="rId10">
        <w:r w:rsidR="00956151" w:rsidRPr="00C87FD5">
          <w:rPr>
            <w:rStyle w:val="Internet-hivatkozs"/>
            <w:rFonts w:ascii="Times New Roman" w:hAnsi="Times New Roman" w:cs="Times New Roman"/>
            <w:sz w:val="20"/>
            <w:szCs w:val="20"/>
          </w:rPr>
          <w:t>http://bercel.vaciegyhazmegye.hu</w:t>
        </w:r>
      </w:hyperlink>
      <w:r w:rsidR="00956151" w:rsidRPr="00C87FD5">
        <w:rPr>
          <w:rFonts w:ascii="Times New Roman" w:hAnsi="Times New Roman" w:cs="Times New Roman"/>
          <w:sz w:val="20"/>
          <w:szCs w:val="20"/>
        </w:rPr>
        <w:t xml:space="preserve">, e-mail: </w:t>
      </w:r>
      <w:hyperlink r:id="rId11">
        <w:r w:rsidR="00956151" w:rsidRPr="00C87FD5">
          <w:rPr>
            <w:rStyle w:val="Internet-hivatkozs"/>
            <w:rFonts w:ascii="Times New Roman" w:hAnsi="Times New Roman" w:cs="Times New Roman"/>
            <w:sz w:val="20"/>
            <w:szCs w:val="20"/>
          </w:rPr>
          <w:t>bercel@vacem.hu</w:t>
        </w:r>
      </w:hyperlink>
    </w:p>
    <w:p w:rsidR="004C18C9" w:rsidRDefault="00956151" w:rsidP="003C2C2D">
      <w:pPr>
        <w:tabs>
          <w:tab w:val="right" w:pos="7230"/>
        </w:tabs>
        <w:jc w:val="center"/>
        <w:rPr>
          <w:rFonts w:ascii="Times New Roman" w:hAnsi="Times New Roman" w:cs="Times New Roman"/>
          <w:sz w:val="20"/>
          <w:szCs w:val="20"/>
        </w:rPr>
      </w:pPr>
      <w:r w:rsidRPr="00C87FD5">
        <w:rPr>
          <w:rFonts w:ascii="Times New Roman" w:hAnsi="Times New Roman" w:cs="Times New Roman"/>
          <w:sz w:val="20"/>
          <w:szCs w:val="20"/>
        </w:rPr>
        <w:t>Bankszámlaszám: 10700323-68589824-51100005</w:t>
      </w:r>
    </w:p>
    <w:sectPr w:rsidR="004C18C9" w:rsidSect="004B0AFF">
      <w:pgSz w:w="16838" w:h="11906" w:orient="landscape"/>
      <w:pgMar w:top="567" w:right="567" w:bottom="567" w:left="567" w:header="0" w:footer="0" w:gutter="0"/>
      <w:cols w:num="2" w:space="1134"/>
      <w:formProt w:val="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0D1" w:rsidRDefault="00CC20D1" w:rsidP="001155E3">
      <w:r>
        <w:separator/>
      </w:r>
    </w:p>
  </w:endnote>
  <w:endnote w:type="continuationSeparator" w:id="0">
    <w:p w:rsidR="00CC20D1" w:rsidRDefault="00CC20D1" w:rsidP="0011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43" w:usb2="00000009" w:usb3="00000000" w:csb0="000001FF" w:csb1="00000000"/>
  </w:font>
  <w:font w:name="Abadi MT Condensed Light">
    <w:altName w:val="Arial"/>
    <w:panose1 w:val="00000000000000000000"/>
    <w:charset w:val="00"/>
    <w:family w:val="swiss"/>
    <w:notTrueType/>
    <w:pitch w:val="default"/>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Huni_alleia">
    <w:altName w:val="Calibri"/>
    <w:charset w:val="EE"/>
    <w:family w:val="decorative"/>
    <w:pitch w:val="variable"/>
    <w:sig w:usb0="00000287"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0D1" w:rsidRDefault="00CC20D1" w:rsidP="001155E3">
      <w:r>
        <w:separator/>
      </w:r>
    </w:p>
  </w:footnote>
  <w:footnote w:type="continuationSeparator" w:id="0">
    <w:p w:rsidR="00CC20D1" w:rsidRDefault="00CC20D1" w:rsidP="001155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24FF"/>
    <w:multiLevelType w:val="hybridMultilevel"/>
    <w:tmpl w:val="1EC4CA1C"/>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 w15:restartNumberingAfterBreak="0">
    <w:nsid w:val="1F082289"/>
    <w:multiLevelType w:val="hybridMultilevel"/>
    <w:tmpl w:val="29284E90"/>
    <w:lvl w:ilvl="0" w:tplc="7458CB6A">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2" w15:restartNumberingAfterBreak="0">
    <w:nsid w:val="2D863B3A"/>
    <w:multiLevelType w:val="hybridMultilevel"/>
    <w:tmpl w:val="0A92D9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FB838D0"/>
    <w:multiLevelType w:val="hybridMultilevel"/>
    <w:tmpl w:val="9890568A"/>
    <w:lvl w:ilvl="0" w:tplc="7458CB6A">
      <w:start w:val="1"/>
      <w:numFmt w:val="bullet"/>
      <w:lvlText w:val=""/>
      <w:lvlJc w:val="left"/>
      <w:pPr>
        <w:ind w:left="720" w:hanging="360"/>
      </w:pPr>
      <w:rPr>
        <w:rFonts w:ascii="Symbol" w:hAnsi="Symbol" w:hint="default"/>
      </w:rPr>
    </w:lvl>
    <w:lvl w:ilvl="1" w:tplc="ED2EAB34">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0AF7EBA"/>
    <w:multiLevelType w:val="multilevel"/>
    <w:tmpl w:val="F6C6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781548"/>
    <w:multiLevelType w:val="hybridMultilevel"/>
    <w:tmpl w:val="10340D26"/>
    <w:lvl w:ilvl="0" w:tplc="6B8A290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52B0CCD"/>
    <w:multiLevelType w:val="multilevel"/>
    <w:tmpl w:val="6CD6E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B20627"/>
    <w:multiLevelType w:val="hybridMultilevel"/>
    <w:tmpl w:val="6A6C53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7"/>
  </w:num>
  <w:num w:numId="5">
    <w:abstractNumId w:val="2"/>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AFF"/>
    <w:rsid w:val="00012D97"/>
    <w:rsid w:val="00014094"/>
    <w:rsid w:val="00026633"/>
    <w:rsid w:val="00044E81"/>
    <w:rsid w:val="000573A8"/>
    <w:rsid w:val="00057443"/>
    <w:rsid w:val="00071947"/>
    <w:rsid w:val="00076E36"/>
    <w:rsid w:val="000830F3"/>
    <w:rsid w:val="00090390"/>
    <w:rsid w:val="0009148E"/>
    <w:rsid w:val="00097893"/>
    <w:rsid w:val="00097EE5"/>
    <w:rsid w:val="000A281D"/>
    <w:rsid w:val="000A296C"/>
    <w:rsid w:val="000A3175"/>
    <w:rsid w:val="000A3D0E"/>
    <w:rsid w:val="000A462E"/>
    <w:rsid w:val="000A525F"/>
    <w:rsid w:val="000B3E6F"/>
    <w:rsid w:val="000C27D6"/>
    <w:rsid w:val="000C38BD"/>
    <w:rsid w:val="000C56EE"/>
    <w:rsid w:val="000F2C5B"/>
    <w:rsid w:val="000F463F"/>
    <w:rsid w:val="0010164F"/>
    <w:rsid w:val="00104B79"/>
    <w:rsid w:val="0010660A"/>
    <w:rsid w:val="00111141"/>
    <w:rsid w:val="0011447E"/>
    <w:rsid w:val="001155E3"/>
    <w:rsid w:val="001211E6"/>
    <w:rsid w:val="00143406"/>
    <w:rsid w:val="001600FB"/>
    <w:rsid w:val="00183C33"/>
    <w:rsid w:val="001944ED"/>
    <w:rsid w:val="001C2D47"/>
    <w:rsid w:val="001D2020"/>
    <w:rsid w:val="001D5ADC"/>
    <w:rsid w:val="001E6E99"/>
    <w:rsid w:val="001E7773"/>
    <w:rsid w:val="0020114A"/>
    <w:rsid w:val="0020263C"/>
    <w:rsid w:val="00222845"/>
    <w:rsid w:val="00236991"/>
    <w:rsid w:val="002472FD"/>
    <w:rsid w:val="00252331"/>
    <w:rsid w:val="0026551B"/>
    <w:rsid w:val="00270586"/>
    <w:rsid w:val="00291B55"/>
    <w:rsid w:val="002979F8"/>
    <w:rsid w:val="002A231E"/>
    <w:rsid w:val="002B433A"/>
    <w:rsid w:val="002C3CBF"/>
    <w:rsid w:val="002C5CCF"/>
    <w:rsid w:val="002C6EAB"/>
    <w:rsid w:val="002C7178"/>
    <w:rsid w:val="002D1D69"/>
    <w:rsid w:val="002D535E"/>
    <w:rsid w:val="002E5204"/>
    <w:rsid w:val="002E644A"/>
    <w:rsid w:val="002F3994"/>
    <w:rsid w:val="00300EE2"/>
    <w:rsid w:val="00304F76"/>
    <w:rsid w:val="00313F33"/>
    <w:rsid w:val="00316204"/>
    <w:rsid w:val="003346DF"/>
    <w:rsid w:val="003370D6"/>
    <w:rsid w:val="00350E8B"/>
    <w:rsid w:val="00353160"/>
    <w:rsid w:val="003667D5"/>
    <w:rsid w:val="00374343"/>
    <w:rsid w:val="00381012"/>
    <w:rsid w:val="00385683"/>
    <w:rsid w:val="00385F22"/>
    <w:rsid w:val="00395FBA"/>
    <w:rsid w:val="003A112F"/>
    <w:rsid w:val="003A16E4"/>
    <w:rsid w:val="003B30E3"/>
    <w:rsid w:val="003B3A10"/>
    <w:rsid w:val="003C2C2D"/>
    <w:rsid w:val="003C50B7"/>
    <w:rsid w:val="003C5E2E"/>
    <w:rsid w:val="003D5B38"/>
    <w:rsid w:val="003D61EB"/>
    <w:rsid w:val="00416524"/>
    <w:rsid w:val="00416EE9"/>
    <w:rsid w:val="00423CE2"/>
    <w:rsid w:val="004342F7"/>
    <w:rsid w:val="004460ED"/>
    <w:rsid w:val="00454268"/>
    <w:rsid w:val="004612B1"/>
    <w:rsid w:val="00462473"/>
    <w:rsid w:val="00463ED2"/>
    <w:rsid w:val="00464A34"/>
    <w:rsid w:val="00465349"/>
    <w:rsid w:val="004846F0"/>
    <w:rsid w:val="00497753"/>
    <w:rsid w:val="00497CF2"/>
    <w:rsid w:val="004A0FC4"/>
    <w:rsid w:val="004A41E3"/>
    <w:rsid w:val="004B0AFF"/>
    <w:rsid w:val="004B6249"/>
    <w:rsid w:val="004C05DC"/>
    <w:rsid w:val="004C0E47"/>
    <w:rsid w:val="004C18C9"/>
    <w:rsid w:val="004C4591"/>
    <w:rsid w:val="004C7F5F"/>
    <w:rsid w:val="004D67D4"/>
    <w:rsid w:val="004E5294"/>
    <w:rsid w:val="005145DB"/>
    <w:rsid w:val="00527AF4"/>
    <w:rsid w:val="0054260E"/>
    <w:rsid w:val="00542C3C"/>
    <w:rsid w:val="005454DD"/>
    <w:rsid w:val="00552B0E"/>
    <w:rsid w:val="00552CEA"/>
    <w:rsid w:val="00564999"/>
    <w:rsid w:val="00573D2D"/>
    <w:rsid w:val="005808D6"/>
    <w:rsid w:val="00583E89"/>
    <w:rsid w:val="005913C1"/>
    <w:rsid w:val="00592CF9"/>
    <w:rsid w:val="005933E7"/>
    <w:rsid w:val="00593D27"/>
    <w:rsid w:val="00595A27"/>
    <w:rsid w:val="005A136F"/>
    <w:rsid w:val="005C42C3"/>
    <w:rsid w:val="005C71D3"/>
    <w:rsid w:val="005D6546"/>
    <w:rsid w:val="005E43FF"/>
    <w:rsid w:val="005E736D"/>
    <w:rsid w:val="005F41A4"/>
    <w:rsid w:val="00602429"/>
    <w:rsid w:val="00611415"/>
    <w:rsid w:val="00614AA6"/>
    <w:rsid w:val="00625E67"/>
    <w:rsid w:val="00630B61"/>
    <w:rsid w:val="006426EC"/>
    <w:rsid w:val="00646B79"/>
    <w:rsid w:val="0066137A"/>
    <w:rsid w:val="00662E63"/>
    <w:rsid w:val="006644B6"/>
    <w:rsid w:val="00666300"/>
    <w:rsid w:val="00670751"/>
    <w:rsid w:val="0069593F"/>
    <w:rsid w:val="006A299C"/>
    <w:rsid w:val="006C4FD0"/>
    <w:rsid w:val="006C7179"/>
    <w:rsid w:val="006D6822"/>
    <w:rsid w:val="006E01E5"/>
    <w:rsid w:val="006F1EAF"/>
    <w:rsid w:val="006F3EA9"/>
    <w:rsid w:val="006F5FFC"/>
    <w:rsid w:val="007022FA"/>
    <w:rsid w:val="00707DC0"/>
    <w:rsid w:val="00710E9A"/>
    <w:rsid w:val="007179CC"/>
    <w:rsid w:val="00721262"/>
    <w:rsid w:val="00722DE8"/>
    <w:rsid w:val="00730F1D"/>
    <w:rsid w:val="0073252C"/>
    <w:rsid w:val="0073476B"/>
    <w:rsid w:val="00743CC0"/>
    <w:rsid w:val="00747B8B"/>
    <w:rsid w:val="00757159"/>
    <w:rsid w:val="00780485"/>
    <w:rsid w:val="0078153A"/>
    <w:rsid w:val="007829A4"/>
    <w:rsid w:val="007832DD"/>
    <w:rsid w:val="007858D5"/>
    <w:rsid w:val="00786F51"/>
    <w:rsid w:val="007A55CC"/>
    <w:rsid w:val="007C0297"/>
    <w:rsid w:val="007C497A"/>
    <w:rsid w:val="007D6842"/>
    <w:rsid w:val="007D7F86"/>
    <w:rsid w:val="007E6C1B"/>
    <w:rsid w:val="007E72E7"/>
    <w:rsid w:val="007F4692"/>
    <w:rsid w:val="007F5865"/>
    <w:rsid w:val="007F7850"/>
    <w:rsid w:val="00800267"/>
    <w:rsid w:val="008062FE"/>
    <w:rsid w:val="00816280"/>
    <w:rsid w:val="008178A2"/>
    <w:rsid w:val="00817EE1"/>
    <w:rsid w:val="0082716C"/>
    <w:rsid w:val="00833930"/>
    <w:rsid w:val="00833C02"/>
    <w:rsid w:val="0084004F"/>
    <w:rsid w:val="0084214C"/>
    <w:rsid w:val="00843BFA"/>
    <w:rsid w:val="00847815"/>
    <w:rsid w:val="00851751"/>
    <w:rsid w:val="00855398"/>
    <w:rsid w:val="008703E5"/>
    <w:rsid w:val="00876C2D"/>
    <w:rsid w:val="008839BF"/>
    <w:rsid w:val="0089481B"/>
    <w:rsid w:val="008951E4"/>
    <w:rsid w:val="00896C84"/>
    <w:rsid w:val="008A23B3"/>
    <w:rsid w:val="008A6C2A"/>
    <w:rsid w:val="008B4AE3"/>
    <w:rsid w:val="008B7D87"/>
    <w:rsid w:val="008C3703"/>
    <w:rsid w:val="008D492C"/>
    <w:rsid w:val="008D7F8F"/>
    <w:rsid w:val="008E1296"/>
    <w:rsid w:val="008E63C2"/>
    <w:rsid w:val="008E6BF3"/>
    <w:rsid w:val="008F40AE"/>
    <w:rsid w:val="009066B1"/>
    <w:rsid w:val="00907EF8"/>
    <w:rsid w:val="00912AFC"/>
    <w:rsid w:val="00926C8F"/>
    <w:rsid w:val="00930E2D"/>
    <w:rsid w:val="00933685"/>
    <w:rsid w:val="00952182"/>
    <w:rsid w:val="00956151"/>
    <w:rsid w:val="0096495D"/>
    <w:rsid w:val="009679B3"/>
    <w:rsid w:val="00970515"/>
    <w:rsid w:val="009820CA"/>
    <w:rsid w:val="00993D23"/>
    <w:rsid w:val="009949B3"/>
    <w:rsid w:val="00995AE7"/>
    <w:rsid w:val="009A0755"/>
    <w:rsid w:val="009A1782"/>
    <w:rsid w:val="009A17C4"/>
    <w:rsid w:val="009A32AC"/>
    <w:rsid w:val="009A4CC2"/>
    <w:rsid w:val="009A7798"/>
    <w:rsid w:val="009B04E8"/>
    <w:rsid w:val="009B35B8"/>
    <w:rsid w:val="009C1735"/>
    <w:rsid w:val="009C4044"/>
    <w:rsid w:val="009C4970"/>
    <w:rsid w:val="009C4E91"/>
    <w:rsid w:val="009D520B"/>
    <w:rsid w:val="009D6F6D"/>
    <w:rsid w:val="00A00010"/>
    <w:rsid w:val="00A07EA7"/>
    <w:rsid w:val="00A1170B"/>
    <w:rsid w:val="00A120F0"/>
    <w:rsid w:val="00A14CC3"/>
    <w:rsid w:val="00A238DF"/>
    <w:rsid w:val="00A25FCD"/>
    <w:rsid w:val="00A417C6"/>
    <w:rsid w:val="00A47FF3"/>
    <w:rsid w:val="00A514B2"/>
    <w:rsid w:val="00A559E9"/>
    <w:rsid w:val="00A61460"/>
    <w:rsid w:val="00A74D9B"/>
    <w:rsid w:val="00A84E49"/>
    <w:rsid w:val="00A87137"/>
    <w:rsid w:val="00A92394"/>
    <w:rsid w:val="00A941B6"/>
    <w:rsid w:val="00A95A50"/>
    <w:rsid w:val="00A97F90"/>
    <w:rsid w:val="00AA067F"/>
    <w:rsid w:val="00AB7D34"/>
    <w:rsid w:val="00AC0398"/>
    <w:rsid w:val="00AC171D"/>
    <w:rsid w:val="00AC57F3"/>
    <w:rsid w:val="00AC5FFF"/>
    <w:rsid w:val="00AD25A1"/>
    <w:rsid w:val="00AD71CF"/>
    <w:rsid w:val="00AF55B7"/>
    <w:rsid w:val="00B036D6"/>
    <w:rsid w:val="00B1162B"/>
    <w:rsid w:val="00B121BC"/>
    <w:rsid w:val="00B1370C"/>
    <w:rsid w:val="00B17AE3"/>
    <w:rsid w:val="00B23E9D"/>
    <w:rsid w:val="00B23F29"/>
    <w:rsid w:val="00B3654A"/>
    <w:rsid w:val="00B419C2"/>
    <w:rsid w:val="00B452A5"/>
    <w:rsid w:val="00B5080E"/>
    <w:rsid w:val="00B5530A"/>
    <w:rsid w:val="00B65E97"/>
    <w:rsid w:val="00B72489"/>
    <w:rsid w:val="00B77D35"/>
    <w:rsid w:val="00B95C4C"/>
    <w:rsid w:val="00BA2565"/>
    <w:rsid w:val="00BA5907"/>
    <w:rsid w:val="00BC1C92"/>
    <w:rsid w:val="00BC57C7"/>
    <w:rsid w:val="00BC695E"/>
    <w:rsid w:val="00BD3662"/>
    <w:rsid w:val="00BD39B5"/>
    <w:rsid w:val="00BD6F82"/>
    <w:rsid w:val="00BE662C"/>
    <w:rsid w:val="00BF229B"/>
    <w:rsid w:val="00BF47D7"/>
    <w:rsid w:val="00C053F1"/>
    <w:rsid w:val="00C05E61"/>
    <w:rsid w:val="00C12656"/>
    <w:rsid w:val="00C34618"/>
    <w:rsid w:val="00C421FE"/>
    <w:rsid w:val="00C44D0A"/>
    <w:rsid w:val="00C50794"/>
    <w:rsid w:val="00C532E4"/>
    <w:rsid w:val="00C564B0"/>
    <w:rsid w:val="00C77A15"/>
    <w:rsid w:val="00C817BF"/>
    <w:rsid w:val="00C84C25"/>
    <w:rsid w:val="00C87FD5"/>
    <w:rsid w:val="00C94113"/>
    <w:rsid w:val="00C95F9D"/>
    <w:rsid w:val="00C9638C"/>
    <w:rsid w:val="00C9778C"/>
    <w:rsid w:val="00C97FC0"/>
    <w:rsid w:val="00CA33A5"/>
    <w:rsid w:val="00CA6C85"/>
    <w:rsid w:val="00CB4234"/>
    <w:rsid w:val="00CC20D1"/>
    <w:rsid w:val="00CC4FEA"/>
    <w:rsid w:val="00CF107F"/>
    <w:rsid w:val="00CF3C09"/>
    <w:rsid w:val="00CF439C"/>
    <w:rsid w:val="00D108FA"/>
    <w:rsid w:val="00D1326B"/>
    <w:rsid w:val="00D262E1"/>
    <w:rsid w:val="00D31241"/>
    <w:rsid w:val="00D36D83"/>
    <w:rsid w:val="00D37F3E"/>
    <w:rsid w:val="00D43DA0"/>
    <w:rsid w:val="00D50235"/>
    <w:rsid w:val="00D57305"/>
    <w:rsid w:val="00D65A7A"/>
    <w:rsid w:val="00D704F1"/>
    <w:rsid w:val="00D86057"/>
    <w:rsid w:val="00D93674"/>
    <w:rsid w:val="00DB4F55"/>
    <w:rsid w:val="00DB65AF"/>
    <w:rsid w:val="00DD5573"/>
    <w:rsid w:val="00DE637E"/>
    <w:rsid w:val="00DF5E45"/>
    <w:rsid w:val="00E056FE"/>
    <w:rsid w:val="00E1079B"/>
    <w:rsid w:val="00E12E53"/>
    <w:rsid w:val="00E27341"/>
    <w:rsid w:val="00E4152D"/>
    <w:rsid w:val="00E67E1D"/>
    <w:rsid w:val="00E70B35"/>
    <w:rsid w:val="00E73C0D"/>
    <w:rsid w:val="00E76795"/>
    <w:rsid w:val="00E820A7"/>
    <w:rsid w:val="00E82406"/>
    <w:rsid w:val="00E871F5"/>
    <w:rsid w:val="00E87A95"/>
    <w:rsid w:val="00E936AF"/>
    <w:rsid w:val="00E94236"/>
    <w:rsid w:val="00E9566B"/>
    <w:rsid w:val="00EA3BDC"/>
    <w:rsid w:val="00EB3DBD"/>
    <w:rsid w:val="00EC7E9E"/>
    <w:rsid w:val="00ED0CF2"/>
    <w:rsid w:val="00ED1006"/>
    <w:rsid w:val="00ED3FB6"/>
    <w:rsid w:val="00EE1728"/>
    <w:rsid w:val="00EE3A1A"/>
    <w:rsid w:val="00EE4563"/>
    <w:rsid w:val="00EE5F1E"/>
    <w:rsid w:val="00EE6B75"/>
    <w:rsid w:val="00EF5E26"/>
    <w:rsid w:val="00F03231"/>
    <w:rsid w:val="00F05D3A"/>
    <w:rsid w:val="00F1405D"/>
    <w:rsid w:val="00F22112"/>
    <w:rsid w:val="00F445CE"/>
    <w:rsid w:val="00F533F5"/>
    <w:rsid w:val="00F550B7"/>
    <w:rsid w:val="00F642F0"/>
    <w:rsid w:val="00F65F27"/>
    <w:rsid w:val="00F72E36"/>
    <w:rsid w:val="00F822C1"/>
    <w:rsid w:val="00F8448D"/>
    <w:rsid w:val="00FA64DB"/>
    <w:rsid w:val="00FB5161"/>
    <w:rsid w:val="00FE4D55"/>
    <w:rsid w:val="00FF60A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AF6E7E-DDE8-42E8-8F2F-F91A4BC7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62DE8"/>
    <w:pPr>
      <w:suppressAutoHyphens/>
    </w:pPr>
    <w:rPr>
      <w:rFonts w:ascii="Calibri" w:eastAsia="Calibri" w:hAnsi="Calibri" w:cs="Calibri"/>
      <w:color w:val="000000"/>
      <w:sz w:val="22"/>
      <w:szCs w:val="22"/>
      <w:lang w:eastAsia="zh-CN"/>
    </w:rPr>
  </w:style>
  <w:style w:type="paragraph" w:styleId="Cmsor1">
    <w:name w:val="heading 1"/>
    <w:basedOn w:val="Norml"/>
    <w:link w:val="Cmsor1Char"/>
    <w:uiPriority w:val="9"/>
    <w:qFormat/>
    <w:rsid w:val="00F65D5F"/>
    <w:pPr>
      <w:keepNext/>
      <w:spacing w:before="240" w:after="60"/>
      <w:outlineLvl w:val="0"/>
    </w:pPr>
    <w:rPr>
      <w:rFonts w:ascii="Calibri Light" w:eastAsia="Times New Roman" w:hAnsi="Calibri Light" w:cs="Times New Roman"/>
      <w:b/>
      <w:bCs/>
      <w:sz w:val="32"/>
      <w:szCs w:val="32"/>
    </w:rPr>
  </w:style>
  <w:style w:type="paragraph" w:styleId="Cmsor2">
    <w:name w:val="heading 2"/>
    <w:basedOn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link w:val="Cmsor3Char"/>
    <w:uiPriority w:val="9"/>
    <w:qFormat/>
    <w:rsid w:val="00311197"/>
    <w:pPr>
      <w:spacing w:beforeAutospacing="1" w:afterAutospacing="1"/>
      <w:outlineLvl w:val="2"/>
    </w:pPr>
    <w:rPr>
      <w:rFonts w:ascii="Times New Roman" w:eastAsia="Times New Roman" w:hAnsi="Times New Roman" w:cs="Times New Roman"/>
      <w:b/>
      <w:bCs/>
      <w:color w:val="00000A"/>
      <w:sz w:val="27"/>
      <w:szCs w:val="27"/>
    </w:rPr>
  </w:style>
  <w:style w:type="paragraph" w:styleId="Cmsor4">
    <w:name w:val="heading 4"/>
    <w:basedOn w:val="Norml"/>
    <w:next w:val="Norml"/>
    <w:link w:val="Cmsor4Char"/>
    <w:uiPriority w:val="9"/>
    <w:semiHidden/>
    <w:unhideWhenUsed/>
    <w:qFormat/>
    <w:rsid w:val="00552B0E"/>
    <w:pPr>
      <w:keepNext/>
      <w:keepLines/>
      <w:spacing w:before="200"/>
      <w:outlineLvl w:val="3"/>
    </w:pPr>
    <w:rPr>
      <w:rFonts w:ascii="Calibri Light" w:eastAsia="Times New Roman" w:hAnsi="Calibri Light" w:cs="Times New Roman"/>
      <w:b/>
      <w:bCs/>
      <w:i/>
      <w:iCs/>
      <w:color w:val="5B9BD5"/>
    </w:rPr>
  </w:style>
  <w:style w:type="paragraph" w:styleId="Cmsor5">
    <w:name w:val="heading 5"/>
    <w:basedOn w:val="Norml"/>
    <w:link w:val="Cmsor5Char"/>
    <w:uiPriority w:val="9"/>
    <w:unhideWhenUsed/>
    <w:qFormat/>
    <w:rsid w:val="00A0136E"/>
    <w:pPr>
      <w:spacing w:before="240" w:after="60"/>
      <w:outlineLvl w:val="4"/>
    </w:pPr>
    <w:rPr>
      <w:rFonts w:eastAsia="Times New Roman" w:cs="Times New Roman"/>
      <w:b/>
      <w:bCs/>
      <w:i/>
      <w:iCs/>
      <w:sz w:val="26"/>
      <w:szCs w:val="26"/>
    </w:rPr>
  </w:style>
  <w:style w:type="paragraph" w:styleId="Cmsor6">
    <w:name w:val="heading 6"/>
    <w:basedOn w:val="Norml"/>
    <w:next w:val="Norml"/>
    <w:link w:val="Cmsor6Char"/>
    <w:uiPriority w:val="9"/>
    <w:semiHidden/>
    <w:unhideWhenUsed/>
    <w:qFormat/>
    <w:rsid w:val="00E1079B"/>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qFormat/>
    <w:rsid w:val="00B62DE8"/>
  </w:style>
  <w:style w:type="character" w:customStyle="1" w:styleId="Bekezdsalapbettpusa2">
    <w:name w:val="Bekezdés alapbetűtípusa2"/>
    <w:qFormat/>
    <w:rsid w:val="00B62DE8"/>
  </w:style>
  <w:style w:type="character" w:customStyle="1" w:styleId="Internet-hivatkozs">
    <w:name w:val="Internet-hivatkozás"/>
    <w:rsid w:val="00B62DE8"/>
    <w:rPr>
      <w:color w:val="0000FF"/>
      <w:u w:val="single"/>
    </w:rPr>
  </w:style>
  <w:style w:type="character" w:customStyle="1" w:styleId="BuborkszvegChar">
    <w:name w:val="Buborékszöveg Char"/>
    <w:qFormat/>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qFormat/>
    <w:rsid w:val="00B62DE8"/>
    <w:rPr>
      <w:sz w:val="22"/>
      <w:szCs w:val="22"/>
    </w:rPr>
  </w:style>
  <w:style w:type="character" w:customStyle="1" w:styleId="llbChar">
    <w:name w:val="Élőláb Char"/>
    <w:qFormat/>
    <w:rsid w:val="00B62DE8"/>
    <w:rPr>
      <w:sz w:val="22"/>
      <w:szCs w:val="22"/>
    </w:rPr>
  </w:style>
  <w:style w:type="character" w:customStyle="1" w:styleId="Hangslyozs">
    <w:name w:val="Hangsúlyozás"/>
    <w:uiPriority w:val="20"/>
    <w:qFormat/>
    <w:rsid w:val="00B62DE8"/>
    <w:rPr>
      <w:i/>
      <w:iCs w:val="0"/>
    </w:rPr>
  </w:style>
  <w:style w:type="character" w:customStyle="1" w:styleId="apple-converted-space">
    <w:name w:val="apple-converted-space"/>
    <w:basedOn w:val="Bekezdsalapbettpusa2"/>
    <w:qFormat/>
    <w:rsid w:val="00B62DE8"/>
  </w:style>
  <w:style w:type="character" w:customStyle="1" w:styleId="redsmall">
    <w:name w:val="redsmall"/>
    <w:basedOn w:val="Bekezdsalapbettpusa2"/>
    <w:qFormat/>
    <w:rsid w:val="00B62DE8"/>
  </w:style>
  <w:style w:type="character" w:customStyle="1" w:styleId="red">
    <w:name w:val="red"/>
    <w:basedOn w:val="Bekezdsalapbettpusa2"/>
    <w:qFormat/>
    <w:rsid w:val="00B62DE8"/>
  </w:style>
  <w:style w:type="character" w:styleId="Mrltotthiperhivatkozs">
    <w:name w:val="FollowedHyperlink"/>
    <w:uiPriority w:val="99"/>
    <w:semiHidden/>
    <w:unhideWhenUsed/>
    <w:qFormat/>
    <w:rsid w:val="00922B4F"/>
    <w:rPr>
      <w:color w:val="800080"/>
      <w:u w:val="single"/>
    </w:rPr>
  </w:style>
  <w:style w:type="character" w:customStyle="1" w:styleId="Cmsor3Char">
    <w:name w:val="Címsor 3 Char"/>
    <w:link w:val="Cmsor3"/>
    <w:uiPriority w:val="9"/>
    <w:qFormat/>
    <w:rsid w:val="00311197"/>
    <w:rPr>
      <w:b/>
      <w:bCs/>
      <w:sz w:val="27"/>
      <w:szCs w:val="27"/>
    </w:rPr>
  </w:style>
  <w:style w:type="character" w:customStyle="1" w:styleId="BuborkszvegChar1">
    <w:name w:val="Buborékszöveg Char1"/>
    <w:link w:val="Buborkszveg"/>
    <w:uiPriority w:val="99"/>
    <w:semiHidden/>
    <w:qFormat/>
    <w:rsid w:val="00A7783D"/>
    <w:rPr>
      <w:rFonts w:ascii="Tahoma" w:eastAsia="Calibri" w:hAnsi="Tahoma" w:cs="Tahoma"/>
      <w:color w:val="000000"/>
      <w:sz w:val="16"/>
      <w:szCs w:val="16"/>
      <w:lang w:eastAsia="zh-CN"/>
    </w:rPr>
  </w:style>
  <w:style w:type="character" w:customStyle="1" w:styleId="t2">
    <w:name w:val="t2"/>
    <w:basedOn w:val="Bekezdsalapbettpusa"/>
    <w:qFormat/>
    <w:rsid w:val="00FA3E89"/>
  </w:style>
  <w:style w:type="character" w:customStyle="1" w:styleId="t1">
    <w:name w:val="t1"/>
    <w:basedOn w:val="Bekezdsalapbettpusa"/>
    <w:qFormat/>
    <w:rsid w:val="00FA3E89"/>
  </w:style>
  <w:style w:type="character" w:customStyle="1" w:styleId="t6">
    <w:name w:val="t6"/>
    <w:basedOn w:val="Bekezdsalapbettpusa"/>
    <w:qFormat/>
    <w:rsid w:val="00F32DDA"/>
  </w:style>
  <w:style w:type="character" w:customStyle="1" w:styleId="t4">
    <w:name w:val="t4"/>
    <w:basedOn w:val="Bekezdsalapbettpusa"/>
    <w:qFormat/>
    <w:rsid w:val="00F32DDA"/>
  </w:style>
  <w:style w:type="character" w:customStyle="1" w:styleId="t12">
    <w:name w:val="t12"/>
    <w:basedOn w:val="Bekezdsalapbettpusa"/>
    <w:qFormat/>
    <w:rsid w:val="00F32DDA"/>
  </w:style>
  <w:style w:type="character" w:customStyle="1" w:styleId="t11">
    <w:name w:val="t11"/>
    <w:basedOn w:val="Bekezdsalapbettpusa"/>
    <w:qFormat/>
    <w:rsid w:val="00F32DDA"/>
  </w:style>
  <w:style w:type="character" w:customStyle="1" w:styleId="t7">
    <w:name w:val="t7"/>
    <w:basedOn w:val="Bekezdsalapbettpusa"/>
    <w:qFormat/>
    <w:rsid w:val="00F32DDA"/>
  </w:style>
  <w:style w:type="character" w:customStyle="1" w:styleId="t8">
    <w:name w:val="t8"/>
    <w:basedOn w:val="Bekezdsalapbettpusa"/>
    <w:qFormat/>
    <w:rsid w:val="00F32DDA"/>
  </w:style>
  <w:style w:type="character" w:customStyle="1" w:styleId="Cmsor5Char">
    <w:name w:val="Címsor 5 Char"/>
    <w:link w:val="Cmsor5"/>
    <w:uiPriority w:val="9"/>
    <w:qFormat/>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qFormat/>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qFormat/>
    <w:rsid w:val="00F65D5F"/>
    <w:rPr>
      <w:rFonts w:ascii="Calibri Light" w:eastAsia="Times New Roman" w:hAnsi="Calibri Light" w:cs="Times New Roman"/>
      <w:b/>
      <w:bCs/>
      <w:color w:val="000000"/>
      <w:sz w:val="32"/>
      <w:szCs w:val="32"/>
      <w:lang w:eastAsia="zh-CN"/>
    </w:rPr>
  </w:style>
  <w:style w:type="character" w:customStyle="1" w:styleId="Kiemels22">
    <w:name w:val="Kiemelés22"/>
    <w:uiPriority w:val="22"/>
    <w:qFormat/>
    <w:rsid w:val="00080C55"/>
    <w:rPr>
      <w:b/>
      <w:bCs/>
    </w:rPr>
  </w:style>
  <w:style w:type="character" w:customStyle="1" w:styleId="fent">
    <w:name w:val="fent"/>
    <w:qFormat/>
    <w:rsid w:val="002C3D0D"/>
  </w:style>
  <w:style w:type="character" w:customStyle="1" w:styleId="ListLabel1">
    <w:name w:val="ListLabel 1"/>
    <w:qFormat/>
    <w:rsid w:val="004B0AFF"/>
    <w:rPr>
      <w:sz w:val="20"/>
    </w:rPr>
  </w:style>
  <w:style w:type="character" w:customStyle="1" w:styleId="ListLabel2">
    <w:name w:val="ListLabel 2"/>
    <w:qFormat/>
    <w:rsid w:val="004B0AFF"/>
    <w:rPr>
      <w:rFonts w:cs="Courier New"/>
    </w:rPr>
  </w:style>
  <w:style w:type="character" w:customStyle="1" w:styleId="ListLabel3">
    <w:name w:val="ListLabel 3"/>
    <w:qFormat/>
    <w:rsid w:val="004B0AFF"/>
    <w:rPr>
      <w:rFonts w:eastAsia="Calibri" w:cs="Calibri"/>
      <w:color w:val="000000"/>
    </w:rPr>
  </w:style>
  <w:style w:type="character" w:customStyle="1" w:styleId="ListLabel4">
    <w:name w:val="ListLabel 4"/>
    <w:qFormat/>
    <w:rsid w:val="004B0AFF"/>
    <w:rPr>
      <w:rFonts w:cs="Times New Roman"/>
    </w:rPr>
  </w:style>
  <w:style w:type="character" w:customStyle="1" w:styleId="ListLabel5">
    <w:name w:val="ListLabel 5"/>
    <w:qFormat/>
    <w:rsid w:val="004B0AFF"/>
    <w:rPr>
      <w:rFonts w:cs="Wingdings"/>
    </w:rPr>
  </w:style>
  <w:style w:type="character" w:customStyle="1" w:styleId="ListLabel6">
    <w:name w:val="ListLabel 6"/>
    <w:qFormat/>
    <w:rsid w:val="004B0AFF"/>
    <w:rPr>
      <w:rFonts w:cs="Symbol"/>
    </w:rPr>
  </w:style>
  <w:style w:type="paragraph" w:customStyle="1" w:styleId="Cmsor">
    <w:name w:val="Címsor"/>
    <w:basedOn w:val="Norml"/>
    <w:next w:val="Szvegtrzs"/>
    <w:qFormat/>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customStyle="1" w:styleId="Felirat">
    <w:name w:val="Felirat"/>
    <w:basedOn w:val="Norml"/>
    <w:rsid w:val="004B0AFF"/>
    <w:pPr>
      <w:suppressLineNumbers/>
      <w:spacing w:before="120" w:after="120"/>
    </w:pPr>
    <w:rPr>
      <w:rFonts w:cs="Arial"/>
      <w:i/>
      <w:iCs/>
      <w:sz w:val="24"/>
      <w:szCs w:val="24"/>
    </w:rPr>
  </w:style>
  <w:style w:type="paragraph" w:customStyle="1" w:styleId="Trgymutat">
    <w:name w:val="Tárgymutató"/>
    <w:basedOn w:val="Norml"/>
    <w:qFormat/>
    <w:rsid w:val="00B62DE8"/>
    <w:pPr>
      <w:suppressLineNumbers/>
    </w:pPr>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Kpalrs1">
    <w:name w:val="Képaláírás1"/>
    <w:basedOn w:val="Norml"/>
    <w:qFormat/>
    <w:rsid w:val="00B62DE8"/>
    <w:pPr>
      <w:suppressLineNumbers/>
      <w:spacing w:before="120" w:after="120"/>
    </w:pPr>
    <w:rPr>
      <w:rFonts w:cs="Arial"/>
      <w:i/>
      <w:iCs/>
      <w:sz w:val="24"/>
      <w:szCs w:val="24"/>
    </w:rPr>
  </w:style>
  <w:style w:type="paragraph" w:customStyle="1" w:styleId="NormlWeb1">
    <w:name w:val="Normál (Web)1"/>
    <w:basedOn w:val="Norml"/>
    <w:qFormat/>
    <w:rsid w:val="00B62DE8"/>
    <w:pPr>
      <w:spacing w:before="280" w:after="119"/>
    </w:pPr>
    <w:rPr>
      <w:rFonts w:ascii="Times New Roman" w:eastAsia="Times New Roman" w:hAnsi="Times New Roman" w:cs="Times New Roman"/>
      <w:sz w:val="24"/>
      <w:szCs w:val="24"/>
    </w:rPr>
  </w:style>
  <w:style w:type="paragraph" w:customStyle="1" w:styleId="Buborkszveg1">
    <w:name w:val="Buborékszöveg1"/>
    <w:basedOn w:val="Norml"/>
    <w:qFormat/>
    <w:rsid w:val="00B62DE8"/>
    <w:rPr>
      <w:rFonts w:ascii="Tahoma" w:hAnsi="Tahoma" w:cs="Tahoma"/>
      <w:sz w:val="16"/>
      <w:szCs w:val="16"/>
    </w:rPr>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qFormat/>
    <w:rsid w:val="00B62DE8"/>
    <w:pPr>
      <w:spacing w:before="280" w:after="280"/>
    </w:pPr>
    <w:rPr>
      <w:rFonts w:ascii="Times New Roman" w:eastAsia="Times New Roman" w:hAnsi="Times New Roman" w:cs="Times New Roman"/>
      <w:sz w:val="24"/>
      <w:szCs w:val="24"/>
    </w:rPr>
  </w:style>
  <w:style w:type="paragraph" w:customStyle="1" w:styleId="respv">
    <w:name w:val="respv"/>
    <w:basedOn w:val="Norml"/>
    <w:qFormat/>
    <w:rsid w:val="00B62DE8"/>
    <w:pPr>
      <w:spacing w:before="280" w:after="280"/>
    </w:pPr>
    <w:rPr>
      <w:rFonts w:ascii="Times New Roman" w:eastAsia="Times New Roman" w:hAnsi="Times New Roman" w:cs="Times New Roman"/>
      <w:sz w:val="24"/>
      <w:szCs w:val="24"/>
    </w:rPr>
  </w:style>
  <w:style w:type="paragraph" w:customStyle="1" w:styleId="respf">
    <w:name w:val="respf"/>
    <w:basedOn w:val="Norml"/>
    <w:qFormat/>
    <w:rsid w:val="00B62DE8"/>
    <w:pPr>
      <w:spacing w:before="280" w:after="280"/>
    </w:pPr>
    <w:rPr>
      <w:rFonts w:ascii="Times New Roman" w:eastAsia="Times New Roman" w:hAnsi="Times New Roman" w:cs="Times New Roman"/>
      <w:sz w:val="24"/>
      <w:szCs w:val="24"/>
    </w:rPr>
  </w:style>
  <w:style w:type="paragraph" w:customStyle="1" w:styleId="verse">
    <w:name w:val="verse"/>
    <w:basedOn w:val="Norml"/>
    <w:qFormat/>
    <w:rsid w:val="00B62DE8"/>
    <w:pPr>
      <w:spacing w:before="280" w:after="280"/>
    </w:pPr>
    <w:rPr>
      <w:rFonts w:ascii="Times New Roman" w:eastAsia="Times New Roman" w:hAnsi="Times New Roman" w:cs="Times New Roman"/>
      <w:sz w:val="24"/>
      <w:szCs w:val="24"/>
    </w:rPr>
  </w:style>
  <w:style w:type="paragraph" w:customStyle="1" w:styleId="first">
    <w:name w:val="first"/>
    <w:basedOn w:val="Norml"/>
    <w:qFormat/>
    <w:rsid w:val="00B62DE8"/>
    <w:pPr>
      <w:spacing w:before="280" w:after="280"/>
    </w:pPr>
    <w:rPr>
      <w:rFonts w:ascii="Times New Roman" w:eastAsia="Times New Roman" w:hAnsi="Times New Roman" w:cs="Times New Roman"/>
      <w:sz w:val="24"/>
      <w:szCs w:val="24"/>
    </w:rPr>
  </w:style>
  <w:style w:type="paragraph" w:customStyle="1" w:styleId="last">
    <w:name w:val="last"/>
    <w:basedOn w:val="Norml"/>
    <w:qFormat/>
    <w:rsid w:val="00B62DE8"/>
    <w:pPr>
      <w:spacing w:before="280" w:after="280"/>
    </w:pPr>
    <w:rPr>
      <w:rFonts w:ascii="Times New Roman" w:eastAsia="Times New Roman" w:hAnsi="Times New Roman" w:cs="Times New Roman"/>
      <w:sz w:val="24"/>
      <w:szCs w:val="24"/>
    </w:rPr>
  </w:style>
  <w:style w:type="paragraph" w:customStyle="1" w:styleId="titlehu">
    <w:name w:val="titlehu"/>
    <w:basedOn w:val="Norml"/>
    <w:qFormat/>
    <w:rsid w:val="00B62DE8"/>
    <w:pPr>
      <w:spacing w:before="280" w:after="280"/>
    </w:pPr>
    <w:rPr>
      <w:rFonts w:ascii="Times New Roman" w:eastAsia="Times New Roman" w:hAnsi="Times New Roman" w:cs="Times New Roman"/>
      <w:sz w:val="24"/>
      <w:szCs w:val="24"/>
    </w:rPr>
  </w:style>
  <w:style w:type="paragraph" w:customStyle="1" w:styleId="intro">
    <w:name w:val="intro"/>
    <w:basedOn w:val="Norml"/>
    <w:qFormat/>
    <w:rsid w:val="00B62DE8"/>
    <w:pPr>
      <w:spacing w:before="280" w:after="280"/>
    </w:pPr>
    <w:rPr>
      <w:rFonts w:ascii="Times New Roman" w:eastAsia="Times New Roman" w:hAnsi="Times New Roman" w:cs="Times New Roman"/>
      <w:sz w:val="24"/>
      <w:szCs w:val="24"/>
    </w:rPr>
  </w:style>
  <w:style w:type="paragraph" w:customStyle="1" w:styleId="resp">
    <w:name w:val="resp"/>
    <w:basedOn w:val="Norml"/>
    <w:qFormat/>
    <w:rsid w:val="00B62DE8"/>
    <w:pPr>
      <w:spacing w:before="280" w:after="280"/>
    </w:pPr>
    <w:rPr>
      <w:rFonts w:ascii="Times New Roman" w:eastAsia="Times New Roman" w:hAnsi="Times New Roman" w:cs="Times New Roman"/>
      <w:sz w:val="24"/>
      <w:szCs w:val="24"/>
    </w:rPr>
  </w:style>
  <w:style w:type="paragraph" w:customStyle="1" w:styleId="partr">
    <w:name w:val="partr"/>
    <w:basedOn w:val="Norml"/>
    <w:qFormat/>
    <w:rsid w:val="00B62DE8"/>
    <w:pPr>
      <w:spacing w:before="280" w:after="280"/>
    </w:pPr>
    <w:rPr>
      <w:rFonts w:ascii="Times New Roman" w:eastAsia="Times New Roman" w:hAnsi="Times New Roman" w:cs="Times New Roman"/>
      <w:sz w:val="24"/>
      <w:szCs w:val="24"/>
    </w:rPr>
  </w:style>
  <w:style w:type="paragraph" w:customStyle="1" w:styleId="partv">
    <w:name w:val="partv"/>
    <w:basedOn w:val="Norml"/>
    <w:qFormat/>
    <w:rsid w:val="00B62DE8"/>
    <w:pPr>
      <w:spacing w:before="280" w:after="280"/>
    </w:pPr>
    <w:rPr>
      <w:rFonts w:ascii="Times New Roman" w:eastAsia="Times New Roman" w:hAnsi="Times New Roman" w:cs="Times New Roman"/>
      <w:sz w:val="24"/>
      <w:szCs w:val="24"/>
    </w:rPr>
  </w:style>
  <w:style w:type="paragraph" w:styleId="Nincstrkz">
    <w:name w:val="No Spacing"/>
    <w:basedOn w:val="Norml"/>
    <w:uiPriority w:val="1"/>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NormlWeb">
    <w:name w:val="Normal (Web)"/>
    <w:basedOn w:val="Norml"/>
    <w:uiPriority w:val="99"/>
    <w:unhideWhenUsed/>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Buborkszveg">
    <w:name w:val="Balloon Text"/>
    <w:basedOn w:val="Norml"/>
    <w:link w:val="BuborkszvegChar1"/>
    <w:uiPriority w:val="99"/>
    <w:semiHidden/>
    <w:unhideWhenUsed/>
    <w:qFormat/>
    <w:rsid w:val="00A7783D"/>
    <w:rPr>
      <w:rFonts w:ascii="Tahoma" w:hAnsi="Tahoma" w:cs="Times New Roman"/>
      <w:sz w:val="16"/>
      <w:szCs w:val="16"/>
    </w:rPr>
  </w:style>
  <w:style w:type="paragraph" w:customStyle="1" w:styleId="standard">
    <w:name w:val="standard"/>
    <w:basedOn w:val="Norml"/>
    <w:qFormat/>
    <w:rsid w:val="00FA3E89"/>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
    <w:name w:val="default"/>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7">
    <w:name w:val="p7"/>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5">
    <w:name w:val="p5"/>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2">
    <w:name w:val="p2"/>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6">
    <w:name w:val="p6"/>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1">
    <w:name w:val="p1"/>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3">
    <w:name w:val="p3"/>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0">
    <w:name w:val="Default"/>
    <w:qFormat/>
    <w:rsid w:val="00203334"/>
    <w:pPr>
      <w:suppressAutoHyphens/>
    </w:pPr>
    <w:rPr>
      <w:rFonts w:ascii="Abadi MT Condensed Light" w:hAnsi="Abadi MT Condensed Light" w:cs="Abadi MT Condensed Light"/>
      <w:color w:val="000000"/>
      <w:sz w:val="24"/>
      <w:szCs w:val="24"/>
    </w:rPr>
  </w:style>
  <w:style w:type="paragraph" w:styleId="Listaszerbekezds">
    <w:name w:val="List Paragraph"/>
    <w:basedOn w:val="Norml"/>
    <w:uiPriority w:val="34"/>
    <w:qFormat/>
    <w:rsid w:val="00C04396"/>
    <w:pPr>
      <w:ind w:left="720"/>
      <w:contextualSpacing/>
    </w:pPr>
    <w:rPr>
      <w:rFonts w:ascii="Times New Roman" w:eastAsia="Times New Roman" w:hAnsi="Times New Roman" w:cs="Times New Roman"/>
      <w:color w:val="00000A"/>
      <w:sz w:val="20"/>
      <w:szCs w:val="20"/>
      <w:lang w:eastAsia="hu-HU"/>
    </w:rPr>
  </w:style>
  <w:style w:type="table" w:styleId="Rcsostblzat">
    <w:name w:val="Table Grid"/>
    <w:basedOn w:val="Normltblzat"/>
    <w:uiPriority w:val="59"/>
    <w:unhideWhenUsed/>
    <w:rsid w:val="003A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phelyzet">
    <w:name w:val="alaphelyzet"/>
    <w:basedOn w:val="Norml"/>
    <w:rsid w:val="008B4AE3"/>
    <w:pPr>
      <w:keepNext/>
      <w:suppressAutoHyphens w:val="0"/>
      <w:spacing w:after="120" w:line="340" w:lineRule="atLeast"/>
      <w:jc w:val="both"/>
    </w:pPr>
    <w:rPr>
      <w:rFonts w:ascii="Times New Roman" w:eastAsia="Times New Roman" w:hAnsi="Times New Roman" w:cs="Times New Roman"/>
      <w:color w:val="auto"/>
      <w:sz w:val="24"/>
      <w:szCs w:val="24"/>
      <w:lang w:eastAsia="hu-HU"/>
    </w:rPr>
  </w:style>
  <w:style w:type="character" w:customStyle="1" w:styleId="Cmsor4Char">
    <w:name w:val="Címsor 4 Char"/>
    <w:link w:val="Cmsor4"/>
    <w:uiPriority w:val="9"/>
    <w:semiHidden/>
    <w:rsid w:val="00552B0E"/>
    <w:rPr>
      <w:rFonts w:ascii="Calibri Light" w:eastAsia="Times New Roman" w:hAnsi="Calibri Light" w:cs="Times New Roman"/>
      <w:b/>
      <w:bCs/>
      <w:i/>
      <w:iCs/>
      <w:color w:val="5B9BD5"/>
      <w:sz w:val="22"/>
      <w:szCs w:val="22"/>
      <w:lang w:eastAsia="zh-CN"/>
    </w:rPr>
  </w:style>
  <w:style w:type="paragraph" w:customStyle="1" w:styleId="Standard0">
    <w:name w:val="Standard"/>
    <w:rsid w:val="00F22112"/>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m-221131807911943527msofootnotereference">
    <w:name w:val="m_-221131807911943527msofootnotereference"/>
    <w:basedOn w:val="Bekezdsalapbettpusa"/>
    <w:rsid w:val="00304F76"/>
  </w:style>
  <w:style w:type="character" w:customStyle="1" w:styleId="m-221131807911943527apple-converted-space">
    <w:name w:val="m_-221131807911943527apple-converted-space"/>
    <w:basedOn w:val="Bekezdsalapbettpusa"/>
    <w:rsid w:val="00304F76"/>
  </w:style>
  <w:style w:type="character" w:styleId="Hiperhivatkozs">
    <w:name w:val="Hyperlink"/>
    <w:unhideWhenUsed/>
    <w:rsid w:val="00AF55B7"/>
    <w:rPr>
      <w:color w:val="0563C1"/>
      <w:u w:val="single"/>
    </w:rPr>
  </w:style>
  <w:style w:type="character" w:customStyle="1" w:styleId="il">
    <w:name w:val="il"/>
    <w:basedOn w:val="Bekezdsalapbettpusa"/>
    <w:rsid w:val="009A4CC2"/>
  </w:style>
  <w:style w:type="character" w:styleId="Kiemels2">
    <w:name w:val="Strong"/>
    <w:uiPriority w:val="22"/>
    <w:qFormat/>
    <w:rsid w:val="009A4CC2"/>
    <w:rPr>
      <w:b/>
      <w:bCs/>
    </w:rPr>
  </w:style>
  <w:style w:type="paragraph" w:styleId="Lbjegyzetszveg">
    <w:name w:val="footnote text"/>
    <w:basedOn w:val="Norml"/>
    <w:link w:val="LbjegyzetszvegChar"/>
    <w:uiPriority w:val="99"/>
    <w:semiHidden/>
    <w:unhideWhenUsed/>
    <w:rsid w:val="001155E3"/>
    <w:rPr>
      <w:sz w:val="20"/>
      <w:szCs w:val="20"/>
    </w:rPr>
  </w:style>
  <w:style w:type="character" w:customStyle="1" w:styleId="LbjegyzetszvegChar">
    <w:name w:val="Lábjegyzetszöveg Char"/>
    <w:link w:val="Lbjegyzetszveg"/>
    <w:uiPriority w:val="99"/>
    <w:semiHidden/>
    <w:rsid w:val="001155E3"/>
    <w:rPr>
      <w:rFonts w:ascii="Calibri" w:eastAsia="Calibri" w:hAnsi="Calibri" w:cs="Calibri"/>
      <w:color w:val="000000"/>
      <w:lang w:eastAsia="zh-CN"/>
    </w:rPr>
  </w:style>
  <w:style w:type="character" w:styleId="Lbjegyzet-hivatkozs">
    <w:name w:val="footnote reference"/>
    <w:uiPriority w:val="99"/>
    <w:semiHidden/>
    <w:unhideWhenUsed/>
    <w:rsid w:val="001155E3"/>
    <w:rPr>
      <w:vertAlign w:val="superscript"/>
    </w:rPr>
  </w:style>
  <w:style w:type="character" w:customStyle="1" w:styleId="Cmsor6Char">
    <w:name w:val="Címsor 6 Char"/>
    <w:basedOn w:val="Bekezdsalapbettpusa"/>
    <w:link w:val="Cmsor6"/>
    <w:uiPriority w:val="9"/>
    <w:semiHidden/>
    <w:rsid w:val="00E1079B"/>
    <w:rPr>
      <w:rFonts w:asciiTheme="majorHAnsi" w:eastAsiaTheme="majorEastAsia" w:hAnsiTheme="majorHAnsi" w:cstheme="majorBidi"/>
      <w:color w:val="243F60" w:themeColor="accent1" w:themeShade="7F"/>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60876">
      <w:bodyDiv w:val="1"/>
      <w:marLeft w:val="0"/>
      <w:marRight w:val="0"/>
      <w:marTop w:val="0"/>
      <w:marBottom w:val="0"/>
      <w:divBdr>
        <w:top w:val="none" w:sz="0" w:space="0" w:color="auto"/>
        <w:left w:val="none" w:sz="0" w:space="0" w:color="auto"/>
        <w:bottom w:val="none" w:sz="0" w:space="0" w:color="auto"/>
        <w:right w:val="none" w:sz="0" w:space="0" w:color="auto"/>
      </w:divBdr>
    </w:div>
    <w:div w:id="289867286">
      <w:bodyDiv w:val="1"/>
      <w:marLeft w:val="0"/>
      <w:marRight w:val="0"/>
      <w:marTop w:val="0"/>
      <w:marBottom w:val="0"/>
      <w:divBdr>
        <w:top w:val="none" w:sz="0" w:space="0" w:color="auto"/>
        <w:left w:val="none" w:sz="0" w:space="0" w:color="auto"/>
        <w:bottom w:val="none" w:sz="0" w:space="0" w:color="auto"/>
        <w:right w:val="none" w:sz="0" w:space="0" w:color="auto"/>
      </w:divBdr>
    </w:div>
    <w:div w:id="468329276">
      <w:bodyDiv w:val="1"/>
      <w:marLeft w:val="0"/>
      <w:marRight w:val="0"/>
      <w:marTop w:val="0"/>
      <w:marBottom w:val="0"/>
      <w:divBdr>
        <w:top w:val="none" w:sz="0" w:space="0" w:color="auto"/>
        <w:left w:val="none" w:sz="0" w:space="0" w:color="auto"/>
        <w:bottom w:val="none" w:sz="0" w:space="0" w:color="auto"/>
        <w:right w:val="none" w:sz="0" w:space="0" w:color="auto"/>
      </w:divBdr>
    </w:div>
    <w:div w:id="484974518">
      <w:bodyDiv w:val="1"/>
      <w:marLeft w:val="0"/>
      <w:marRight w:val="0"/>
      <w:marTop w:val="0"/>
      <w:marBottom w:val="0"/>
      <w:divBdr>
        <w:top w:val="none" w:sz="0" w:space="0" w:color="auto"/>
        <w:left w:val="none" w:sz="0" w:space="0" w:color="auto"/>
        <w:bottom w:val="none" w:sz="0" w:space="0" w:color="auto"/>
        <w:right w:val="none" w:sz="0" w:space="0" w:color="auto"/>
      </w:divBdr>
    </w:div>
    <w:div w:id="542064622">
      <w:bodyDiv w:val="1"/>
      <w:marLeft w:val="0"/>
      <w:marRight w:val="0"/>
      <w:marTop w:val="0"/>
      <w:marBottom w:val="0"/>
      <w:divBdr>
        <w:top w:val="none" w:sz="0" w:space="0" w:color="auto"/>
        <w:left w:val="none" w:sz="0" w:space="0" w:color="auto"/>
        <w:bottom w:val="none" w:sz="0" w:space="0" w:color="auto"/>
        <w:right w:val="none" w:sz="0" w:space="0" w:color="auto"/>
      </w:divBdr>
    </w:div>
    <w:div w:id="629701777">
      <w:bodyDiv w:val="1"/>
      <w:marLeft w:val="0"/>
      <w:marRight w:val="0"/>
      <w:marTop w:val="0"/>
      <w:marBottom w:val="0"/>
      <w:divBdr>
        <w:top w:val="none" w:sz="0" w:space="0" w:color="auto"/>
        <w:left w:val="none" w:sz="0" w:space="0" w:color="auto"/>
        <w:bottom w:val="none" w:sz="0" w:space="0" w:color="auto"/>
        <w:right w:val="none" w:sz="0" w:space="0" w:color="auto"/>
      </w:divBdr>
    </w:div>
    <w:div w:id="653412720">
      <w:bodyDiv w:val="1"/>
      <w:marLeft w:val="0"/>
      <w:marRight w:val="0"/>
      <w:marTop w:val="0"/>
      <w:marBottom w:val="0"/>
      <w:divBdr>
        <w:top w:val="none" w:sz="0" w:space="0" w:color="auto"/>
        <w:left w:val="none" w:sz="0" w:space="0" w:color="auto"/>
        <w:bottom w:val="none" w:sz="0" w:space="0" w:color="auto"/>
        <w:right w:val="none" w:sz="0" w:space="0" w:color="auto"/>
      </w:divBdr>
    </w:div>
    <w:div w:id="703750279">
      <w:bodyDiv w:val="1"/>
      <w:marLeft w:val="0"/>
      <w:marRight w:val="0"/>
      <w:marTop w:val="0"/>
      <w:marBottom w:val="0"/>
      <w:divBdr>
        <w:top w:val="none" w:sz="0" w:space="0" w:color="auto"/>
        <w:left w:val="none" w:sz="0" w:space="0" w:color="auto"/>
        <w:bottom w:val="none" w:sz="0" w:space="0" w:color="auto"/>
        <w:right w:val="none" w:sz="0" w:space="0" w:color="auto"/>
      </w:divBdr>
    </w:div>
    <w:div w:id="874006270">
      <w:bodyDiv w:val="1"/>
      <w:marLeft w:val="0"/>
      <w:marRight w:val="0"/>
      <w:marTop w:val="0"/>
      <w:marBottom w:val="0"/>
      <w:divBdr>
        <w:top w:val="none" w:sz="0" w:space="0" w:color="auto"/>
        <w:left w:val="none" w:sz="0" w:space="0" w:color="auto"/>
        <w:bottom w:val="none" w:sz="0" w:space="0" w:color="auto"/>
        <w:right w:val="none" w:sz="0" w:space="0" w:color="auto"/>
      </w:divBdr>
    </w:div>
    <w:div w:id="934631355">
      <w:bodyDiv w:val="1"/>
      <w:marLeft w:val="0"/>
      <w:marRight w:val="0"/>
      <w:marTop w:val="0"/>
      <w:marBottom w:val="0"/>
      <w:divBdr>
        <w:top w:val="none" w:sz="0" w:space="0" w:color="auto"/>
        <w:left w:val="none" w:sz="0" w:space="0" w:color="auto"/>
        <w:bottom w:val="none" w:sz="0" w:space="0" w:color="auto"/>
        <w:right w:val="none" w:sz="0" w:space="0" w:color="auto"/>
      </w:divBdr>
    </w:div>
    <w:div w:id="970088659">
      <w:bodyDiv w:val="1"/>
      <w:marLeft w:val="0"/>
      <w:marRight w:val="0"/>
      <w:marTop w:val="0"/>
      <w:marBottom w:val="0"/>
      <w:divBdr>
        <w:top w:val="none" w:sz="0" w:space="0" w:color="auto"/>
        <w:left w:val="none" w:sz="0" w:space="0" w:color="auto"/>
        <w:bottom w:val="none" w:sz="0" w:space="0" w:color="auto"/>
        <w:right w:val="none" w:sz="0" w:space="0" w:color="auto"/>
      </w:divBdr>
    </w:div>
    <w:div w:id="1115294298">
      <w:bodyDiv w:val="1"/>
      <w:marLeft w:val="0"/>
      <w:marRight w:val="0"/>
      <w:marTop w:val="0"/>
      <w:marBottom w:val="0"/>
      <w:divBdr>
        <w:top w:val="none" w:sz="0" w:space="0" w:color="auto"/>
        <w:left w:val="none" w:sz="0" w:space="0" w:color="auto"/>
        <w:bottom w:val="none" w:sz="0" w:space="0" w:color="auto"/>
        <w:right w:val="none" w:sz="0" w:space="0" w:color="auto"/>
      </w:divBdr>
    </w:div>
    <w:div w:id="1305239600">
      <w:bodyDiv w:val="1"/>
      <w:marLeft w:val="0"/>
      <w:marRight w:val="0"/>
      <w:marTop w:val="0"/>
      <w:marBottom w:val="0"/>
      <w:divBdr>
        <w:top w:val="none" w:sz="0" w:space="0" w:color="auto"/>
        <w:left w:val="none" w:sz="0" w:space="0" w:color="auto"/>
        <w:bottom w:val="none" w:sz="0" w:space="0" w:color="auto"/>
        <w:right w:val="none" w:sz="0" w:space="0" w:color="auto"/>
      </w:divBdr>
    </w:div>
    <w:div w:id="1344288010">
      <w:bodyDiv w:val="1"/>
      <w:marLeft w:val="0"/>
      <w:marRight w:val="0"/>
      <w:marTop w:val="0"/>
      <w:marBottom w:val="0"/>
      <w:divBdr>
        <w:top w:val="none" w:sz="0" w:space="0" w:color="auto"/>
        <w:left w:val="none" w:sz="0" w:space="0" w:color="auto"/>
        <w:bottom w:val="none" w:sz="0" w:space="0" w:color="auto"/>
        <w:right w:val="none" w:sz="0" w:space="0" w:color="auto"/>
      </w:divBdr>
      <w:divsChild>
        <w:div w:id="1145119992">
          <w:marLeft w:val="120"/>
          <w:marRight w:val="135"/>
          <w:marTop w:val="150"/>
          <w:marBottom w:val="150"/>
          <w:divBdr>
            <w:top w:val="none" w:sz="0" w:space="0" w:color="auto"/>
            <w:left w:val="none" w:sz="0" w:space="0" w:color="auto"/>
            <w:bottom w:val="none" w:sz="0" w:space="0" w:color="auto"/>
            <w:right w:val="none" w:sz="0" w:space="0" w:color="auto"/>
          </w:divBdr>
          <w:divsChild>
            <w:div w:id="1396196577">
              <w:marLeft w:val="0"/>
              <w:marRight w:val="0"/>
              <w:marTop w:val="0"/>
              <w:marBottom w:val="0"/>
              <w:divBdr>
                <w:top w:val="none" w:sz="0" w:space="0" w:color="auto"/>
                <w:left w:val="none" w:sz="0" w:space="0" w:color="auto"/>
                <w:bottom w:val="none" w:sz="0" w:space="0" w:color="auto"/>
                <w:right w:val="none" w:sz="0" w:space="0" w:color="auto"/>
              </w:divBdr>
            </w:div>
            <w:div w:id="1646929788">
              <w:marLeft w:val="0"/>
              <w:marRight w:val="0"/>
              <w:marTop w:val="0"/>
              <w:marBottom w:val="0"/>
              <w:divBdr>
                <w:top w:val="none" w:sz="0" w:space="0" w:color="auto"/>
                <w:left w:val="none" w:sz="0" w:space="0" w:color="auto"/>
                <w:bottom w:val="none" w:sz="0" w:space="0" w:color="auto"/>
                <w:right w:val="none" w:sz="0" w:space="0" w:color="auto"/>
              </w:divBdr>
              <w:divsChild>
                <w:div w:id="1346981626">
                  <w:marLeft w:val="0"/>
                  <w:marRight w:val="0"/>
                  <w:marTop w:val="0"/>
                  <w:marBottom w:val="0"/>
                  <w:divBdr>
                    <w:top w:val="none" w:sz="0" w:space="0" w:color="auto"/>
                    <w:left w:val="none" w:sz="0" w:space="0" w:color="auto"/>
                    <w:bottom w:val="none" w:sz="0" w:space="0" w:color="auto"/>
                    <w:right w:val="none" w:sz="0" w:space="0" w:color="auto"/>
                  </w:divBdr>
                  <w:divsChild>
                    <w:div w:id="820737181">
                      <w:marLeft w:val="0"/>
                      <w:marRight w:val="0"/>
                      <w:marTop w:val="0"/>
                      <w:marBottom w:val="0"/>
                      <w:divBdr>
                        <w:top w:val="none" w:sz="0" w:space="0" w:color="auto"/>
                        <w:left w:val="none" w:sz="0" w:space="0" w:color="auto"/>
                        <w:bottom w:val="none" w:sz="0" w:space="0" w:color="auto"/>
                        <w:right w:val="none" w:sz="0" w:space="0" w:color="auto"/>
                      </w:divBdr>
                      <w:divsChild>
                        <w:div w:id="1032224301">
                          <w:marLeft w:val="0"/>
                          <w:marRight w:val="0"/>
                          <w:marTop w:val="0"/>
                          <w:marBottom w:val="0"/>
                          <w:divBdr>
                            <w:top w:val="none" w:sz="0" w:space="0" w:color="auto"/>
                            <w:left w:val="none" w:sz="0" w:space="0" w:color="auto"/>
                            <w:bottom w:val="none" w:sz="0" w:space="0" w:color="auto"/>
                            <w:right w:val="none" w:sz="0" w:space="0" w:color="auto"/>
                          </w:divBdr>
                          <w:divsChild>
                            <w:div w:id="1912807554">
                              <w:marLeft w:val="120"/>
                              <w:marRight w:val="0"/>
                              <w:marTop w:val="0"/>
                              <w:marBottom w:val="0"/>
                              <w:divBdr>
                                <w:top w:val="none" w:sz="0" w:space="0" w:color="auto"/>
                                <w:left w:val="none" w:sz="0" w:space="0" w:color="auto"/>
                                <w:bottom w:val="none" w:sz="0" w:space="0" w:color="auto"/>
                                <w:right w:val="none" w:sz="0" w:space="0" w:color="auto"/>
                              </w:divBdr>
                              <w:divsChild>
                                <w:div w:id="112090782">
                                  <w:marLeft w:val="0"/>
                                  <w:marRight w:val="0"/>
                                  <w:marTop w:val="0"/>
                                  <w:marBottom w:val="0"/>
                                  <w:divBdr>
                                    <w:top w:val="none" w:sz="0" w:space="0" w:color="auto"/>
                                    <w:left w:val="none" w:sz="0" w:space="0" w:color="auto"/>
                                    <w:bottom w:val="none" w:sz="0" w:space="0" w:color="auto"/>
                                    <w:right w:val="none" w:sz="0" w:space="0" w:color="auto"/>
                                  </w:divBdr>
                                  <w:divsChild>
                                    <w:div w:id="1827165470">
                                      <w:marLeft w:val="0"/>
                                      <w:marRight w:val="0"/>
                                      <w:marTop w:val="0"/>
                                      <w:marBottom w:val="0"/>
                                      <w:divBdr>
                                        <w:top w:val="none" w:sz="0" w:space="0" w:color="auto"/>
                                        <w:left w:val="none" w:sz="0" w:space="0" w:color="auto"/>
                                        <w:bottom w:val="none" w:sz="0" w:space="0" w:color="auto"/>
                                        <w:right w:val="none" w:sz="0" w:space="0" w:color="auto"/>
                                      </w:divBdr>
                                      <w:divsChild>
                                        <w:div w:id="573049286">
                                          <w:marLeft w:val="0"/>
                                          <w:marRight w:val="0"/>
                                          <w:marTop w:val="0"/>
                                          <w:marBottom w:val="0"/>
                                          <w:divBdr>
                                            <w:top w:val="none" w:sz="0" w:space="0" w:color="auto"/>
                                            <w:left w:val="none" w:sz="0" w:space="0" w:color="auto"/>
                                            <w:bottom w:val="none" w:sz="0" w:space="0" w:color="auto"/>
                                            <w:right w:val="none" w:sz="0" w:space="0" w:color="auto"/>
                                          </w:divBdr>
                                          <w:divsChild>
                                            <w:div w:id="4564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422160">
          <w:marLeft w:val="120"/>
          <w:marRight w:val="135"/>
          <w:marTop w:val="150"/>
          <w:marBottom w:val="150"/>
          <w:divBdr>
            <w:top w:val="none" w:sz="0" w:space="0" w:color="auto"/>
            <w:left w:val="none" w:sz="0" w:space="0" w:color="auto"/>
            <w:bottom w:val="none" w:sz="0" w:space="0" w:color="auto"/>
            <w:right w:val="none" w:sz="0" w:space="0" w:color="auto"/>
          </w:divBdr>
          <w:divsChild>
            <w:div w:id="1916863338">
              <w:marLeft w:val="0"/>
              <w:marRight w:val="0"/>
              <w:marTop w:val="0"/>
              <w:marBottom w:val="0"/>
              <w:divBdr>
                <w:top w:val="none" w:sz="0" w:space="0" w:color="auto"/>
                <w:left w:val="none" w:sz="0" w:space="0" w:color="auto"/>
                <w:bottom w:val="none" w:sz="0" w:space="0" w:color="auto"/>
                <w:right w:val="none" w:sz="0" w:space="0" w:color="auto"/>
              </w:divBdr>
              <w:divsChild>
                <w:div w:id="745297545">
                  <w:marLeft w:val="0"/>
                  <w:marRight w:val="0"/>
                  <w:marTop w:val="0"/>
                  <w:marBottom w:val="0"/>
                  <w:divBdr>
                    <w:top w:val="none" w:sz="0" w:space="0" w:color="auto"/>
                    <w:left w:val="none" w:sz="0" w:space="0" w:color="auto"/>
                    <w:bottom w:val="none" w:sz="0" w:space="0" w:color="auto"/>
                    <w:right w:val="none" w:sz="0" w:space="0" w:color="auto"/>
                  </w:divBdr>
                  <w:divsChild>
                    <w:div w:id="1653097988">
                      <w:marLeft w:val="0"/>
                      <w:marRight w:val="0"/>
                      <w:marTop w:val="0"/>
                      <w:marBottom w:val="0"/>
                      <w:divBdr>
                        <w:top w:val="none" w:sz="0" w:space="0" w:color="auto"/>
                        <w:left w:val="none" w:sz="0" w:space="0" w:color="auto"/>
                        <w:bottom w:val="none" w:sz="0" w:space="0" w:color="auto"/>
                        <w:right w:val="none" w:sz="0" w:space="0" w:color="auto"/>
                      </w:divBdr>
                      <w:divsChild>
                        <w:div w:id="487526293">
                          <w:marLeft w:val="0"/>
                          <w:marRight w:val="0"/>
                          <w:marTop w:val="0"/>
                          <w:marBottom w:val="0"/>
                          <w:divBdr>
                            <w:top w:val="none" w:sz="0" w:space="0" w:color="auto"/>
                            <w:left w:val="none" w:sz="0" w:space="0" w:color="auto"/>
                            <w:bottom w:val="none" w:sz="0" w:space="0" w:color="auto"/>
                            <w:right w:val="none" w:sz="0" w:space="0" w:color="auto"/>
                          </w:divBdr>
                          <w:divsChild>
                            <w:div w:id="1738162758">
                              <w:marLeft w:val="120"/>
                              <w:marRight w:val="0"/>
                              <w:marTop w:val="0"/>
                              <w:marBottom w:val="0"/>
                              <w:divBdr>
                                <w:top w:val="none" w:sz="0" w:space="0" w:color="auto"/>
                                <w:left w:val="none" w:sz="0" w:space="0" w:color="auto"/>
                                <w:bottom w:val="none" w:sz="0" w:space="0" w:color="auto"/>
                                <w:right w:val="none" w:sz="0" w:space="0" w:color="auto"/>
                              </w:divBdr>
                              <w:divsChild>
                                <w:div w:id="734667391">
                                  <w:marLeft w:val="0"/>
                                  <w:marRight w:val="0"/>
                                  <w:marTop w:val="0"/>
                                  <w:marBottom w:val="0"/>
                                  <w:divBdr>
                                    <w:top w:val="none" w:sz="0" w:space="0" w:color="auto"/>
                                    <w:left w:val="none" w:sz="0" w:space="0" w:color="auto"/>
                                    <w:bottom w:val="none" w:sz="0" w:space="0" w:color="auto"/>
                                    <w:right w:val="none" w:sz="0" w:space="0" w:color="auto"/>
                                  </w:divBdr>
                                  <w:divsChild>
                                    <w:div w:id="946736684">
                                      <w:marLeft w:val="0"/>
                                      <w:marRight w:val="0"/>
                                      <w:marTop w:val="0"/>
                                      <w:marBottom w:val="0"/>
                                      <w:divBdr>
                                        <w:top w:val="none" w:sz="0" w:space="0" w:color="auto"/>
                                        <w:left w:val="none" w:sz="0" w:space="0" w:color="auto"/>
                                        <w:bottom w:val="none" w:sz="0" w:space="0" w:color="auto"/>
                                        <w:right w:val="none" w:sz="0" w:space="0" w:color="auto"/>
                                      </w:divBdr>
                                      <w:divsChild>
                                        <w:div w:id="453015185">
                                          <w:marLeft w:val="0"/>
                                          <w:marRight w:val="0"/>
                                          <w:marTop w:val="0"/>
                                          <w:marBottom w:val="0"/>
                                          <w:divBdr>
                                            <w:top w:val="none" w:sz="0" w:space="0" w:color="auto"/>
                                            <w:left w:val="none" w:sz="0" w:space="0" w:color="auto"/>
                                            <w:bottom w:val="none" w:sz="0" w:space="0" w:color="auto"/>
                                            <w:right w:val="none" w:sz="0" w:space="0" w:color="auto"/>
                                          </w:divBdr>
                                          <w:divsChild>
                                            <w:div w:id="4577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937576">
          <w:marLeft w:val="120"/>
          <w:marRight w:val="135"/>
          <w:marTop w:val="150"/>
          <w:marBottom w:val="150"/>
          <w:divBdr>
            <w:top w:val="none" w:sz="0" w:space="0" w:color="auto"/>
            <w:left w:val="none" w:sz="0" w:space="0" w:color="auto"/>
            <w:bottom w:val="none" w:sz="0" w:space="0" w:color="auto"/>
            <w:right w:val="none" w:sz="0" w:space="0" w:color="auto"/>
          </w:divBdr>
          <w:divsChild>
            <w:div w:id="292559243">
              <w:marLeft w:val="0"/>
              <w:marRight w:val="0"/>
              <w:marTop w:val="0"/>
              <w:marBottom w:val="0"/>
              <w:divBdr>
                <w:top w:val="none" w:sz="0" w:space="0" w:color="auto"/>
                <w:left w:val="none" w:sz="0" w:space="0" w:color="auto"/>
                <w:bottom w:val="none" w:sz="0" w:space="0" w:color="auto"/>
                <w:right w:val="none" w:sz="0" w:space="0" w:color="auto"/>
              </w:divBdr>
            </w:div>
            <w:div w:id="1154299521">
              <w:marLeft w:val="0"/>
              <w:marRight w:val="0"/>
              <w:marTop w:val="0"/>
              <w:marBottom w:val="0"/>
              <w:divBdr>
                <w:top w:val="none" w:sz="0" w:space="0" w:color="auto"/>
                <w:left w:val="none" w:sz="0" w:space="0" w:color="auto"/>
                <w:bottom w:val="none" w:sz="0" w:space="0" w:color="auto"/>
                <w:right w:val="none" w:sz="0" w:space="0" w:color="auto"/>
              </w:divBdr>
              <w:divsChild>
                <w:div w:id="1938905523">
                  <w:marLeft w:val="0"/>
                  <w:marRight w:val="0"/>
                  <w:marTop w:val="0"/>
                  <w:marBottom w:val="0"/>
                  <w:divBdr>
                    <w:top w:val="none" w:sz="0" w:space="0" w:color="auto"/>
                    <w:left w:val="none" w:sz="0" w:space="0" w:color="auto"/>
                    <w:bottom w:val="none" w:sz="0" w:space="0" w:color="auto"/>
                    <w:right w:val="none" w:sz="0" w:space="0" w:color="auto"/>
                  </w:divBdr>
                  <w:divsChild>
                    <w:div w:id="1860074194">
                      <w:marLeft w:val="0"/>
                      <w:marRight w:val="0"/>
                      <w:marTop w:val="0"/>
                      <w:marBottom w:val="0"/>
                      <w:divBdr>
                        <w:top w:val="none" w:sz="0" w:space="0" w:color="auto"/>
                        <w:left w:val="none" w:sz="0" w:space="0" w:color="auto"/>
                        <w:bottom w:val="none" w:sz="0" w:space="0" w:color="auto"/>
                        <w:right w:val="none" w:sz="0" w:space="0" w:color="auto"/>
                      </w:divBdr>
                      <w:divsChild>
                        <w:div w:id="1168058727">
                          <w:marLeft w:val="0"/>
                          <w:marRight w:val="0"/>
                          <w:marTop w:val="0"/>
                          <w:marBottom w:val="0"/>
                          <w:divBdr>
                            <w:top w:val="none" w:sz="0" w:space="0" w:color="auto"/>
                            <w:left w:val="none" w:sz="0" w:space="0" w:color="auto"/>
                            <w:bottom w:val="none" w:sz="0" w:space="0" w:color="auto"/>
                            <w:right w:val="none" w:sz="0" w:space="0" w:color="auto"/>
                          </w:divBdr>
                          <w:divsChild>
                            <w:div w:id="459762003">
                              <w:marLeft w:val="120"/>
                              <w:marRight w:val="0"/>
                              <w:marTop w:val="0"/>
                              <w:marBottom w:val="0"/>
                              <w:divBdr>
                                <w:top w:val="none" w:sz="0" w:space="0" w:color="auto"/>
                                <w:left w:val="none" w:sz="0" w:space="0" w:color="auto"/>
                                <w:bottom w:val="none" w:sz="0" w:space="0" w:color="auto"/>
                                <w:right w:val="none" w:sz="0" w:space="0" w:color="auto"/>
                              </w:divBdr>
                              <w:divsChild>
                                <w:div w:id="1688017032">
                                  <w:marLeft w:val="0"/>
                                  <w:marRight w:val="0"/>
                                  <w:marTop w:val="0"/>
                                  <w:marBottom w:val="0"/>
                                  <w:divBdr>
                                    <w:top w:val="none" w:sz="0" w:space="0" w:color="auto"/>
                                    <w:left w:val="none" w:sz="0" w:space="0" w:color="auto"/>
                                    <w:bottom w:val="none" w:sz="0" w:space="0" w:color="auto"/>
                                    <w:right w:val="none" w:sz="0" w:space="0" w:color="auto"/>
                                  </w:divBdr>
                                  <w:divsChild>
                                    <w:div w:id="991444959">
                                      <w:marLeft w:val="0"/>
                                      <w:marRight w:val="0"/>
                                      <w:marTop w:val="30"/>
                                      <w:marBottom w:val="30"/>
                                      <w:divBdr>
                                        <w:top w:val="none" w:sz="0" w:space="0" w:color="auto"/>
                                        <w:left w:val="none" w:sz="0" w:space="0" w:color="auto"/>
                                        <w:bottom w:val="none" w:sz="0" w:space="0" w:color="auto"/>
                                        <w:right w:val="none" w:sz="0" w:space="0" w:color="auto"/>
                                      </w:divBdr>
                                      <w:divsChild>
                                        <w:div w:id="1466004319">
                                          <w:marLeft w:val="0"/>
                                          <w:marRight w:val="0"/>
                                          <w:marTop w:val="0"/>
                                          <w:marBottom w:val="0"/>
                                          <w:divBdr>
                                            <w:top w:val="none" w:sz="0" w:space="0" w:color="auto"/>
                                            <w:left w:val="none" w:sz="0" w:space="0" w:color="auto"/>
                                            <w:bottom w:val="none" w:sz="0" w:space="0" w:color="auto"/>
                                            <w:right w:val="none" w:sz="0" w:space="0" w:color="auto"/>
                                          </w:divBdr>
                                          <w:divsChild>
                                            <w:div w:id="574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987987">
      <w:bodyDiv w:val="1"/>
      <w:marLeft w:val="0"/>
      <w:marRight w:val="0"/>
      <w:marTop w:val="0"/>
      <w:marBottom w:val="0"/>
      <w:divBdr>
        <w:top w:val="none" w:sz="0" w:space="0" w:color="auto"/>
        <w:left w:val="none" w:sz="0" w:space="0" w:color="auto"/>
        <w:bottom w:val="none" w:sz="0" w:space="0" w:color="auto"/>
        <w:right w:val="none" w:sz="0" w:space="0" w:color="auto"/>
      </w:divBdr>
      <w:divsChild>
        <w:div w:id="452090825">
          <w:marLeft w:val="0"/>
          <w:marRight w:val="0"/>
          <w:marTop w:val="0"/>
          <w:marBottom w:val="0"/>
          <w:divBdr>
            <w:top w:val="none" w:sz="0" w:space="0" w:color="auto"/>
            <w:left w:val="none" w:sz="0" w:space="0" w:color="auto"/>
            <w:bottom w:val="none" w:sz="0" w:space="0" w:color="auto"/>
            <w:right w:val="none" w:sz="0" w:space="0" w:color="auto"/>
          </w:divBdr>
        </w:div>
        <w:div w:id="1276331422">
          <w:marLeft w:val="0"/>
          <w:marRight w:val="0"/>
          <w:marTop w:val="0"/>
          <w:marBottom w:val="0"/>
          <w:divBdr>
            <w:top w:val="none" w:sz="0" w:space="0" w:color="auto"/>
            <w:left w:val="none" w:sz="0" w:space="0" w:color="auto"/>
            <w:bottom w:val="none" w:sz="0" w:space="0" w:color="auto"/>
            <w:right w:val="none" w:sz="0" w:space="0" w:color="auto"/>
          </w:divBdr>
          <w:divsChild>
            <w:div w:id="91975111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304432993">
                  <w:marLeft w:val="0"/>
                  <w:marRight w:val="0"/>
                  <w:marTop w:val="0"/>
                  <w:marBottom w:val="0"/>
                  <w:divBdr>
                    <w:top w:val="none" w:sz="0" w:space="0" w:color="auto"/>
                    <w:left w:val="none" w:sz="0" w:space="0" w:color="auto"/>
                    <w:bottom w:val="none" w:sz="0" w:space="0" w:color="auto"/>
                    <w:right w:val="none" w:sz="0" w:space="0" w:color="auto"/>
                  </w:divBdr>
                  <w:divsChild>
                    <w:div w:id="213778717">
                      <w:marLeft w:val="0"/>
                      <w:marRight w:val="0"/>
                      <w:marTop w:val="0"/>
                      <w:marBottom w:val="0"/>
                      <w:divBdr>
                        <w:top w:val="none" w:sz="0" w:space="0" w:color="auto"/>
                        <w:left w:val="none" w:sz="0" w:space="0" w:color="auto"/>
                        <w:bottom w:val="none" w:sz="0" w:space="0" w:color="auto"/>
                        <w:right w:val="none" w:sz="0" w:space="0" w:color="auto"/>
                      </w:divBdr>
                      <w:divsChild>
                        <w:div w:id="1144084566">
                          <w:marLeft w:val="0"/>
                          <w:marRight w:val="0"/>
                          <w:marTop w:val="0"/>
                          <w:marBottom w:val="0"/>
                          <w:divBdr>
                            <w:top w:val="none" w:sz="0" w:space="0" w:color="auto"/>
                            <w:left w:val="none" w:sz="0" w:space="0" w:color="auto"/>
                            <w:bottom w:val="none" w:sz="0" w:space="0" w:color="auto"/>
                            <w:right w:val="none" w:sz="0" w:space="0" w:color="auto"/>
                          </w:divBdr>
                          <w:divsChild>
                            <w:div w:id="47654856">
                              <w:marLeft w:val="0"/>
                              <w:marRight w:val="0"/>
                              <w:marTop w:val="0"/>
                              <w:marBottom w:val="0"/>
                              <w:divBdr>
                                <w:top w:val="none" w:sz="0" w:space="0" w:color="auto"/>
                                <w:left w:val="none" w:sz="0" w:space="0" w:color="auto"/>
                                <w:bottom w:val="none" w:sz="0" w:space="0" w:color="auto"/>
                                <w:right w:val="none" w:sz="0" w:space="0" w:color="auto"/>
                              </w:divBdr>
                              <w:divsChild>
                                <w:div w:id="1049382592">
                                  <w:marLeft w:val="0"/>
                                  <w:marRight w:val="0"/>
                                  <w:marTop w:val="0"/>
                                  <w:marBottom w:val="0"/>
                                  <w:divBdr>
                                    <w:top w:val="none" w:sz="0" w:space="0" w:color="auto"/>
                                    <w:left w:val="none" w:sz="0" w:space="0" w:color="auto"/>
                                    <w:bottom w:val="none" w:sz="0" w:space="0" w:color="auto"/>
                                    <w:right w:val="none" w:sz="0" w:space="0" w:color="auto"/>
                                  </w:divBdr>
                                </w:div>
                                <w:div w:id="1257903482">
                                  <w:marLeft w:val="0"/>
                                  <w:marRight w:val="0"/>
                                  <w:marTop w:val="0"/>
                                  <w:marBottom w:val="0"/>
                                  <w:divBdr>
                                    <w:top w:val="none" w:sz="0" w:space="0" w:color="auto"/>
                                    <w:left w:val="none" w:sz="0" w:space="0" w:color="auto"/>
                                    <w:bottom w:val="none" w:sz="0" w:space="0" w:color="auto"/>
                                    <w:right w:val="none" w:sz="0" w:space="0" w:color="auto"/>
                                  </w:divBdr>
                                </w:div>
                              </w:divsChild>
                            </w:div>
                            <w:div w:id="245041965">
                              <w:marLeft w:val="0"/>
                              <w:marRight w:val="0"/>
                              <w:marTop w:val="0"/>
                              <w:marBottom w:val="0"/>
                              <w:divBdr>
                                <w:top w:val="none" w:sz="0" w:space="0" w:color="auto"/>
                                <w:left w:val="none" w:sz="0" w:space="0" w:color="auto"/>
                                <w:bottom w:val="none" w:sz="0" w:space="0" w:color="auto"/>
                                <w:right w:val="none" w:sz="0" w:space="0" w:color="auto"/>
                              </w:divBdr>
                              <w:divsChild>
                                <w:div w:id="653144613">
                                  <w:marLeft w:val="0"/>
                                  <w:marRight w:val="0"/>
                                  <w:marTop w:val="0"/>
                                  <w:marBottom w:val="150"/>
                                  <w:divBdr>
                                    <w:top w:val="none" w:sz="0" w:space="0" w:color="auto"/>
                                    <w:left w:val="none" w:sz="0" w:space="0" w:color="auto"/>
                                    <w:bottom w:val="none" w:sz="0" w:space="0" w:color="auto"/>
                                    <w:right w:val="none" w:sz="0" w:space="0" w:color="auto"/>
                                  </w:divBdr>
                                </w:div>
                                <w:div w:id="1082066871">
                                  <w:marLeft w:val="0"/>
                                  <w:marRight w:val="0"/>
                                  <w:marTop w:val="0"/>
                                  <w:marBottom w:val="150"/>
                                  <w:divBdr>
                                    <w:top w:val="none" w:sz="0" w:space="0" w:color="auto"/>
                                    <w:left w:val="none" w:sz="0" w:space="0" w:color="auto"/>
                                    <w:bottom w:val="none" w:sz="0" w:space="0" w:color="auto"/>
                                    <w:right w:val="none" w:sz="0" w:space="0" w:color="auto"/>
                                  </w:divBdr>
                                </w:div>
                                <w:div w:id="259606212">
                                  <w:marLeft w:val="0"/>
                                  <w:marRight w:val="0"/>
                                  <w:marTop w:val="0"/>
                                  <w:marBottom w:val="150"/>
                                  <w:divBdr>
                                    <w:top w:val="none" w:sz="0" w:space="0" w:color="auto"/>
                                    <w:left w:val="none" w:sz="0" w:space="0" w:color="auto"/>
                                    <w:bottom w:val="none" w:sz="0" w:space="0" w:color="auto"/>
                                    <w:right w:val="none" w:sz="0" w:space="0" w:color="auto"/>
                                  </w:divBdr>
                                </w:div>
                                <w:div w:id="1615988198">
                                  <w:marLeft w:val="0"/>
                                  <w:marRight w:val="0"/>
                                  <w:marTop w:val="0"/>
                                  <w:marBottom w:val="150"/>
                                  <w:divBdr>
                                    <w:top w:val="none" w:sz="0" w:space="0" w:color="auto"/>
                                    <w:left w:val="none" w:sz="0" w:space="0" w:color="auto"/>
                                    <w:bottom w:val="none" w:sz="0" w:space="0" w:color="auto"/>
                                    <w:right w:val="none" w:sz="0" w:space="0" w:color="auto"/>
                                  </w:divBdr>
                                </w:div>
                                <w:div w:id="1721319585">
                                  <w:marLeft w:val="0"/>
                                  <w:marRight w:val="0"/>
                                  <w:marTop w:val="0"/>
                                  <w:marBottom w:val="0"/>
                                  <w:divBdr>
                                    <w:top w:val="none" w:sz="0" w:space="0" w:color="auto"/>
                                    <w:left w:val="none" w:sz="0" w:space="0" w:color="auto"/>
                                    <w:bottom w:val="none" w:sz="0" w:space="0" w:color="auto"/>
                                    <w:right w:val="none" w:sz="0" w:space="0" w:color="auto"/>
                                  </w:divBdr>
                                  <w:divsChild>
                                    <w:div w:id="21308580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499536573">
              <w:marLeft w:val="0"/>
              <w:marRight w:val="0"/>
              <w:marTop w:val="135"/>
              <w:marBottom w:val="0"/>
              <w:divBdr>
                <w:top w:val="single" w:sz="18" w:space="8" w:color="1A3665"/>
                <w:left w:val="single" w:sz="18" w:space="4" w:color="1A3665"/>
                <w:bottom w:val="single" w:sz="18" w:space="8" w:color="1A3665"/>
                <w:right w:val="single" w:sz="18" w:space="4" w:color="1A3665"/>
              </w:divBdr>
              <w:divsChild>
                <w:div w:id="2069645823">
                  <w:marLeft w:val="0"/>
                  <w:marRight w:val="0"/>
                  <w:marTop w:val="0"/>
                  <w:marBottom w:val="0"/>
                  <w:divBdr>
                    <w:top w:val="none" w:sz="0" w:space="0" w:color="auto"/>
                    <w:left w:val="none" w:sz="0" w:space="0" w:color="auto"/>
                    <w:bottom w:val="none" w:sz="0" w:space="0" w:color="auto"/>
                    <w:right w:val="none" w:sz="0" w:space="0" w:color="auto"/>
                  </w:divBdr>
                  <w:divsChild>
                    <w:div w:id="1494686018">
                      <w:marLeft w:val="0"/>
                      <w:marRight w:val="0"/>
                      <w:marTop w:val="0"/>
                      <w:marBottom w:val="0"/>
                      <w:divBdr>
                        <w:top w:val="none" w:sz="0" w:space="0" w:color="auto"/>
                        <w:left w:val="none" w:sz="0" w:space="0" w:color="auto"/>
                        <w:bottom w:val="none" w:sz="0" w:space="0" w:color="auto"/>
                        <w:right w:val="none" w:sz="0" w:space="0" w:color="auto"/>
                      </w:divBdr>
                      <w:divsChild>
                        <w:div w:id="480199193">
                          <w:marLeft w:val="0"/>
                          <w:marRight w:val="0"/>
                          <w:marTop w:val="0"/>
                          <w:marBottom w:val="0"/>
                          <w:divBdr>
                            <w:top w:val="none" w:sz="0" w:space="0" w:color="auto"/>
                            <w:left w:val="none" w:sz="0" w:space="0" w:color="auto"/>
                            <w:bottom w:val="none" w:sz="0" w:space="0" w:color="auto"/>
                            <w:right w:val="none" w:sz="0" w:space="0" w:color="auto"/>
                          </w:divBdr>
                          <w:divsChild>
                            <w:div w:id="1336490865">
                              <w:marLeft w:val="0"/>
                              <w:marRight w:val="0"/>
                              <w:marTop w:val="0"/>
                              <w:marBottom w:val="0"/>
                              <w:divBdr>
                                <w:top w:val="none" w:sz="0" w:space="0" w:color="auto"/>
                                <w:left w:val="none" w:sz="0" w:space="0" w:color="auto"/>
                                <w:bottom w:val="none" w:sz="0" w:space="0" w:color="auto"/>
                                <w:right w:val="none" w:sz="0" w:space="0" w:color="auto"/>
                              </w:divBdr>
                              <w:divsChild>
                                <w:div w:id="161966857">
                                  <w:marLeft w:val="0"/>
                                  <w:marRight w:val="0"/>
                                  <w:marTop w:val="0"/>
                                  <w:marBottom w:val="0"/>
                                  <w:divBdr>
                                    <w:top w:val="none" w:sz="0" w:space="0" w:color="auto"/>
                                    <w:left w:val="none" w:sz="0" w:space="0" w:color="auto"/>
                                    <w:bottom w:val="none" w:sz="0" w:space="0" w:color="auto"/>
                                    <w:right w:val="none" w:sz="0" w:space="0" w:color="auto"/>
                                  </w:divBdr>
                                </w:div>
                              </w:divsChild>
                            </w:div>
                            <w:div w:id="2000308133">
                              <w:marLeft w:val="0"/>
                              <w:marRight w:val="0"/>
                              <w:marTop w:val="0"/>
                              <w:marBottom w:val="0"/>
                              <w:divBdr>
                                <w:top w:val="none" w:sz="0" w:space="0" w:color="auto"/>
                                <w:left w:val="none" w:sz="0" w:space="0" w:color="auto"/>
                                <w:bottom w:val="none" w:sz="0" w:space="0" w:color="auto"/>
                                <w:right w:val="none" w:sz="0" w:space="0" w:color="auto"/>
                              </w:divBdr>
                              <w:divsChild>
                                <w:div w:id="2000300928">
                                  <w:marLeft w:val="0"/>
                                  <w:marRight w:val="0"/>
                                  <w:marTop w:val="0"/>
                                  <w:marBottom w:val="150"/>
                                  <w:divBdr>
                                    <w:top w:val="none" w:sz="0" w:space="0" w:color="auto"/>
                                    <w:left w:val="none" w:sz="0" w:space="0" w:color="auto"/>
                                    <w:bottom w:val="none" w:sz="0" w:space="0" w:color="auto"/>
                                    <w:right w:val="none" w:sz="0" w:space="0" w:color="auto"/>
                                  </w:divBdr>
                                </w:div>
                                <w:div w:id="1643924012">
                                  <w:marLeft w:val="0"/>
                                  <w:marRight w:val="0"/>
                                  <w:marTop w:val="0"/>
                                  <w:marBottom w:val="150"/>
                                  <w:divBdr>
                                    <w:top w:val="none" w:sz="0" w:space="0" w:color="auto"/>
                                    <w:left w:val="none" w:sz="0" w:space="0" w:color="auto"/>
                                    <w:bottom w:val="none" w:sz="0" w:space="0" w:color="auto"/>
                                    <w:right w:val="none" w:sz="0" w:space="0" w:color="auto"/>
                                  </w:divBdr>
                                </w:div>
                                <w:div w:id="298608449">
                                  <w:marLeft w:val="0"/>
                                  <w:marRight w:val="0"/>
                                  <w:marTop w:val="0"/>
                                  <w:marBottom w:val="150"/>
                                  <w:divBdr>
                                    <w:top w:val="none" w:sz="0" w:space="0" w:color="auto"/>
                                    <w:left w:val="none" w:sz="0" w:space="0" w:color="auto"/>
                                    <w:bottom w:val="none" w:sz="0" w:space="0" w:color="auto"/>
                                    <w:right w:val="none" w:sz="0" w:space="0" w:color="auto"/>
                                  </w:divBdr>
                                </w:div>
                                <w:div w:id="1536655271">
                                  <w:marLeft w:val="0"/>
                                  <w:marRight w:val="0"/>
                                  <w:marTop w:val="0"/>
                                  <w:marBottom w:val="150"/>
                                  <w:divBdr>
                                    <w:top w:val="none" w:sz="0" w:space="0" w:color="auto"/>
                                    <w:left w:val="none" w:sz="0" w:space="0" w:color="auto"/>
                                    <w:bottom w:val="none" w:sz="0" w:space="0" w:color="auto"/>
                                    <w:right w:val="none" w:sz="0" w:space="0" w:color="auto"/>
                                  </w:divBdr>
                                </w:div>
                                <w:div w:id="353190559">
                                  <w:marLeft w:val="0"/>
                                  <w:marRight w:val="0"/>
                                  <w:marTop w:val="0"/>
                                  <w:marBottom w:val="0"/>
                                  <w:divBdr>
                                    <w:top w:val="none" w:sz="0" w:space="0" w:color="auto"/>
                                    <w:left w:val="none" w:sz="0" w:space="0" w:color="auto"/>
                                    <w:bottom w:val="none" w:sz="0" w:space="0" w:color="auto"/>
                                    <w:right w:val="none" w:sz="0" w:space="0" w:color="auto"/>
                                  </w:divBdr>
                                  <w:divsChild>
                                    <w:div w:id="2052684829">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543438376">
              <w:marLeft w:val="0"/>
              <w:marRight w:val="0"/>
              <w:marTop w:val="135"/>
              <w:marBottom w:val="0"/>
              <w:divBdr>
                <w:top w:val="single" w:sz="18" w:space="8" w:color="1A3665"/>
                <w:left w:val="single" w:sz="18" w:space="4" w:color="1A3665"/>
                <w:bottom w:val="single" w:sz="18" w:space="8" w:color="1A3665"/>
                <w:right w:val="single" w:sz="18" w:space="4" w:color="1A3665"/>
              </w:divBdr>
              <w:divsChild>
                <w:div w:id="545529951">
                  <w:marLeft w:val="0"/>
                  <w:marRight w:val="0"/>
                  <w:marTop w:val="0"/>
                  <w:marBottom w:val="0"/>
                  <w:divBdr>
                    <w:top w:val="none" w:sz="0" w:space="0" w:color="auto"/>
                    <w:left w:val="none" w:sz="0" w:space="0" w:color="auto"/>
                    <w:bottom w:val="none" w:sz="0" w:space="0" w:color="auto"/>
                    <w:right w:val="none" w:sz="0" w:space="0" w:color="auto"/>
                  </w:divBdr>
                  <w:divsChild>
                    <w:div w:id="177699489">
                      <w:marLeft w:val="0"/>
                      <w:marRight w:val="0"/>
                      <w:marTop w:val="0"/>
                      <w:marBottom w:val="0"/>
                      <w:divBdr>
                        <w:top w:val="none" w:sz="0" w:space="0" w:color="auto"/>
                        <w:left w:val="none" w:sz="0" w:space="0" w:color="auto"/>
                        <w:bottom w:val="none" w:sz="0" w:space="0" w:color="auto"/>
                        <w:right w:val="none" w:sz="0" w:space="0" w:color="auto"/>
                      </w:divBdr>
                      <w:divsChild>
                        <w:div w:id="875317266">
                          <w:marLeft w:val="0"/>
                          <w:marRight w:val="0"/>
                          <w:marTop w:val="0"/>
                          <w:marBottom w:val="0"/>
                          <w:divBdr>
                            <w:top w:val="none" w:sz="0" w:space="0" w:color="auto"/>
                            <w:left w:val="none" w:sz="0" w:space="0" w:color="auto"/>
                            <w:bottom w:val="none" w:sz="0" w:space="0" w:color="auto"/>
                            <w:right w:val="none" w:sz="0" w:space="0" w:color="auto"/>
                          </w:divBdr>
                          <w:divsChild>
                            <w:div w:id="557128919">
                              <w:marLeft w:val="0"/>
                              <w:marRight w:val="0"/>
                              <w:marTop w:val="0"/>
                              <w:marBottom w:val="0"/>
                              <w:divBdr>
                                <w:top w:val="none" w:sz="0" w:space="0" w:color="auto"/>
                                <w:left w:val="none" w:sz="0" w:space="0" w:color="auto"/>
                                <w:bottom w:val="none" w:sz="0" w:space="0" w:color="auto"/>
                                <w:right w:val="none" w:sz="0" w:space="0" w:color="auto"/>
                              </w:divBdr>
                              <w:divsChild>
                                <w:div w:id="307318459">
                                  <w:marLeft w:val="0"/>
                                  <w:marRight w:val="0"/>
                                  <w:marTop w:val="0"/>
                                  <w:marBottom w:val="0"/>
                                  <w:divBdr>
                                    <w:top w:val="none" w:sz="0" w:space="0" w:color="auto"/>
                                    <w:left w:val="none" w:sz="0" w:space="0" w:color="auto"/>
                                    <w:bottom w:val="none" w:sz="0" w:space="0" w:color="auto"/>
                                    <w:right w:val="none" w:sz="0" w:space="0" w:color="auto"/>
                                  </w:divBdr>
                                </w:div>
                                <w:div w:id="100079095">
                                  <w:marLeft w:val="0"/>
                                  <w:marRight w:val="0"/>
                                  <w:marTop w:val="0"/>
                                  <w:marBottom w:val="0"/>
                                  <w:divBdr>
                                    <w:top w:val="none" w:sz="0" w:space="0" w:color="auto"/>
                                    <w:left w:val="none" w:sz="0" w:space="0" w:color="auto"/>
                                    <w:bottom w:val="none" w:sz="0" w:space="0" w:color="auto"/>
                                    <w:right w:val="none" w:sz="0" w:space="0" w:color="auto"/>
                                  </w:divBdr>
                                </w:div>
                              </w:divsChild>
                            </w:div>
                            <w:div w:id="78721779">
                              <w:marLeft w:val="0"/>
                              <w:marRight w:val="0"/>
                              <w:marTop w:val="0"/>
                              <w:marBottom w:val="0"/>
                              <w:divBdr>
                                <w:top w:val="none" w:sz="0" w:space="0" w:color="auto"/>
                                <w:left w:val="none" w:sz="0" w:space="0" w:color="auto"/>
                                <w:bottom w:val="none" w:sz="0" w:space="0" w:color="auto"/>
                                <w:right w:val="none" w:sz="0" w:space="0" w:color="auto"/>
                              </w:divBdr>
                              <w:divsChild>
                                <w:div w:id="1714571790">
                                  <w:marLeft w:val="0"/>
                                  <w:marRight w:val="0"/>
                                  <w:marTop w:val="0"/>
                                  <w:marBottom w:val="150"/>
                                  <w:divBdr>
                                    <w:top w:val="none" w:sz="0" w:space="0" w:color="auto"/>
                                    <w:left w:val="none" w:sz="0" w:space="0" w:color="auto"/>
                                    <w:bottom w:val="none" w:sz="0" w:space="0" w:color="auto"/>
                                    <w:right w:val="none" w:sz="0" w:space="0" w:color="auto"/>
                                  </w:divBdr>
                                </w:div>
                                <w:div w:id="471410045">
                                  <w:marLeft w:val="0"/>
                                  <w:marRight w:val="0"/>
                                  <w:marTop w:val="0"/>
                                  <w:marBottom w:val="150"/>
                                  <w:divBdr>
                                    <w:top w:val="none" w:sz="0" w:space="0" w:color="auto"/>
                                    <w:left w:val="none" w:sz="0" w:space="0" w:color="auto"/>
                                    <w:bottom w:val="none" w:sz="0" w:space="0" w:color="auto"/>
                                    <w:right w:val="none" w:sz="0" w:space="0" w:color="auto"/>
                                  </w:divBdr>
                                </w:div>
                                <w:div w:id="1252472016">
                                  <w:marLeft w:val="0"/>
                                  <w:marRight w:val="0"/>
                                  <w:marTop w:val="0"/>
                                  <w:marBottom w:val="150"/>
                                  <w:divBdr>
                                    <w:top w:val="none" w:sz="0" w:space="0" w:color="auto"/>
                                    <w:left w:val="none" w:sz="0" w:space="0" w:color="auto"/>
                                    <w:bottom w:val="none" w:sz="0" w:space="0" w:color="auto"/>
                                    <w:right w:val="none" w:sz="0" w:space="0" w:color="auto"/>
                                  </w:divBdr>
                                </w:div>
                                <w:div w:id="564297432">
                                  <w:marLeft w:val="0"/>
                                  <w:marRight w:val="0"/>
                                  <w:marTop w:val="0"/>
                                  <w:marBottom w:val="150"/>
                                  <w:divBdr>
                                    <w:top w:val="none" w:sz="0" w:space="0" w:color="auto"/>
                                    <w:left w:val="none" w:sz="0" w:space="0" w:color="auto"/>
                                    <w:bottom w:val="none" w:sz="0" w:space="0" w:color="auto"/>
                                    <w:right w:val="none" w:sz="0" w:space="0" w:color="auto"/>
                                  </w:divBdr>
                                </w:div>
                                <w:div w:id="671834853">
                                  <w:marLeft w:val="0"/>
                                  <w:marRight w:val="0"/>
                                  <w:marTop w:val="0"/>
                                  <w:marBottom w:val="0"/>
                                  <w:divBdr>
                                    <w:top w:val="none" w:sz="0" w:space="0" w:color="auto"/>
                                    <w:left w:val="none" w:sz="0" w:space="0" w:color="auto"/>
                                    <w:bottom w:val="none" w:sz="0" w:space="0" w:color="auto"/>
                                    <w:right w:val="none" w:sz="0" w:space="0" w:color="auto"/>
                                  </w:divBdr>
                                  <w:divsChild>
                                    <w:div w:id="592399920">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591305616">
              <w:marLeft w:val="0"/>
              <w:marRight w:val="0"/>
              <w:marTop w:val="135"/>
              <w:marBottom w:val="0"/>
              <w:divBdr>
                <w:top w:val="single" w:sz="18" w:space="8" w:color="1A3665"/>
                <w:left w:val="single" w:sz="18" w:space="4" w:color="1A3665"/>
                <w:bottom w:val="single" w:sz="18" w:space="8" w:color="1A3665"/>
                <w:right w:val="single" w:sz="18" w:space="4" w:color="1A3665"/>
              </w:divBdr>
              <w:divsChild>
                <w:div w:id="65228494">
                  <w:marLeft w:val="0"/>
                  <w:marRight w:val="0"/>
                  <w:marTop w:val="0"/>
                  <w:marBottom w:val="0"/>
                  <w:divBdr>
                    <w:top w:val="none" w:sz="0" w:space="0" w:color="auto"/>
                    <w:left w:val="none" w:sz="0" w:space="0" w:color="auto"/>
                    <w:bottom w:val="none" w:sz="0" w:space="0" w:color="auto"/>
                    <w:right w:val="none" w:sz="0" w:space="0" w:color="auto"/>
                  </w:divBdr>
                  <w:divsChild>
                    <w:div w:id="2067989855">
                      <w:marLeft w:val="0"/>
                      <w:marRight w:val="0"/>
                      <w:marTop w:val="0"/>
                      <w:marBottom w:val="0"/>
                      <w:divBdr>
                        <w:top w:val="none" w:sz="0" w:space="0" w:color="auto"/>
                        <w:left w:val="none" w:sz="0" w:space="0" w:color="auto"/>
                        <w:bottom w:val="none" w:sz="0" w:space="0" w:color="auto"/>
                        <w:right w:val="none" w:sz="0" w:space="0" w:color="auto"/>
                      </w:divBdr>
                      <w:divsChild>
                        <w:div w:id="69162473">
                          <w:marLeft w:val="0"/>
                          <w:marRight w:val="0"/>
                          <w:marTop w:val="0"/>
                          <w:marBottom w:val="0"/>
                          <w:divBdr>
                            <w:top w:val="none" w:sz="0" w:space="0" w:color="auto"/>
                            <w:left w:val="none" w:sz="0" w:space="0" w:color="auto"/>
                            <w:bottom w:val="none" w:sz="0" w:space="0" w:color="auto"/>
                            <w:right w:val="none" w:sz="0" w:space="0" w:color="auto"/>
                          </w:divBdr>
                          <w:divsChild>
                            <w:div w:id="745882735">
                              <w:marLeft w:val="0"/>
                              <w:marRight w:val="0"/>
                              <w:marTop w:val="0"/>
                              <w:marBottom w:val="0"/>
                              <w:divBdr>
                                <w:top w:val="none" w:sz="0" w:space="0" w:color="auto"/>
                                <w:left w:val="none" w:sz="0" w:space="0" w:color="auto"/>
                                <w:bottom w:val="none" w:sz="0" w:space="0" w:color="auto"/>
                                <w:right w:val="none" w:sz="0" w:space="0" w:color="auto"/>
                              </w:divBdr>
                              <w:divsChild>
                                <w:div w:id="2043164106">
                                  <w:marLeft w:val="0"/>
                                  <w:marRight w:val="0"/>
                                  <w:marTop w:val="0"/>
                                  <w:marBottom w:val="0"/>
                                  <w:divBdr>
                                    <w:top w:val="none" w:sz="0" w:space="0" w:color="auto"/>
                                    <w:left w:val="none" w:sz="0" w:space="0" w:color="auto"/>
                                    <w:bottom w:val="none" w:sz="0" w:space="0" w:color="auto"/>
                                    <w:right w:val="none" w:sz="0" w:space="0" w:color="auto"/>
                                  </w:divBdr>
                                </w:div>
                              </w:divsChild>
                            </w:div>
                            <w:div w:id="397558195">
                              <w:marLeft w:val="0"/>
                              <w:marRight w:val="0"/>
                              <w:marTop w:val="0"/>
                              <w:marBottom w:val="0"/>
                              <w:divBdr>
                                <w:top w:val="none" w:sz="0" w:space="0" w:color="auto"/>
                                <w:left w:val="none" w:sz="0" w:space="0" w:color="auto"/>
                                <w:bottom w:val="none" w:sz="0" w:space="0" w:color="auto"/>
                                <w:right w:val="none" w:sz="0" w:space="0" w:color="auto"/>
                              </w:divBdr>
                              <w:divsChild>
                                <w:div w:id="2027443660">
                                  <w:marLeft w:val="0"/>
                                  <w:marRight w:val="0"/>
                                  <w:marTop w:val="0"/>
                                  <w:marBottom w:val="150"/>
                                  <w:divBdr>
                                    <w:top w:val="none" w:sz="0" w:space="0" w:color="auto"/>
                                    <w:left w:val="none" w:sz="0" w:space="0" w:color="auto"/>
                                    <w:bottom w:val="none" w:sz="0" w:space="0" w:color="auto"/>
                                    <w:right w:val="none" w:sz="0" w:space="0" w:color="auto"/>
                                  </w:divBdr>
                                </w:div>
                                <w:div w:id="358512699">
                                  <w:marLeft w:val="0"/>
                                  <w:marRight w:val="0"/>
                                  <w:marTop w:val="0"/>
                                  <w:marBottom w:val="150"/>
                                  <w:divBdr>
                                    <w:top w:val="none" w:sz="0" w:space="0" w:color="auto"/>
                                    <w:left w:val="none" w:sz="0" w:space="0" w:color="auto"/>
                                    <w:bottom w:val="none" w:sz="0" w:space="0" w:color="auto"/>
                                    <w:right w:val="none" w:sz="0" w:space="0" w:color="auto"/>
                                  </w:divBdr>
                                </w:div>
                                <w:div w:id="137575600">
                                  <w:marLeft w:val="0"/>
                                  <w:marRight w:val="0"/>
                                  <w:marTop w:val="0"/>
                                  <w:marBottom w:val="150"/>
                                  <w:divBdr>
                                    <w:top w:val="none" w:sz="0" w:space="0" w:color="auto"/>
                                    <w:left w:val="none" w:sz="0" w:space="0" w:color="auto"/>
                                    <w:bottom w:val="none" w:sz="0" w:space="0" w:color="auto"/>
                                    <w:right w:val="none" w:sz="0" w:space="0" w:color="auto"/>
                                  </w:divBdr>
                                </w:div>
                                <w:div w:id="946886676">
                                  <w:marLeft w:val="0"/>
                                  <w:marRight w:val="0"/>
                                  <w:marTop w:val="0"/>
                                  <w:marBottom w:val="150"/>
                                  <w:divBdr>
                                    <w:top w:val="none" w:sz="0" w:space="0" w:color="auto"/>
                                    <w:left w:val="none" w:sz="0" w:space="0" w:color="auto"/>
                                    <w:bottom w:val="none" w:sz="0" w:space="0" w:color="auto"/>
                                    <w:right w:val="none" w:sz="0" w:space="0" w:color="auto"/>
                                  </w:divBdr>
                                </w:div>
                                <w:div w:id="425197845">
                                  <w:marLeft w:val="0"/>
                                  <w:marRight w:val="0"/>
                                  <w:marTop w:val="0"/>
                                  <w:marBottom w:val="0"/>
                                  <w:divBdr>
                                    <w:top w:val="none" w:sz="0" w:space="0" w:color="auto"/>
                                    <w:left w:val="none" w:sz="0" w:space="0" w:color="auto"/>
                                    <w:bottom w:val="none" w:sz="0" w:space="0" w:color="auto"/>
                                    <w:right w:val="none" w:sz="0" w:space="0" w:color="auto"/>
                                  </w:divBdr>
                                  <w:divsChild>
                                    <w:div w:id="772558444">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34547698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205823547">
                  <w:marLeft w:val="0"/>
                  <w:marRight w:val="0"/>
                  <w:marTop w:val="0"/>
                  <w:marBottom w:val="0"/>
                  <w:divBdr>
                    <w:top w:val="none" w:sz="0" w:space="0" w:color="auto"/>
                    <w:left w:val="none" w:sz="0" w:space="0" w:color="auto"/>
                    <w:bottom w:val="none" w:sz="0" w:space="0" w:color="auto"/>
                    <w:right w:val="none" w:sz="0" w:space="0" w:color="auto"/>
                  </w:divBdr>
                  <w:divsChild>
                    <w:div w:id="240724646">
                      <w:marLeft w:val="0"/>
                      <w:marRight w:val="0"/>
                      <w:marTop w:val="0"/>
                      <w:marBottom w:val="0"/>
                      <w:divBdr>
                        <w:top w:val="none" w:sz="0" w:space="0" w:color="auto"/>
                        <w:left w:val="none" w:sz="0" w:space="0" w:color="auto"/>
                        <w:bottom w:val="none" w:sz="0" w:space="0" w:color="auto"/>
                        <w:right w:val="none" w:sz="0" w:space="0" w:color="auto"/>
                      </w:divBdr>
                      <w:divsChild>
                        <w:div w:id="1257052522">
                          <w:marLeft w:val="0"/>
                          <w:marRight w:val="0"/>
                          <w:marTop w:val="0"/>
                          <w:marBottom w:val="0"/>
                          <w:divBdr>
                            <w:top w:val="none" w:sz="0" w:space="0" w:color="auto"/>
                            <w:left w:val="none" w:sz="0" w:space="0" w:color="auto"/>
                            <w:bottom w:val="none" w:sz="0" w:space="0" w:color="auto"/>
                            <w:right w:val="none" w:sz="0" w:space="0" w:color="auto"/>
                          </w:divBdr>
                          <w:divsChild>
                            <w:div w:id="519978157">
                              <w:marLeft w:val="0"/>
                              <w:marRight w:val="0"/>
                              <w:marTop w:val="0"/>
                              <w:marBottom w:val="0"/>
                              <w:divBdr>
                                <w:top w:val="none" w:sz="0" w:space="0" w:color="auto"/>
                                <w:left w:val="none" w:sz="0" w:space="0" w:color="auto"/>
                                <w:bottom w:val="none" w:sz="0" w:space="0" w:color="auto"/>
                                <w:right w:val="none" w:sz="0" w:space="0" w:color="auto"/>
                              </w:divBdr>
                              <w:divsChild>
                                <w:div w:id="1536575060">
                                  <w:marLeft w:val="0"/>
                                  <w:marRight w:val="0"/>
                                  <w:marTop w:val="0"/>
                                  <w:marBottom w:val="0"/>
                                  <w:divBdr>
                                    <w:top w:val="none" w:sz="0" w:space="0" w:color="auto"/>
                                    <w:left w:val="none" w:sz="0" w:space="0" w:color="auto"/>
                                    <w:bottom w:val="none" w:sz="0" w:space="0" w:color="auto"/>
                                    <w:right w:val="none" w:sz="0" w:space="0" w:color="auto"/>
                                  </w:divBdr>
                                </w:div>
                              </w:divsChild>
                            </w:div>
                            <w:div w:id="1770344629">
                              <w:marLeft w:val="0"/>
                              <w:marRight w:val="0"/>
                              <w:marTop w:val="0"/>
                              <w:marBottom w:val="0"/>
                              <w:divBdr>
                                <w:top w:val="none" w:sz="0" w:space="0" w:color="auto"/>
                                <w:left w:val="none" w:sz="0" w:space="0" w:color="auto"/>
                                <w:bottom w:val="none" w:sz="0" w:space="0" w:color="auto"/>
                                <w:right w:val="none" w:sz="0" w:space="0" w:color="auto"/>
                              </w:divBdr>
                              <w:divsChild>
                                <w:div w:id="1493571060">
                                  <w:marLeft w:val="0"/>
                                  <w:marRight w:val="0"/>
                                  <w:marTop w:val="0"/>
                                  <w:marBottom w:val="150"/>
                                  <w:divBdr>
                                    <w:top w:val="none" w:sz="0" w:space="0" w:color="auto"/>
                                    <w:left w:val="none" w:sz="0" w:space="0" w:color="auto"/>
                                    <w:bottom w:val="none" w:sz="0" w:space="0" w:color="auto"/>
                                    <w:right w:val="none" w:sz="0" w:space="0" w:color="auto"/>
                                  </w:divBdr>
                                </w:div>
                                <w:div w:id="1119375157">
                                  <w:marLeft w:val="0"/>
                                  <w:marRight w:val="0"/>
                                  <w:marTop w:val="0"/>
                                  <w:marBottom w:val="150"/>
                                  <w:divBdr>
                                    <w:top w:val="none" w:sz="0" w:space="0" w:color="auto"/>
                                    <w:left w:val="none" w:sz="0" w:space="0" w:color="auto"/>
                                    <w:bottom w:val="none" w:sz="0" w:space="0" w:color="auto"/>
                                    <w:right w:val="none" w:sz="0" w:space="0" w:color="auto"/>
                                  </w:divBdr>
                                </w:div>
                                <w:div w:id="1422528204">
                                  <w:marLeft w:val="0"/>
                                  <w:marRight w:val="0"/>
                                  <w:marTop w:val="0"/>
                                  <w:marBottom w:val="150"/>
                                  <w:divBdr>
                                    <w:top w:val="none" w:sz="0" w:space="0" w:color="auto"/>
                                    <w:left w:val="none" w:sz="0" w:space="0" w:color="auto"/>
                                    <w:bottom w:val="none" w:sz="0" w:space="0" w:color="auto"/>
                                    <w:right w:val="none" w:sz="0" w:space="0" w:color="auto"/>
                                  </w:divBdr>
                                </w:div>
                                <w:div w:id="954679827">
                                  <w:marLeft w:val="0"/>
                                  <w:marRight w:val="0"/>
                                  <w:marTop w:val="0"/>
                                  <w:marBottom w:val="150"/>
                                  <w:divBdr>
                                    <w:top w:val="none" w:sz="0" w:space="0" w:color="auto"/>
                                    <w:left w:val="none" w:sz="0" w:space="0" w:color="auto"/>
                                    <w:bottom w:val="none" w:sz="0" w:space="0" w:color="auto"/>
                                    <w:right w:val="none" w:sz="0" w:space="0" w:color="auto"/>
                                  </w:divBdr>
                                </w:div>
                                <w:div w:id="185826002">
                                  <w:marLeft w:val="0"/>
                                  <w:marRight w:val="0"/>
                                  <w:marTop w:val="0"/>
                                  <w:marBottom w:val="0"/>
                                  <w:divBdr>
                                    <w:top w:val="none" w:sz="0" w:space="0" w:color="auto"/>
                                    <w:left w:val="none" w:sz="0" w:space="0" w:color="auto"/>
                                    <w:bottom w:val="none" w:sz="0" w:space="0" w:color="auto"/>
                                    <w:right w:val="none" w:sz="0" w:space="0" w:color="auto"/>
                                  </w:divBdr>
                                  <w:divsChild>
                                    <w:div w:id="37928083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277375090">
              <w:marLeft w:val="0"/>
              <w:marRight w:val="0"/>
              <w:marTop w:val="135"/>
              <w:marBottom w:val="0"/>
              <w:divBdr>
                <w:top w:val="single" w:sz="18" w:space="8" w:color="1A3665"/>
                <w:left w:val="single" w:sz="18" w:space="4" w:color="1A3665"/>
                <w:bottom w:val="single" w:sz="18" w:space="8" w:color="1A3665"/>
                <w:right w:val="single" w:sz="18" w:space="4" w:color="1A3665"/>
              </w:divBdr>
              <w:divsChild>
                <w:div w:id="8309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3944">
          <w:marLeft w:val="0"/>
          <w:marRight w:val="0"/>
          <w:marTop w:val="300"/>
          <w:marBottom w:val="0"/>
          <w:divBdr>
            <w:top w:val="none" w:sz="0" w:space="0" w:color="auto"/>
            <w:left w:val="none" w:sz="0" w:space="0" w:color="auto"/>
            <w:bottom w:val="none" w:sz="0" w:space="0" w:color="auto"/>
            <w:right w:val="none" w:sz="0" w:space="0" w:color="auto"/>
          </w:divBdr>
          <w:divsChild>
            <w:div w:id="252470764">
              <w:marLeft w:val="0"/>
              <w:marRight w:val="300"/>
              <w:marTop w:val="0"/>
              <w:marBottom w:val="0"/>
              <w:divBdr>
                <w:top w:val="none" w:sz="0" w:space="0" w:color="auto"/>
                <w:left w:val="none" w:sz="0" w:space="0" w:color="auto"/>
                <w:bottom w:val="none" w:sz="0" w:space="0" w:color="auto"/>
                <w:right w:val="none" w:sz="0" w:space="0" w:color="auto"/>
              </w:divBdr>
              <w:divsChild>
                <w:div w:id="1590889399">
                  <w:marLeft w:val="0"/>
                  <w:marRight w:val="0"/>
                  <w:marTop w:val="0"/>
                  <w:marBottom w:val="150"/>
                  <w:divBdr>
                    <w:top w:val="single" w:sz="36" w:space="0" w:color="C84127"/>
                    <w:left w:val="none" w:sz="0" w:space="0" w:color="auto"/>
                    <w:bottom w:val="none" w:sz="0" w:space="0" w:color="auto"/>
                    <w:right w:val="none" w:sz="0" w:space="0" w:color="auto"/>
                  </w:divBdr>
                </w:div>
                <w:div w:id="1528369877">
                  <w:marLeft w:val="0"/>
                  <w:marRight w:val="0"/>
                  <w:marTop w:val="0"/>
                  <w:marBottom w:val="0"/>
                  <w:divBdr>
                    <w:top w:val="none" w:sz="0" w:space="0" w:color="auto"/>
                    <w:left w:val="none" w:sz="0" w:space="0" w:color="auto"/>
                    <w:bottom w:val="none" w:sz="0" w:space="0" w:color="auto"/>
                    <w:right w:val="none" w:sz="0" w:space="0" w:color="auto"/>
                  </w:divBdr>
                  <w:divsChild>
                    <w:div w:id="2120681390">
                      <w:marLeft w:val="0"/>
                      <w:marRight w:val="0"/>
                      <w:marTop w:val="0"/>
                      <w:marBottom w:val="0"/>
                      <w:divBdr>
                        <w:top w:val="none" w:sz="0" w:space="0" w:color="auto"/>
                        <w:left w:val="none" w:sz="0" w:space="0" w:color="auto"/>
                        <w:bottom w:val="none" w:sz="0" w:space="0" w:color="auto"/>
                        <w:right w:val="none" w:sz="0" w:space="0" w:color="auto"/>
                      </w:divBdr>
                    </w:div>
                    <w:div w:id="2026444714">
                      <w:marLeft w:val="0"/>
                      <w:marRight w:val="0"/>
                      <w:marTop w:val="75"/>
                      <w:marBottom w:val="0"/>
                      <w:divBdr>
                        <w:top w:val="single" w:sz="6" w:space="4" w:color="999999"/>
                        <w:left w:val="single" w:sz="6" w:space="4" w:color="999999"/>
                        <w:bottom w:val="single" w:sz="6" w:space="4" w:color="999999"/>
                        <w:right w:val="single" w:sz="6" w:space="4" w:color="999999"/>
                      </w:divBdr>
                      <w:divsChild>
                        <w:div w:id="832064427">
                          <w:marLeft w:val="75"/>
                          <w:marRight w:val="0"/>
                          <w:marTop w:val="0"/>
                          <w:marBottom w:val="0"/>
                          <w:divBdr>
                            <w:top w:val="none" w:sz="0" w:space="0" w:color="auto"/>
                            <w:left w:val="single" w:sz="6" w:space="11" w:color="999999"/>
                            <w:bottom w:val="none" w:sz="0" w:space="0" w:color="auto"/>
                            <w:right w:val="single" w:sz="6" w:space="0" w:color="999999"/>
                          </w:divBdr>
                        </w:div>
                      </w:divsChild>
                    </w:div>
                  </w:divsChild>
                </w:div>
              </w:divsChild>
            </w:div>
          </w:divsChild>
        </w:div>
      </w:divsChild>
    </w:div>
    <w:div w:id="1491673900">
      <w:bodyDiv w:val="1"/>
      <w:marLeft w:val="0"/>
      <w:marRight w:val="0"/>
      <w:marTop w:val="0"/>
      <w:marBottom w:val="0"/>
      <w:divBdr>
        <w:top w:val="none" w:sz="0" w:space="0" w:color="auto"/>
        <w:left w:val="none" w:sz="0" w:space="0" w:color="auto"/>
        <w:bottom w:val="none" w:sz="0" w:space="0" w:color="auto"/>
        <w:right w:val="none" w:sz="0" w:space="0" w:color="auto"/>
      </w:divBdr>
    </w:div>
    <w:div w:id="1500461719">
      <w:bodyDiv w:val="1"/>
      <w:marLeft w:val="0"/>
      <w:marRight w:val="0"/>
      <w:marTop w:val="0"/>
      <w:marBottom w:val="0"/>
      <w:divBdr>
        <w:top w:val="none" w:sz="0" w:space="0" w:color="auto"/>
        <w:left w:val="none" w:sz="0" w:space="0" w:color="auto"/>
        <w:bottom w:val="none" w:sz="0" w:space="0" w:color="auto"/>
        <w:right w:val="none" w:sz="0" w:space="0" w:color="auto"/>
      </w:divBdr>
      <w:divsChild>
        <w:div w:id="211043878">
          <w:marLeft w:val="120"/>
          <w:marRight w:val="135"/>
          <w:marTop w:val="150"/>
          <w:marBottom w:val="150"/>
          <w:divBdr>
            <w:top w:val="none" w:sz="0" w:space="0" w:color="auto"/>
            <w:left w:val="none" w:sz="0" w:space="0" w:color="auto"/>
            <w:bottom w:val="none" w:sz="0" w:space="0" w:color="auto"/>
            <w:right w:val="none" w:sz="0" w:space="0" w:color="auto"/>
          </w:divBdr>
          <w:divsChild>
            <w:div w:id="345984873">
              <w:marLeft w:val="0"/>
              <w:marRight w:val="0"/>
              <w:marTop w:val="0"/>
              <w:marBottom w:val="0"/>
              <w:divBdr>
                <w:top w:val="none" w:sz="0" w:space="0" w:color="auto"/>
                <w:left w:val="none" w:sz="0" w:space="0" w:color="auto"/>
                <w:bottom w:val="none" w:sz="0" w:space="0" w:color="auto"/>
                <w:right w:val="none" w:sz="0" w:space="0" w:color="auto"/>
              </w:divBdr>
              <w:divsChild>
                <w:div w:id="651834522">
                  <w:marLeft w:val="0"/>
                  <w:marRight w:val="0"/>
                  <w:marTop w:val="0"/>
                  <w:marBottom w:val="0"/>
                  <w:divBdr>
                    <w:top w:val="none" w:sz="0" w:space="0" w:color="auto"/>
                    <w:left w:val="none" w:sz="0" w:space="0" w:color="auto"/>
                    <w:bottom w:val="none" w:sz="0" w:space="0" w:color="auto"/>
                    <w:right w:val="none" w:sz="0" w:space="0" w:color="auto"/>
                  </w:divBdr>
                  <w:divsChild>
                    <w:div w:id="2128430339">
                      <w:marLeft w:val="0"/>
                      <w:marRight w:val="0"/>
                      <w:marTop w:val="0"/>
                      <w:marBottom w:val="0"/>
                      <w:divBdr>
                        <w:top w:val="none" w:sz="0" w:space="0" w:color="auto"/>
                        <w:left w:val="none" w:sz="0" w:space="0" w:color="auto"/>
                        <w:bottom w:val="none" w:sz="0" w:space="0" w:color="auto"/>
                        <w:right w:val="none" w:sz="0" w:space="0" w:color="auto"/>
                      </w:divBdr>
                      <w:divsChild>
                        <w:div w:id="437721473">
                          <w:marLeft w:val="0"/>
                          <w:marRight w:val="0"/>
                          <w:marTop w:val="0"/>
                          <w:marBottom w:val="0"/>
                          <w:divBdr>
                            <w:top w:val="none" w:sz="0" w:space="0" w:color="auto"/>
                            <w:left w:val="none" w:sz="0" w:space="0" w:color="auto"/>
                            <w:bottom w:val="none" w:sz="0" w:space="0" w:color="auto"/>
                            <w:right w:val="none" w:sz="0" w:space="0" w:color="auto"/>
                          </w:divBdr>
                          <w:divsChild>
                            <w:div w:id="941424667">
                              <w:marLeft w:val="120"/>
                              <w:marRight w:val="0"/>
                              <w:marTop w:val="0"/>
                              <w:marBottom w:val="0"/>
                              <w:divBdr>
                                <w:top w:val="none" w:sz="0" w:space="0" w:color="auto"/>
                                <w:left w:val="none" w:sz="0" w:space="0" w:color="auto"/>
                                <w:bottom w:val="none" w:sz="0" w:space="0" w:color="auto"/>
                                <w:right w:val="none" w:sz="0" w:space="0" w:color="auto"/>
                              </w:divBdr>
                              <w:divsChild>
                                <w:div w:id="895705687">
                                  <w:marLeft w:val="0"/>
                                  <w:marRight w:val="0"/>
                                  <w:marTop w:val="0"/>
                                  <w:marBottom w:val="0"/>
                                  <w:divBdr>
                                    <w:top w:val="none" w:sz="0" w:space="0" w:color="auto"/>
                                    <w:left w:val="none" w:sz="0" w:space="0" w:color="auto"/>
                                    <w:bottom w:val="none" w:sz="0" w:space="0" w:color="auto"/>
                                    <w:right w:val="none" w:sz="0" w:space="0" w:color="auto"/>
                                  </w:divBdr>
                                  <w:divsChild>
                                    <w:div w:id="1303731495">
                                      <w:marLeft w:val="0"/>
                                      <w:marRight w:val="0"/>
                                      <w:marTop w:val="0"/>
                                      <w:marBottom w:val="0"/>
                                      <w:divBdr>
                                        <w:top w:val="none" w:sz="0" w:space="0" w:color="auto"/>
                                        <w:left w:val="none" w:sz="0" w:space="0" w:color="auto"/>
                                        <w:bottom w:val="none" w:sz="0" w:space="0" w:color="auto"/>
                                        <w:right w:val="none" w:sz="0" w:space="0" w:color="auto"/>
                                      </w:divBdr>
                                      <w:divsChild>
                                        <w:div w:id="377247989">
                                          <w:marLeft w:val="0"/>
                                          <w:marRight w:val="0"/>
                                          <w:marTop w:val="0"/>
                                          <w:marBottom w:val="0"/>
                                          <w:divBdr>
                                            <w:top w:val="none" w:sz="0" w:space="0" w:color="auto"/>
                                            <w:left w:val="none" w:sz="0" w:space="0" w:color="auto"/>
                                            <w:bottom w:val="none" w:sz="0" w:space="0" w:color="auto"/>
                                            <w:right w:val="none" w:sz="0" w:space="0" w:color="auto"/>
                                          </w:divBdr>
                                          <w:divsChild>
                                            <w:div w:id="15141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563760">
          <w:marLeft w:val="120"/>
          <w:marRight w:val="135"/>
          <w:marTop w:val="150"/>
          <w:marBottom w:val="150"/>
          <w:divBdr>
            <w:top w:val="none" w:sz="0" w:space="0" w:color="auto"/>
            <w:left w:val="none" w:sz="0" w:space="0" w:color="auto"/>
            <w:bottom w:val="none" w:sz="0" w:space="0" w:color="auto"/>
            <w:right w:val="none" w:sz="0" w:space="0" w:color="auto"/>
          </w:divBdr>
          <w:divsChild>
            <w:div w:id="1059325272">
              <w:marLeft w:val="0"/>
              <w:marRight w:val="0"/>
              <w:marTop w:val="0"/>
              <w:marBottom w:val="0"/>
              <w:divBdr>
                <w:top w:val="none" w:sz="0" w:space="0" w:color="auto"/>
                <w:left w:val="none" w:sz="0" w:space="0" w:color="auto"/>
                <w:bottom w:val="none" w:sz="0" w:space="0" w:color="auto"/>
                <w:right w:val="none" w:sz="0" w:space="0" w:color="auto"/>
              </w:divBdr>
              <w:divsChild>
                <w:div w:id="1730806385">
                  <w:marLeft w:val="0"/>
                  <w:marRight w:val="0"/>
                  <w:marTop w:val="0"/>
                  <w:marBottom w:val="0"/>
                  <w:divBdr>
                    <w:top w:val="none" w:sz="0" w:space="0" w:color="auto"/>
                    <w:left w:val="none" w:sz="0" w:space="0" w:color="auto"/>
                    <w:bottom w:val="none" w:sz="0" w:space="0" w:color="auto"/>
                    <w:right w:val="none" w:sz="0" w:space="0" w:color="auto"/>
                  </w:divBdr>
                  <w:divsChild>
                    <w:div w:id="1805464068">
                      <w:marLeft w:val="0"/>
                      <w:marRight w:val="0"/>
                      <w:marTop w:val="0"/>
                      <w:marBottom w:val="0"/>
                      <w:divBdr>
                        <w:top w:val="none" w:sz="0" w:space="0" w:color="auto"/>
                        <w:left w:val="none" w:sz="0" w:space="0" w:color="auto"/>
                        <w:bottom w:val="none" w:sz="0" w:space="0" w:color="auto"/>
                        <w:right w:val="none" w:sz="0" w:space="0" w:color="auto"/>
                      </w:divBdr>
                      <w:divsChild>
                        <w:div w:id="1351764176">
                          <w:marLeft w:val="0"/>
                          <w:marRight w:val="0"/>
                          <w:marTop w:val="0"/>
                          <w:marBottom w:val="0"/>
                          <w:divBdr>
                            <w:top w:val="none" w:sz="0" w:space="0" w:color="auto"/>
                            <w:left w:val="none" w:sz="0" w:space="0" w:color="auto"/>
                            <w:bottom w:val="none" w:sz="0" w:space="0" w:color="auto"/>
                            <w:right w:val="none" w:sz="0" w:space="0" w:color="auto"/>
                          </w:divBdr>
                          <w:divsChild>
                            <w:div w:id="930940674">
                              <w:marLeft w:val="120"/>
                              <w:marRight w:val="0"/>
                              <w:marTop w:val="0"/>
                              <w:marBottom w:val="0"/>
                              <w:divBdr>
                                <w:top w:val="none" w:sz="0" w:space="0" w:color="auto"/>
                                <w:left w:val="none" w:sz="0" w:space="0" w:color="auto"/>
                                <w:bottom w:val="none" w:sz="0" w:space="0" w:color="auto"/>
                                <w:right w:val="none" w:sz="0" w:space="0" w:color="auto"/>
                              </w:divBdr>
                              <w:divsChild>
                                <w:div w:id="323899869">
                                  <w:marLeft w:val="0"/>
                                  <w:marRight w:val="0"/>
                                  <w:marTop w:val="0"/>
                                  <w:marBottom w:val="0"/>
                                  <w:divBdr>
                                    <w:top w:val="none" w:sz="0" w:space="0" w:color="auto"/>
                                    <w:left w:val="none" w:sz="0" w:space="0" w:color="auto"/>
                                    <w:bottom w:val="none" w:sz="0" w:space="0" w:color="auto"/>
                                    <w:right w:val="none" w:sz="0" w:space="0" w:color="auto"/>
                                  </w:divBdr>
                                  <w:divsChild>
                                    <w:div w:id="1178810049">
                                      <w:marLeft w:val="0"/>
                                      <w:marRight w:val="0"/>
                                      <w:marTop w:val="0"/>
                                      <w:marBottom w:val="0"/>
                                      <w:divBdr>
                                        <w:top w:val="none" w:sz="0" w:space="0" w:color="auto"/>
                                        <w:left w:val="none" w:sz="0" w:space="0" w:color="auto"/>
                                        <w:bottom w:val="none" w:sz="0" w:space="0" w:color="auto"/>
                                        <w:right w:val="none" w:sz="0" w:space="0" w:color="auto"/>
                                      </w:divBdr>
                                      <w:divsChild>
                                        <w:div w:id="432669214">
                                          <w:marLeft w:val="0"/>
                                          <w:marRight w:val="0"/>
                                          <w:marTop w:val="0"/>
                                          <w:marBottom w:val="0"/>
                                          <w:divBdr>
                                            <w:top w:val="none" w:sz="0" w:space="0" w:color="auto"/>
                                            <w:left w:val="none" w:sz="0" w:space="0" w:color="auto"/>
                                            <w:bottom w:val="none" w:sz="0" w:space="0" w:color="auto"/>
                                            <w:right w:val="none" w:sz="0" w:space="0" w:color="auto"/>
                                          </w:divBdr>
                                          <w:divsChild>
                                            <w:div w:id="19949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633393">
              <w:marLeft w:val="0"/>
              <w:marRight w:val="0"/>
              <w:marTop w:val="0"/>
              <w:marBottom w:val="0"/>
              <w:divBdr>
                <w:top w:val="none" w:sz="0" w:space="0" w:color="auto"/>
                <w:left w:val="none" w:sz="0" w:space="0" w:color="auto"/>
                <w:bottom w:val="none" w:sz="0" w:space="0" w:color="auto"/>
                <w:right w:val="none" w:sz="0" w:space="0" w:color="auto"/>
              </w:divBdr>
            </w:div>
          </w:divsChild>
        </w:div>
        <w:div w:id="1470705543">
          <w:marLeft w:val="120"/>
          <w:marRight w:val="135"/>
          <w:marTop w:val="150"/>
          <w:marBottom w:val="150"/>
          <w:divBdr>
            <w:top w:val="none" w:sz="0" w:space="0" w:color="auto"/>
            <w:left w:val="none" w:sz="0" w:space="0" w:color="auto"/>
            <w:bottom w:val="none" w:sz="0" w:space="0" w:color="auto"/>
            <w:right w:val="none" w:sz="0" w:space="0" w:color="auto"/>
          </w:divBdr>
          <w:divsChild>
            <w:div w:id="830414793">
              <w:marLeft w:val="0"/>
              <w:marRight w:val="0"/>
              <w:marTop w:val="0"/>
              <w:marBottom w:val="0"/>
              <w:divBdr>
                <w:top w:val="none" w:sz="0" w:space="0" w:color="auto"/>
                <w:left w:val="none" w:sz="0" w:space="0" w:color="auto"/>
                <w:bottom w:val="none" w:sz="0" w:space="0" w:color="auto"/>
                <w:right w:val="none" w:sz="0" w:space="0" w:color="auto"/>
              </w:divBdr>
            </w:div>
            <w:div w:id="1404521943">
              <w:marLeft w:val="0"/>
              <w:marRight w:val="0"/>
              <w:marTop w:val="0"/>
              <w:marBottom w:val="0"/>
              <w:divBdr>
                <w:top w:val="none" w:sz="0" w:space="0" w:color="auto"/>
                <w:left w:val="none" w:sz="0" w:space="0" w:color="auto"/>
                <w:bottom w:val="none" w:sz="0" w:space="0" w:color="auto"/>
                <w:right w:val="none" w:sz="0" w:space="0" w:color="auto"/>
              </w:divBdr>
              <w:divsChild>
                <w:div w:id="1745911175">
                  <w:marLeft w:val="0"/>
                  <w:marRight w:val="0"/>
                  <w:marTop w:val="0"/>
                  <w:marBottom w:val="0"/>
                  <w:divBdr>
                    <w:top w:val="none" w:sz="0" w:space="0" w:color="auto"/>
                    <w:left w:val="none" w:sz="0" w:space="0" w:color="auto"/>
                    <w:bottom w:val="none" w:sz="0" w:space="0" w:color="auto"/>
                    <w:right w:val="none" w:sz="0" w:space="0" w:color="auto"/>
                  </w:divBdr>
                  <w:divsChild>
                    <w:div w:id="1994947508">
                      <w:marLeft w:val="0"/>
                      <w:marRight w:val="0"/>
                      <w:marTop w:val="0"/>
                      <w:marBottom w:val="0"/>
                      <w:divBdr>
                        <w:top w:val="none" w:sz="0" w:space="0" w:color="auto"/>
                        <w:left w:val="none" w:sz="0" w:space="0" w:color="auto"/>
                        <w:bottom w:val="none" w:sz="0" w:space="0" w:color="auto"/>
                        <w:right w:val="none" w:sz="0" w:space="0" w:color="auto"/>
                      </w:divBdr>
                      <w:divsChild>
                        <w:div w:id="934555684">
                          <w:marLeft w:val="0"/>
                          <w:marRight w:val="0"/>
                          <w:marTop w:val="0"/>
                          <w:marBottom w:val="0"/>
                          <w:divBdr>
                            <w:top w:val="none" w:sz="0" w:space="0" w:color="auto"/>
                            <w:left w:val="none" w:sz="0" w:space="0" w:color="auto"/>
                            <w:bottom w:val="none" w:sz="0" w:space="0" w:color="auto"/>
                            <w:right w:val="none" w:sz="0" w:space="0" w:color="auto"/>
                          </w:divBdr>
                          <w:divsChild>
                            <w:div w:id="2118257900">
                              <w:marLeft w:val="120"/>
                              <w:marRight w:val="0"/>
                              <w:marTop w:val="0"/>
                              <w:marBottom w:val="0"/>
                              <w:divBdr>
                                <w:top w:val="none" w:sz="0" w:space="0" w:color="auto"/>
                                <w:left w:val="none" w:sz="0" w:space="0" w:color="auto"/>
                                <w:bottom w:val="none" w:sz="0" w:space="0" w:color="auto"/>
                                <w:right w:val="none" w:sz="0" w:space="0" w:color="auto"/>
                              </w:divBdr>
                              <w:divsChild>
                                <w:div w:id="1990013025">
                                  <w:marLeft w:val="0"/>
                                  <w:marRight w:val="0"/>
                                  <w:marTop w:val="0"/>
                                  <w:marBottom w:val="0"/>
                                  <w:divBdr>
                                    <w:top w:val="none" w:sz="0" w:space="0" w:color="auto"/>
                                    <w:left w:val="none" w:sz="0" w:space="0" w:color="auto"/>
                                    <w:bottom w:val="none" w:sz="0" w:space="0" w:color="auto"/>
                                    <w:right w:val="none" w:sz="0" w:space="0" w:color="auto"/>
                                  </w:divBdr>
                                  <w:divsChild>
                                    <w:div w:id="1017971635">
                                      <w:marLeft w:val="0"/>
                                      <w:marRight w:val="0"/>
                                      <w:marTop w:val="30"/>
                                      <w:marBottom w:val="30"/>
                                      <w:divBdr>
                                        <w:top w:val="none" w:sz="0" w:space="0" w:color="auto"/>
                                        <w:left w:val="none" w:sz="0" w:space="0" w:color="auto"/>
                                        <w:bottom w:val="none" w:sz="0" w:space="0" w:color="auto"/>
                                        <w:right w:val="none" w:sz="0" w:space="0" w:color="auto"/>
                                      </w:divBdr>
                                      <w:divsChild>
                                        <w:div w:id="660962724">
                                          <w:marLeft w:val="0"/>
                                          <w:marRight w:val="0"/>
                                          <w:marTop w:val="0"/>
                                          <w:marBottom w:val="0"/>
                                          <w:divBdr>
                                            <w:top w:val="none" w:sz="0" w:space="0" w:color="auto"/>
                                            <w:left w:val="none" w:sz="0" w:space="0" w:color="auto"/>
                                            <w:bottom w:val="none" w:sz="0" w:space="0" w:color="auto"/>
                                            <w:right w:val="none" w:sz="0" w:space="0" w:color="auto"/>
                                          </w:divBdr>
                                          <w:divsChild>
                                            <w:div w:id="835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1603122">
      <w:bodyDiv w:val="1"/>
      <w:marLeft w:val="0"/>
      <w:marRight w:val="0"/>
      <w:marTop w:val="0"/>
      <w:marBottom w:val="0"/>
      <w:divBdr>
        <w:top w:val="none" w:sz="0" w:space="0" w:color="auto"/>
        <w:left w:val="none" w:sz="0" w:space="0" w:color="auto"/>
        <w:bottom w:val="none" w:sz="0" w:space="0" w:color="auto"/>
        <w:right w:val="none" w:sz="0" w:space="0" w:color="auto"/>
      </w:divBdr>
    </w:div>
    <w:div w:id="1600598694">
      <w:bodyDiv w:val="1"/>
      <w:marLeft w:val="0"/>
      <w:marRight w:val="0"/>
      <w:marTop w:val="0"/>
      <w:marBottom w:val="0"/>
      <w:divBdr>
        <w:top w:val="none" w:sz="0" w:space="0" w:color="auto"/>
        <w:left w:val="none" w:sz="0" w:space="0" w:color="auto"/>
        <w:bottom w:val="none" w:sz="0" w:space="0" w:color="auto"/>
        <w:right w:val="none" w:sz="0" w:space="0" w:color="auto"/>
      </w:divBdr>
    </w:div>
    <w:div w:id="1763450292">
      <w:bodyDiv w:val="1"/>
      <w:marLeft w:val="0"/>
      <w:marRight w:val="0"/>
      <w:marTop w:val="0"/>
      <w:marBottom w:val="0"/>
      <w:divBdr>
        <w:top w:val="none" w:sz="0" w:space="0" w:color="auto"/>
        <w:left w:val="none" w:sz="0" w:space="0" w:color="auto"/>
        <w:bottom w:val="none" w:sz="0" w:space="0" w:color="auto"/>
        <w:right w:val="none" w:sz="0" w:space="0" w:color="auto"/>
      </w:divBdr>
    </w:div>
    <w:div w:id="1911308082">
      <w:bodyDiv w:val="1"/>
      <w:marLeft w:val="0"/>
      <w:marRight w:val="0"/>
      <w:marTop w:val="0"/>
      <w:marBottom w:val="0"/>
      <w:divBdr>
        <w:top w:val="none" w:sz="0" w:space="0" w:color="auto"/>
        <w:left w:val="none" w:sz="0" w:space="0" w:color="auto"/>
        <w:bottom w:val="none" w:sz="0" w:space="0" w:color="auto"/>
        <w:right w:val="none" w:sz="0" w:space="0" w:color="auto"/>
      </w:divBdr>
      <w:divsChild>
        <w:div w:id="5967948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rcel@vacem.hu" TargetMode="External"/><Relationship Id="rId5" Type="http://schemas.openxmlformats.org/officeDocument/2006/relationships/webSettings" Target="webSettings.xml"/><Relationship Id="rId10" Type="http://schemas.openxmlformats.org/officeDocument/2006/relationships/hyperlink" Target="http://bercel.vaciegyhazmegye.hu/" TargetMode="External"/><Relationship Id="rId4" Type="http://schemas.openxmlformats.org/officeDocument/2006/relationships/settings" Target="settings.xml"/><Relationship Id="rId9" Type="http://schemas.openxmlformats.org/officeDocument/2006/relationships/hyperlink" Target="mailto:bercel@vacem.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A5147-7F21-44EA-BFD6-C7E459E00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Pages>
  <Words>825</Words>
  <Characters>5696</Characters>
  <Application>Microsoft Office Word</Application>
  <DocSecurity>0</DocSecurity>
  <Lines>47</Lines>
  <Paragraphs>13</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6508</CharactersWithSpaces>
  <SharedDoc>false</SharedDoc>
  <HLinks>
    <vt:vector size="12" baseType="variant">
      <vt:variant>
        <vt:i4>524336</vt:i4>
      </vt:variant>
      <vt:variant>
        <vt:i4>3</vt:i4>
      </vt:variant>
      <vt:variant>
        <vt:i4>0</vt:i4>
      </vt:variant>
      <vt:variant>
        <vt:i4>5</vt:i4>
      </vt:variant>
      <vt:variant>
        <vt:lpwstr>mailto:bercel@vacem.hu</vt:lpwstr>
      </vt:variant>
      <vt:variant>
        <vt:lpwstr/>
      </vt:variant>
      <vt:variant>
        <vt:i4>4849676</vt:i4>
      </vt:variant>
      <vt:variant>
        <vt:i4>0</vt:i4>
      </vt:variant>
      <vt:variant>
        <vt:i4>0</vt:i4>
      </vt:variant>
      <vt:variant>
        <vt:i4>5</vt:i4>
      </vt:variant>
      <vt:variant>
        <vt:lpwstr>http://bercel.vaciegyhazmegye.hu/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hurobi</dc:creator>
  <cp:keywords/>
  <cp:lastModifiedBy>Berceli Plebania</cp:lastModifiedBy>
  <cp:revision>8</cp:revision>
  <cp:lastPrinted>2018-01-07T07:00:00Z</cp:lastPrinted>
  <dcterms:created xsi:type="dcterms:W3CDTF">2018-01-04T17:29:00Z</dcterms:created>
  <dcterms:modified xsi:type="dcterms:W3CDTF">2018-01-20T07:27:00Z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Római Katolikus Plébánia Bercel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