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5E97" w:rsidRPr="00E27341" w:rsidRDefault="00896C84" w:rsidP="00B65E9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CB6" w:rsidRPr="007B7CB6" w:rsidRDefault="000B3E6F" w:rsidP="007B7CB6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Times New Roman" w:hAnsi="Times New Roman" w:cs="Times New Roman"/>
          <w:sz w:val="20"/>
          <w:szCs w:val="20"/>
        </w:rPr>
      </w:pPr>
      <w:r w:rsidRPr="00E27341">
        <w:rPr>
          <w:rFonts w:ascii="Times New Roman" w:hAnsi="Times New Roman" w:cs="Times New Roman"/>
          <w:sz w:val="20"/>
          <w:szCs w:val="20"/>
        </w:rPr>
        <w:t xml:space="preserve">V. évf. </w:t>
      </w:r>
      <w:r w:rsidR="001353FA">
        <w:rPr>
          <w:rFonts w:ascii="Times New Roman" w:hAnsi="Times New Roman" w:cs="Times New Roman"/>
          <w:sz w:val="20"/>
          <w:szCs w:val="20"/>
        </w:rPr>
        <w:t>1</w:t>
      </w:r>
      <w:r w:rsidR="000608B8">
        <w:rPr>
          <w:rFonts w:ascii="Times New Roman" w:hAnsi="Times New Roman" w:cs="Times New Roman"/>
          <w:sz w:val="20"/>
          <w:szCs w:val="20"/>
        </w:rPr>
        <w:t>7</w:t>
      </w:r>
      <w:r w:rsidR="00B1370C">
        <w:rPr>
          <w:rFonts w:ascii="Times New Roman" w:hAnsi="Times New Roman" w:cs="Times New Roman"/>
          <w:sz w:val="20"/>
          <w:szCs w:val="20"/>
        </w:rPr>
        <w:t xml:space="preserve">. szám </w:t>
      </w:r>
      <w:r w:rsidR="00252459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Húsvét</w:t>
      </w:r>
      <w:r w:rsidR="0017691C" w:rsidRPr="0017691C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 </w:t>
      </w:r>
      <w:r w:rsidR="00586B59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4</w:t>
      </w:r>
      <w:r w:rsidR="0017691C" w:rsidRPr="0017691C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. Vasárnap</w:t>
      </w:r>
      <w:r w:rsidR="007152DF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ja</w:t>
      </w:r>
      <w:r w:rsidR="00E1079B">
        <w:rPr>
          <w:rFonts w:ascii="Times New Roman" w:hAnsi="Times New Roman" w:cs="Times New Roman"/>
          <w:sz w:val="20"/>
          <w:szCs w:val="20"/>
        </w:rPr>
        <w:tab/>
        <w:t>2018</w:t>
      </w:r>
      <w:r w:rsidRPr="00E27341">
        <w:rPr>
          <w:rFonts w:ascii="Times New Roman" w:hAnsi="Times New Roman" w:cs="Times New Roman"/>
          <w:sz w:val="20"/>
          <w:szCs w:val="20"/>
        </w:rPr>
        <w:t xml:space="preserve">. </w:t>
      </w:r>
      <w:r w:rsidR="00252459">
        <w:rPr>
          <w:rFonts w:ascii="Times New Roman" w:hAnsi="Times New Roman" w:cs="Times New Roman"/>
          <w:sz w:val="20"/>
          <w:szCs w:val="20"/>
        </w:rPr>
        <w:t xml:space="preserve">április </w:t>
      </w:r>
      <w:r w:rsidR="00586B59">
        <w:rPr>
          <w:rFonts w:ascii="Times New Roman" w:hAnsi="Times New Roman" w:cs="Times New Roman"/>
          <w:sz w:val="20"/>
          <w:szCs w:val="20"/>
        </w:rPr>
        <w:t>2</w:t>
      </w:r>
      <w:r w:rsidR="000608B8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33B93" w:rsidRPr="00612141" w:rsidRDefault="00D33B93" w:rsidP="00D33B93">
      <w:pPr>
        <w:shd w:val="clear" w:color="auto" w:fill="FFFFFF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12141">
        <w:rPr>
          <w:rFonts w:ascii="Times New Roman" w:hAnsi="Times New Roman" w:cs="Times New Roman"/>
          <w:b/>
          <w:color w:val="auto"/>
          <w:sz w:val="28"/>
          <w:szCs w:val="28"/>
        </w:rPr>
        <w:t>Kevéssé ismert tények az őrangyalokról</w:t>
      </w:r>
    </w:p>
    <w:p w:rsidR="00D33B93" w:rsidRPr="00612141" w:rsidRDefault="00D33B93" w:rsidP="00D33B93">
      <w:pPr>
        <w:shd w:val="clear" w:color="auto" w:fill="FFFFFF"/>
        <w:jc w:val="center"/>
        <w:rPr>
          <w:rFonts w:ascii="Arial" w:hAnsi="Arial" w:cs="Arial"/>
          <w:color w:val="auto"/>
          <w:sz w:val="19"/>
          <w:szCs w:val="19"/>
        </w:rPr>
      </w:pPr>
      <w:r w:rsidRPr="00612141">
        <w:rPr>
          <w:rFonts w:ascii="Arial" w:hAnsi="Arial" w:cs="Arial"/>
          <w:color w:val="auto"/>
          <w:sz w:val="19"/>
          <w:szCs w:val="19"/>
        </w:rPr>
        <w:t>2018. április 11. szerda</w:t>
      </w:r>
    </w:p>
    <w:p w:rsidR="00D33B93" w:rsidRPr="00612141" w:rsidRDefault="00D33B93" w:rsidP="00D33B93">
      <w:pPr>
        <w:pStyle w:val="Cmsor3"/>
        <w:shd w:val="clear" w:color="auto" w:fill="FFFFFF"/>
        <w:suppressAutoHyphens w:val="0"/>
        <w:spacing w:before="120" w:beforeAutospacing="0" w:afterAutospacing="0"/>
        <w:jc w:val="both"/>
        <w:rPr>
          <w:color w:val="auto"/>
          <w:sz w:val="20"/>
          <w:szCs w:val="20"/>
        </w:rPr>
      </w:pPr>
      <w:r w:rsidRPr="00612141">
        <w:rPr>
          <w:color w:val="auto"/>
          <w:sz w:val="20"/>
          <w:szCs w:val="20"/>
        </w:rPr>
        <w:t>Az őrangyalok léte vagy nem léte, illetve szerepe az életünkben sok embert foglalkoztat. Összeállításunk mellé a Katolikus Egyház Katekizmusát (KEK) és a Magyar katolikus lexikont is ajánljuk tájékozódásra.</w:t>
      </w:r>
    </w:p>
    <w:p w:rsidR="00D33B93" w:rsidRPr="00612141" w:rsidRDefault="00D33B93" w:rsidP="00D33B93">
      <w:pPr>
        <w:pStyle w:val="Cmsor3"/>
        <w:shd w:val="clear" w:color="auto" w:fill="FFFFFF"/>
        <w:suppressAutoHyphens w:val="0"/>
        <w:spacing w:beforeAutospacing="0" w:afterAutospacing="0"/>
        <w:jc w:val="both"/>
        <w:rPr>
          <w:rFonts w:ascii="Arial" w:hAnsi="Arial" w:cs="Arial"/>
          <w:color w:val="auto"/>
          <w:sz w:val="20"/>
          <w:szCs w:val="20"/>
        </w:rPr>
      </w:pPr>
      <w:r w:rsidRPr="00612141">
        <w:rPr>
          <w:color w:val="auto"/>
          <w:sz w:val="20"/>
          <w:szCs w:val="20"/>
        </w:rPr>
        <w:t>Ferenc pápa több alkalommal is beszélt már az őrangyalokról, például 2014-ben október 2-án, a </w:t>
      </w:r>
      <w:hyperlink r:id="rId9" w:tgtFrame="_blank" w:history="1">
        <w:r w:rsidRPr="00612141">
          <w:rPr>
            <w:rStyle w:val="Hiperhivatkozs"/>
            <w:color w:val="auto"/>
            <w:sz w:val="20"/>
            <w:szCs w:val="20"/>
            <w:u w:val="none"/>
          </w:rPr>
          <w:t>szent őrzőangyalok</w:t>
        </w:r>
      </w:hyperlink>
      <w:r w:rsidRPr="00612141">
        <w:rPr>
          <w:color w:val="auto"/>
          <w:sz w:val="20"/>
          <w:szCs w:val="20"/>
        </w:rPr>
        <w:t>  emléknapján, </w:t>
      </w:r>
      <w:hyperlink r:id="rId10" w:tgtFrame="_blank" w:history="1">
        <w:r w:rsidRPr="00612141">
          <w:rPr>
            <w:rStyle w:val="Hiperhivatkozs"/>
            <w:color w:val="auto"/>
            <w:sz w:val="20"/>
            <w:szCs w:val="20"/>
            <w:u w:val="none"/>
          </w:rPr>
          <w:t>a Szent Márta-házban tartott reggeli szentmisén</w:t>
        </w:r>
      </w:hyperlink>
      <w:r w:rsidRPr="00612141">
        <w:rPr>
          <w:rFonts w:ascii="Arial" w:hAnsi="Arial" w:cs="Arial"/>
          <w:color w:val="auto"/>
          <w:sz w:val="20"/>
          <w:szCs w:val="20"/>
        </w:rPr>
        <w:t>.</w:t>
      </w:r>
    </w:p>
    <w:p w:rsidR="00D33B93" w:rsidRPr="00612141" w:rsidRDefault="00D33B93" w:rsidP="00D33B93">
      <w:pPr>
        <w:pStyle w:val="NormlWeb"/>
        <w:shd w:val="clear" w:color="auto" w:fill="FFFFFF"/>
        <w:suppressAutoHyphens w:val="0"/>
        <w:spacing w:before="60" w:beforeAutospacing="0" w:afterAutospacing="0" w:line="216" w:lineRule="auto"/>
        <w:jc w:val="both"/>
        <w:rPr>
          <w:rFonts w:ascii="Arial" w:hAnsi="Arial" w:cs="Arial"/>
          <w:color w:val="auto"/>
          <w:sz w:val="19"/>
          <w:szCs w:val="19"/>
        </w:rPr>
      </w:pPr>
      <w:r w:rsidRPr="00612141">
        <w:rPr>
          <w:rFonts w:ascii="Arial" w:hAnsi="Arial" w:cs="Arial"/>
          <w:color w:val="auto"/>
          <w:sz w:val="19"/>
          <w:szCs w:val="19"/>
        </w:rPr>
        <w:t>„Az Egyház hagyománya szerint mindnyájunknak van </w:t>
      </w:r>
      <w:hyperlink r:id="rId11" w:tgtFrame="_blank" w:history="1">
        <w:r w:rsidRPr="00612141">
          <w:rPr>
            <w:rStyle w:val="Hiperhivatkozs"/>
            <w:rFonts w:ascii="Arial" w:hAnsi="Arial" w:cs="Arial"/>
            <w:color w:val="auto"/>
            <w:sz w:val="19"/>
            <w:szCs w:val="19"/>
            <w:u w:val="none"/>
          </w:rPr>
          <w:t>őrangyala</w:t>
        </w:r>
      </w:hyperlink>
      <w:r w:rsidRPr="00612141">
        <w:rPr>
          <w:rFonts w:ascii="Arial" w:hAnsi="Arial" w:cs="Arial"/>
          <w:color w:val="auto"/>
          <w:sz w:val="19"/>
          <w:szCs w:val="19"/>
        </w:rPr>
        <w:t>, aki vigyáz ránk, aki sugallja számunkra a dolgokat. Hányszor hallottuk: »Ezt így kellene tennem, ez így nem jó, vigyázz!« Ez a mi útitársunk hangja – mondta a pápa. – Legyünk biztosak abban, hogy az őrangyal életünk végéig elkísér bennünket tanácsaival, ezért hallgassunk rá, ne lázadozzunk! A lázadozás, a függetlenség utáni vágy olyan dolog, amely mindannyiunkban bennünk lakozik; ez a kevélység ugyanaz, mint ami a földi paradicsomban Ádám atyánkat jellemezte. Ne lázadj fel: kövesd az őrangyal tanácsait” – intett a Szentatya.</w:t>
      </w:r>
    </w:p>
    <w:p w:rsidR="00D33B93" w:rsidRPr="00612141" w:rsidRDefault="00D33B93" w:rsidP="00D33B93">
      <w:pPr>
        <w:pStyle w:val="NormlWeb"/>
        <w:shd w:val="clear" w:color="auto" w:fill="FFFFFF"/>
        <w:suppressAutoHyphens w:val="0"/>
        <w:spacing w:before="60" w:beforeAutospacing="0" w:after="60" w:afterAutospacing="0"/>
        <w:rPr>
          <w:color w:val="auto"/>
          <w:sz w:val="19"/>
          <w:szCs w:val="19"/>
        </w:rPr>
      </w:pPr>
      <w:r w:rsidRPr="00612141">
        <w:rPr>
          <w:rStyle w:val="Kiemels2"/>
          <w:color w:val="auto"/>
          <w:sz w:val="19"/>
          <w:szCs w:val="19"/>
        </w:rPr>
        <w:t>Az őrangyalok azért vannak, hogy segítsenek nekünk</w:t>
      </w:r>
    </w:p>
    <w:p w:rsidR="00D33B93" w:rsidRPr="00612141" w:rsidRDefault="00D33B93" w:rsidP="00D33B93">
      <w:pPr>
        <w:pStyle w:val="NormlWeb"/>
        <w:shd w:val="clear" w:color="auto" w:fill="FFFFFF"/>
        <w:suppressAutoHyphens w:val="0"/>
        <w:spacing w:beforeAutospacing="0" w:afterAutospacing="0" w:line="216" w:lineRule="auto"/>
        <w:jc w:val="both"/>
        <w:rPr>
          <w:rFonts w:ascii="Arial" w:hAnsi="Arial" w:cs="Arial"/>
          <w:color w:val="auto"/>
          <w:sz w:val="19"/>
          <w:szCs w:val="19"/>
        </w:rPr>
      </w:pPr>
      <w:r w:rsidRPr="00612141">
        <w:rPr>
          <w:rFonts w:ascii="Arial" w:hAnsi="Arial" w:cs="Arial"/>
          <w:color w:val="auto"/>
          <w:sz w:val="19"/>
          <w:szCs w:val="19"/>
        </w:rPr>
        <w:t xml:space="preserve">A </w:t>
      </w:r>
      <w:hyperlink r:id="rId12" w:tgtFrame="_blank" w:tooltip="http://www.katolikus.hu/katek/index.html&#10;A hivatkozás követéséhez a CTRL billentyű lenyomása közben kattintson a hivatkozásra" w:history="1">
        <w:r w:rsidRPr="00612141">
          <w:rPr>
            <w:rStyle w:val="Hiperhivatkozs"/>
            <w:rFonts w:ascii="Arial" w:hAnsi="Arial" w:cs="Arial"/>
            <w:color w:val="auto"/>
            <w:sz w:val="19"/>
            <w:szCs w:val="19"/>
            <w:u w:val="none"/>
          </w:rPr>
          <w:t>Katolikus Egyház Katekizmusa</w:t>
        </w:r>
      </w:hyperlink>
      <w:r w:rsidRPr="00612141">
        <w:rPr>
          <w:rFonts w:ascii="Arial" w:hAnsi="Arial" w:cs="Arial"/>
          <w:color w:val="auto"/>
          <w:sz w:val="19"/>
          <w:szCs w:val="19"/>
        </w:rPr>
        <w:t xml:space="preserve"> szerint az őrangyal, őrzőangyal olyan, mint egy pásztor, akinek az a dolga, hogy védelmezzen minket, és elvezessen az örök életbe. Fő feladata az utóbbi: hogy a mennyek országába juttasson; segítségét kérhetjük minden szükségünkben.</w:t>
      </w:r>
    </w:p>
    <w:p w:rsidR="00D33B93" w:rsidRPr="00612141" w:rsidRDefault="00D33B93" w:rsidP="00D33B93">
      <w:pPr>
        <w:pStyle w:val="NormlWeb"/>
        <w:shd w:val="clear" w:color="auto" w:fill="FFFFFF"/>
        <w:suppressAutoHyphens w:val="0"/>
        <w:spacing w:beforeAutospacing="0" w:afterAutospacing="0" w:line="216" w:lineRule="auto"/>
        <w:ind w:firstLine="426"/>
        <w:jc w:val="both"/>
        <w:rPr>
          <w:rFonts w:ascii="Arial" w:hAnsi="Arial" w:cs="Arial"/>
          <w:color w:val="auto"/>
          <w:sz w:val="19"/>
          <w:szCs w:val="19"/>
        </w:rPr>
      </w:pPr>
      <w:r w:rsidRPr="00612141">
        <w:rPr>
          <w:rFonts w:ascii="Arial" w:hAnsi="Arial" w:cs="Arial"/>
          <w:color w:val="auto"/>
          <w:sz w:val="19"/>
          <w:szCs w:val="19"/>
        </w:rPr>
        <w:t>A Katekizmus azt írja: az Egyház egész élete az angyalok titokzatos és hatalmas segítségét élvezi (334). Liturgiájában az Egyház az angyalokhoz társul, hogy velük együtt imádja a háromszor szent Istent; segítségüket kéri; néhány angyal emlékezetét külön is ünnepli (</w:t>
      </w:r>
      <w:hyperlink r:id="rId13" w:tgtFrame="_blank" w:history="1">
        <w:r w:rsidRPr="00612141">
          <w:rPr>
            <w:rStyle w:val="Hiperhivatkozs"/>
            <w:rFonts w:ascii="Arial" w:hAnsi="Arial" w:cs="Arial"/>
            <w:color w:val="auto"/>
            <w:sz w:val="19"/>
            <w:szCs w:val="19"/>
            <w:u w:val="none"/>
          </w:rPr>
          <w:t>Szent Mihály, Szent Gábor, Szent Rafael</w:t>
        </w:r>
      </w:hyperlink>
      <w:r w:rsidRPr="00612141">
        <w:rPr>
          <w:rFonts w:ascii="Arial" w:hAnsi="Arial" w:cs="Arial"/>
          <w:color w:val="auto"/>
          <w:sz w:val="19"/>
          <w:szCs w:val="19"/>
        </w:rPr>
        <w:t> és az Őrangyalok) (335).</w:t>
      </w:r>
    </w:p>
    <w:p w:rsidR="00D33B93" w:rsidRPr="00612141" w:rsidRDefault="00D33B93" w:rsidP="00D33B93">
      <w:pPr>
        <w:pStyle w:val="NormlWeb"/>
        <w:shd w:val="clear" w:color="auto" w:fill="FFFFFF"/>
        <w:suppressAutoHyphens w:val="0"/>
        <w:spacing w:beforeAutospacing="0" w:afterAutospacing="0" w:line="216" w:lineRule="auto"/>
        <w:ind w:firstLine="426"/>
        <w:jc w:val="both"/>
        <w:rPr>
          <w:rFonts w:ascii="Arial" w:hAnsi="Arial" w:cs="Arial"/>
          <w:color w:val="auto"/>
          <w:sz w:val="19"/>
          <w:szCs w:val="19"/>
        </w:rPr>
      </w:pPr>
      <w:r w:rsidRPr="00612141">
        <w:rPr>
          <w:rFonts w:ascii="Arial" w:hAnsi="Arial" w:cs="Arial"/>
          <w:color w:val="auto"/>
          <w:sz w:val="19"/>
          <w:szCs w:val="19"/>
        </w:rPr>
        <w:t>Az emberi életet kezdetétől a halálig körülveszi őrségük és közbenjárásuk. „Senki nem tagadja, hogy minden egyes hívő mellett áll egy angyal, mint valami pedagógus és az életet irányító pásztor.” A keresztény élet a hitben már itt a földön részesedik az Istenben egyesült angyalok és emberek boldog társaságából (336).</w:t>
      </w:r>
    </w:p>
    <w:p w:rsidR="00D33B93" w:rsidRPr="00612141" w:rsidRDefault="00D33B93" w:rsidP="00D33B93">
      <w:pPr>
        <w:pStyle w:val="NormlWeb"/>
        <w:shd w:val="clear" w:color="auto" w:fill="FFFFFF"/>
        <w:suppressAutoHyphens w:val="0"/>
        <w:spacing w:before="60" w:beforeAutospacing="0" w:after="60" w:afterAutospacing="0"/>
        <w:rPr>
          <w:rStyle w:val="Kiemels2"/>
          <w:color w:val="auto"/>
        </w:rPr>
      </w:pPr>
      <w:r w:rsidRPr="00612141">
        <w:rPr>
          <w:rStyle w:val="Kiemels2"/>
          <w:color w:val="auto"/>
          <w:sz w:val="19"/>
          <w:szCs w:val="19"/>
        </w:rPr>
        <w:t>Őrangyalainknak van nevük, de azt a nevet Isten adta nekik</w:t>
      </w:r>
    </w:p>
    <w:p w:rsidR="00D33B93" w:rsidRPr="00612141" w:rsidRDefault="00D33B93" w:rsidP="00D33B93">
      <w:pPr>
        <w:pStyle w:val="NormlWeb"/>
        <w:shd w:val="clear" w:color="auto" w:fill="FFFFFF"/>
        <w:suppressAutoHyphens w:val="0"/>
        <w:spacing w:beforeAutospacing="0" w:afterAutospacing="0" w:line="216" w:lineRule="auto"/>
        <w:rPr>
          <w:rFonts w:ascii="Arial" w:hAnsi="Arial" w:cs="Arial"/>
          <w:color w:val="auto"/>
          <w:sz w:val="19"/>
          <w:szCs w:val="19"/>
        </w:rPr>
      </w:pPr>
      <w:r w:rsidRPr="00612141">
        <w:rPr>
          <w:rFonts w:ascii="Arial" w:hAnsi="Arial" w:cs="Arial"/>
          <w:color w:val="auto"/>
          <w:sz w:val="19"/>
          <w:szCs w:val="19"/>
        </w:rPr>
        <w:t>Az Egyház nem bátorít arra, hogy nevet adjunk őrzőangyalainknak. A Szentírásból ismerjük Gábriel, Rafael és Mihály angyal nevét.</w:t>
      </w:r>
    </w:p>
    <w:p w:rsidR="00D33B93" w:rsidRPr="00612141" w:rsidRDefault="00D33B93" w:rsidP="00D33B93">
      <w:pPr>
        <w:pStyle w:val="NormlWeb"/>
        <w:shd w:val="clear" w:color="auto" w:fill="FFFFFF"/>
        <w:suppressAutoHyphens w:val="0"/>
        <w:spacing w:before="60" w:beforeAutospacing="0" w:after="60" w:afterAutospacing="0"/>
        <w:rPr>
          <w:rStyle w:val="Kiemels2"/>
          <w:color w:val="auto"/>
          <w:sz w:val="19"/>
          <w:szCs w:val="19"/>
        </w:rPr>
      </w:pPr>
      <w:r w:rsidRPr="00612141">
        <w:rPr>
          <w:rStyle w:val="Kiemels2"/>
          <w:color w:val="auto"/>
          <w:sz w:val="19"/>
          <w:szCs w:val="19"/>
        </w:rPr>
        <w:t>Nem, mi nem válunk őrangyalokká halálunk után</w:t>
      </w:r>
    </w:p>
    <w:p w:rsidR="00D33B93" w:rsidRPr="00612141" w:rsidRDefault="00D33B93" w:rsidP="00D33B93">
      <w:pPr>
        <w:shd w:val="clear" w:color="auto" w:fill="FFFFFF"/>
        <w:suppressAutoHyphens w:val="0"/>
        <w:spacing w:line="216" w:lineRule="auto"/>
        <w:jc w:val="both"/>
        <w:rPr>
          <w:rFonts w:ascii="Arial" w:eastAsia="Times New Roman" w:hAnsi="Arial" w:cs="Arial"/>
          <w:color w:val="auto"/>
          <w:sz w:val="19"/>
          <w:szCs w:val="19"/>
          <w:lang w:eastAsia="hu-HU"/>
        </w:rPr>
      </w:pPr>
      <w:r w:rsidRPr="00612141">
        <w:rPr>
          <w:rFonts w:ascii="Arial" w:eastAsia="Times New Roman" w:hAnsi="Arial" w:cs="Arial"/>
          <w:color w:val="auto"/>
          <w:sz w:val="19"/>
          <w:szCs w:val="19"/>
          <w:lang w:eastAsia="hu-HU"/>
        </w:rPr>
        <w:t>Az angyalok Isten speciális teremtményei, mi pedig nem válunk teljesen új lényekké halálunk után. Emberek maradunk, és ha megadatik nekünk, hogy színről színre lássunk, „az isteni életben való részesedés a személy egyediségét nem rontja le, hanem megerősíti” – magyarázza a katolikus lexikon –; „odaát a személyiségünk teljes, és Isten valamiképpen pótolja a testi mivoltot a végső föltámadásig”.</w:t>
      </w:r>
    </w:p>
    <w:p w:rsidR="00D33B93" w:rsidRPr="00612141" w:rsidRDefault="00D33B93" w:rsidP="00D33B93">
      <w:pPr>
        <w:pStyle w:val="NormlWeb"/>
        <w:shd w:val="clear" w:color="auto" w:fill="FFFFFF"/>
        <w:suppressAutoHyphens w:val="0"/>
        <w:spacing w:before="60" w:beforeAutospacing="0" w:after="60" w:afterAutospacing="0"/>
        <w:rPr>
          <w:rStyle w:val="Kiemels2"/>
          <w:color w:val="auto"/>
          <w:sz w:val="19"/>
          <w:szCs w:val="19"/>
        </w:rPr>
      </w:pPr>
      <w:r w:rsidRPr="00612141">
        <w:rPr>
          <w:rStyle w:val="Kiemels2"/>
          <w:color w:val="auto"/>
          <w:sz w:val="19"/>
          <w:szCs w:val="19"/>
        </w:rPr>
        <w:t>Az őrangyalok gondolatokon, képeken, érzéseken keresztül kommunikálnak velünk</w:t>
      </w:r>
    </w:p>
    <w:p w:rsidR="00D33B93" w:rsidRPr="00612141" w:rsidRDefault="00D33B93" w:rsidP="00D33B93">
      <w:pPr>
        <w:shd w:val="clear" w:color="auto" w:fill="FFFFFF"/>
        <w:suppressAutoHyphens w:val="0"/>
        <w:spacing w:line="216" w:lineRule="auto"/>
        <w:jc w:val="both"/>
        <w:rPr>
          <w:rFonts w:ascii="Arial" w:eastAsia="Times New Roman" w:hAnsi="Arial" w:cs="Arial"/>
          <w:color w:val="auto"/>
          <w:sz w:val="19"/>
          <w:szCs w:val="19"/>
          <w:lang w:eastAsia="hu-HU"/>
        </w:rPr>
      </w:pPr>
      <w:r w:rsidRPr="00612141">
        <w:rPr>
          <w:rFonts w:ascii="Arial" w:eastAsia="Times New Roman" w:hAnsi="Arial" w:cs="Arial"/>
          <w:color w:val="auto"/>
          <w:sz w:val="19"/>
          <w:szCs w:val="19"/>
          <w:lang w:eastAsia="hu-HU"/>
        </w:rPr>
        <w:t>Őrangyalaink elsősorban úgy kommunikálnak velünk, hogy intellektusunknak gondolatokat, képeket vagy érzéseket kínálnak föl, melyeket elfogadhatunk vagy elutasíthatunk.</w:t>
      </w:r>
    </w:p>
    <w:p w:rsidR="00D33B93" w:rsidRPr="00612141" w:rsidRDefault="00D33B93" w:rsidP="00D33B93">
      <w:pPr>
        <w:shd w:val="clear" w:color="auto" w:fill="FFFFFF"/>
        <w:suppressAutoHyphens w:val="0"/>
        <w:spacing w:line="216" w:lineRule="auto"/>
        <w:jc w:val="both"/>
        <w:rPr>
          <w:rFonts w:ascii="Arial" w:eastAsia="Times New Roman" w:hAnsi="Arial" w:cs="Arial"/>
          <w:color w:val="auto"/>
          <w:sz w:val="19"/>
          <w:szCs w:val="19"/>
          <w:lang w:eastAsia="hu-HU"/>
        </w:rPr>
      </w:pPr>
      <w:r w:rsidRPr="00612141">
        <w:rPr>
          <w:rFonts w:ascii="Arial" w:eastAsia="Times New Roman" w:hAnsi="Arial" w:cs="Arial"/>
          <w:color w:val="auto"/>
          <w:sz w:val="19"/>
          <w:szCs w:val="19"/>
          <w:lang w:eastAsia="hu-HU"/>
        </w:rPr>
        <w:lastRenderedPageBreak/>
        <w:t>„Amikor nem akarjuk meghallgatni őrangyalunk tanácsát, az olyan, mintha azt mondanánk neki: »Menj el!«. Veszélyes dolog elzavarni útitársunkat, mert egyetlen férfi, egyetlen nő sem adhat tanácsokat önmagának. Másnak adhatok tanácsot, de magamnak nem. A Szentlélek az, aki tanácsot ad nekem, és őrangyalom ad tanácsot. Ezért van szükségünk rá. Ez nem egyfajta fantáziadús tanítás az angyalokról: nem, ez a valóság. Az, amit Jézus és amit Isten mondott: »Angyalt küldök előtted, hogy megőrizzen az úton, hogy el ne tévedj«” – emelte ki a Szentatya fent idézett homíliájában.</w:t>
      </w:r>
    </w:p>
    <w:p w:rsidR="00D33B93" w:rsidRPr="00612141" w:rsidRDefault="00D33B93" w:rsidP="00D33B93">
      <w:pPr>
        <w:pStyle w:val="NormlWeb"/>
        <w:shd w:val="clear" w:color="auto" w:fill="FFFFFF"/>
        <w:suppressAutoHyphens w:val="0"/>
        <w:spacing w:before="60" w:beforeAutospacing="0" w:after="60" w:afterAutospacing="0"/>
        <w:rPr>
          <w:rStyle w:val="Kiemels2"/>
          <w:color w:val="auto"/>
          <w:sz w:val="19"/>
          <w:szCs w:val="19"/>
        </w:rPr>
      </w:pPr>
      <w:r w:rsidRPr="00612141">
        <w:rPr>
          <w:rStyle w:val="Kiemels2"/>
          <w:color w:val="auto"/>
          <w:sz w:val="19"/>
          <w:szCs w:val="19"/>
        </w:rPr>
        <w:t>Mindenkinek van őrangyala – akár keresztény, akár nem</w:t>
      </w:r>
    </w:p>
    <w:p w:rsidR="00D33B93" w:rsidRPr="00612141" w:rsidRDefault="00D33B93" w:rsidP="00D33B93">
      <w:pPr>
        <w:shd w:val="clear" w:color="auto" w:fill="FFFFFF"/>
        <w:suppressAutoHyphens w:val="0"/>
        <w:spacing w:line="216" w:lineRule="auto"/>
        <w:jc w:val="both"/>
        <w:rPr>
          <w:rFonts w:ascii="Arial" w:eastAsia="Times New Roman" w:hAnsi="Arial" w:cs="Arial"/>
          <w:color w:val="auto"/>
          <w:sz w:val="19"/>
          <w:szCs w:val="19"/>
          <w:lang w:eastAsia="hu-HU"/>
        </w:rPr>
      </w:pPr>
      <w:r w:rsidRPr="00612141">
        <w:rPr>
          <w:rFonts w:ascii="Arial" w:eastAsia="Times New Roman" w:hAnsi="Arial" w:cs="Arial"/>
          <w:color w:val="auto"/>
          <w:sz w:val="19"/>
          <w:szCs w:val="19"/>
          <w:lang w:eastAsia="hu-HU"/>
        </w:rPr>
        <w:t>Teológusok szerint a világon minden egyes embernek van őrangyala.</w:t>
      </w:r>
    </w:p>
    <w:p w:rsidR="00D33B93" w:rsidRPr="00612141" w:rsidRDefault="00D33B93" w:rsidP="00D33B93">
      <w:pPr>
        <w:shd w:val="clear" w:color="auto" w:fill="FFFFFF"/>
        <w:suppressAutoHyphens w:val="0"/>
        <w:spacing w:line="216" w:lineRule="auto"/>
        <w:jc w:val="both"/>
        <w:rPr>
          <w:rFonts w:ascii="Arial" w:eastAsia="Times New Roman" w:hAnsi="Arial" w:cs="Arial"/>
          <w:color w:val="auto"/>
          <w:sz w:val="19"/>
          <w:szCs w:val="19"/>
          <w:lang w:eastAsia="hu-HU"/>
        </w:rPr>
      </w:pPr>
      <w:r w:rsidRPr="00612141">
        <w:rPr>
          <w:rFonts w:ascii="Arial" w:eastAsia="Times New Roman" w:hAnsi="Arial" w:cs="Arial"/>
          <w:color w:val="auto"/>
          <w:sz w:val="19"/>
          <w:szCs w:val="19"/>
          <w:lang w:eastAsia="hu-HU"/>
        </w:rPr>
        <w:t>„A szent angyalok iránti, jogos és üdvös népi jámborság ugyanakkor helyt adhat különböző deformációknak, például:</w:t>
      </w:r>
    </w:p>
    <w:p w:rsidR="00D33B93" w:rsidRPr="00612141" w:rsidRDefault="00D33B93" w:rsidP="00D33B93">
      <w:pPr>
        <w:shd w:val="clear" w:color="auto" w:fill="FFFFFF"/>
        <w:suppressAutoHyphens w:val="0"/>
        <w:spacing w:line="216" w:lineRule="auto"/>
        <w:jc w:val="both"/>
        <w:rPr>
          <w:rFonts w:ascii="Arial" w:eastAsia="Times New Roman" w:hAnsi="Arial" w:cs="Arial"/>
          <w:color w:val="auto"/>
          <w:sz w:val="19"/>
          <w:szCs w:val="19"/>
          <w:lang w:eastAsia="hu-HU"/>
        </w:rPr>
      </w:pPr>
      <w:r w:rsidRPr="00612141">
        <w:rPr>
          <w:rFonts w:ascii="Arial" w:eastAsia="Times New Roman" w:hAnsi="Arial" w:cs="Arial"/>
          <w:color w:val="auto"/>
          <w:sz w:val="19"/>
          <w:szCs w:val="19"/>
          <w:lang w:eastAsia="hu-HU"/>
        </w:rPr>
        <w:t>– mint ahogy néha megtörténik, a hívek lelkében téves képzet fogalmazódik meg, amely szerint a világ és az élet az isteni nyughatatlanságnak van alárendelve, a jó és a rossz szellemek, az angyalok és démonok közötti szüntelen harcnak, melyben az ember a nála hatalmasabb erők sodrásában él, s mellyel szemben semmire sem képes. Ez a kényszerképzet, mely elvitatja a hívek felelősségét, nem felel meg a gonosz elleni harc evangéliumi valós látásmódjának, mely Krisztus tanítványától őszinte erkölcsi odaadást, alázatot és imát követel;</w:t>
      </w:r>
    </w:p>
    <w:p w:rsidR="00D33B93" w:rsidRPr="00612141" w:rsidRDefault="00D33B93" w:rsidP="00D33B93">
      <w:pPr>
        <w:shd w:val="clear" w:color="auto" w:fill="FFFFFF"/>
        <w:suppressAutoHyphens w:val="0"/>
        <w:spacing w:line="216" w:lineRule="auto"/>
        <w:jc w:val="both"/>
        <w:rPr>
          <w:rFonts w:ascii="Arial" w:eastAsia="Times New Roman" w:hAnsi="Arial" w:cs="Arial"/>
          <w:color w:val="auto"/>
          <w:sz w:val="19"/>
          <w:szCs w:val="19"/>
          <w:lang w:eastAsia="hu-HU"/>
        </w:rPr>
      </w:pPr>
      <w:r w:rsidRPr="00612141">
        <w:rPr>
          <w:rFonts w:ascii="Arial" w:eastAsia="Times New Roman" w:hAnsi="Arial" w:cs="Arial"/>
          <w:color w:val="auto"/>
          <w:sz w:val="19"/>
          <w:szCs w:val="19"/>
          <w:lang w:eastAsia="hu-HU"/>
        </w:rPr>
        <w:t>– ha az élet hétköznapjai vázlatszerű és leegyszerűsített, szinte infantilis formában jelennek meg, egyrészt a gonosznak tulajdonítva a legkisebb nehézségeket is, másrészt pedig, az őrzőangyal számlájára írva minden sikert és előrehaladást. Ennek azonban semmi köze sincs a hívő ember fejlődéséhez, amely a krisztusi felnőtté válás irányába halad.”</w:t>
      </w:r>
    </w:p>
    <w:p w:rsidR="00411476" w:rsidRPr="00612141" w:rsidRDefault="00D33B93" w:rsidP="00D33B93">
      <w:pPr>
        <w:shd w:val="clear" w:color="auto" w:fill="FFFFFF"/>
        <w:suppressAutoHyphens w:val="0"/>
        <w:spacing w:line="216" w:lineRule="auto"/>
        <w:jc w:val="both"/>
        <w:rPr>
          <w:rFonts w:ascii="Arial" w:eastAsia="Times New Roman" w:hAnsi="Arial" w:cs="Arial"/>
          <w:color w:val="auto"/>
          <w:sz w:val="18"/>
          <w:szCs w:val="18"/>
          <w:lang w:eastAsia="hu-HU"/>
        </w:rPr>
      </w:pPr>
      <w:r w:rsidRPr="00612141">
        <w:rPr>
          <w:rFonts w:ascii="Arial" w:eastAsia="Times New Roman" w:hAnsi="Arial" w:cs="Arial"/>
          <w:color w:val="auto"/>
          <w:sz w:val="18"/>
          <w:szCs w:val="18"/>
          <w:lang w:eastAsia="hu-HU"/>
        </w:rPr>
        <w:t>(</w:t>
      </w:r>
      <w:hyperlink r:id="rId14" w:tgtFrame="_blank" w:history="1">
        <w:r w:rsidRPr="00612141">
          <w:rPr>
            <w:rFonts w:ascii="Arial" w:eastAsia="Times New Roman" w:hAnsi="Arial" w:cs="Arial"/>
            <w:iCs/>
            <w:color w:val="auto"/>
            <w:sz w:val="18"/>
            <w:szCs w:val="18"/>
            <w:lang w:eastAsia="hu-HU"/>
          </w:rPr>
          <w:t>A népi jámborság és liturgia direktóriuma</w:t>
        </w:r>
      </w:hyperlink>
      <w:r w:rsidRPr="00612141">
        <w:rPr>
          <w:rFonts w:ascii="Arial" w:eastAsia="Times New Roman" w:hAnsi="Arial" w:cs="Arial"/>
          <w:color w:val="auto"/>
          <w:sz w:val="18"/>
          <w:szCs w:val="18"/>
          <w:lang w:eastAsia="hu-HU"/>
        </w:rPr>
        <w:t xml:space="preserve">, Istentiszteleti és Szentségi Kongregáció dokumentuma 2002. május 13.) </w:t>
      </w:r>
      <w:r w:rsidRPr="00112AA3">
        <w:rPr>
          <w:rFonts w:ascii="Arial" w:eastAsia="Times New Roman" w:hAnsi="Arial" w:cs="Arial"/>
          <w:color w:val="F79646" w:themeColor="accent6"/>
          <w:sz w:val="18"/>
          <w:szCs w:val="18"/>
          <w:lang w:eastAsia="hu-HU"/>
        </w:rPr>
        <w:t>Forrás: KEK, Magyar katolikus lexikon, Aleteia, Magyar Kurír</w:t>
      </w:r>
    </w:p>
    <w:p w:rsidR="00D90AD8" w:rsidRPr="00D33B93" w:rsidRDefault="00D90AD8" w:rsidP="00D33B93">
      <w:pPr>
        <w:shd w:val="clear" w:color="auto" w:fill="FFFFFF"/>
        <w:suppressAutoHyphens w:val="0"/>
        <w:spacing w:line="216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hu-HU"/>
        </w:rPr>
      </w:pPr>
    </w:p>
    <w:p w:rsidR="005073EA" w:rsidRPr="00463C8F" w:rsidRDefault="005073EA" w:rsidP="005073EA">
      <w:pPr>
        <w:pBdr>
          <w:top w:val="single" w:sz="4" w:space="5" w:color="000001"/>
        </w:pBdr>
        <w:tabs>
          <w:tab w:val="right" w:pos="7230"/>
        </w:tabs>
        <w:rPr>
          <w:rFonts w:ascii="Times New Roman" w:hAnsi="Times New Roman" w:cs="Times New Roman"/>
          <w:spacing w:val="-8"/>
          <w:sz w:val="2"/>
          <w:szCs w:val="2"/>
        </w:rPr>
      </w:pPr>
    </w:p>
    <w:p w:rsidR="00463C8F" w:rsidRPr="00463C8F" w:rsidRDefault="00463C8F" w:rsidP="00463C8F">
      <w:pPr>
        <w:pBdr>
          <w:top w:val="single" w:sz="4" w:space="5" w:color="000001"/>
        </w:pBdr>
        <w:tabs>
          <w:tab w:val="right" w:pos="7230"/>
        </w:tabs>
        <w:rPr>
          <w:rFonts w:ascii="Times New Roman" w:hAnsi="Times New Roman" w:cs="Times New Roman"/>
          <w:spacing w:val="-8"/>
          <w:sz w:val="2"/>
          <w:szCs w:val="2"/>
        </w:rPr>
      </w:pPr>
    </w:p>
    <w:p w:rsidR="00710E9A" w:rsidRPr="0007013D" w:rsidRDefault="003A112F" w:rsidP="0081115F">
      <w:pPr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</w:t>
      </w:r>
      <w:r w:rsidR="001944ED"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É</w:t>
      </w:r>
      <w:r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SEK</w:t>
      </w:r>
    </w:p>
    <w:p w:rsidR="00A07EA7" w:rsidRDefault="00662E63" w:rsidP="00A07EA7">
      <w:pPr>
        <w:rPr>
          <w:rFonts w:ascii="Times New Roman" w:hAnsi="Times New Roman" w:cs="Times New Roman"/>
          <w:color w:val="auto"/>
        </w:rPr>
      </w:pPr>
      <w:r w:rsidRPr="00C43398">
        <w:rPr>
          <w:rFonts w:ascii="Times New Roman" w:hAnsi="Times New Roman" w:cs="Times New Roman"/>
          <w:color w:val="auto"/>
        </w:rPr>
        <w:t xml:space="preserve">Bercelen a </w:t>
      </w:r>
      <w:r w:rsidR="00252459">
        <w:rPr>
          <w:rFonts w:ascii="Times New Roman" w:hAnsi="Times New Roman" w:cs="Times New Roman"/>
          <w:color w:val="auto"/>
        </w:rPr>
        <w:t>1</w:t>
      </w:r>
      <w:r w:rsidR="000608B8">
        <w:rPr>
          <w:rFonts w:ascii="Times New Roman" w:hAnsi="Times New Roman" w:cs="Times New Roman"/>
          <w:color w:val="auto"/>
        </w:rPr>
        <w:t>4</w:t>
      </w:r>
      <w:r w:rsidR="00A07EA7" w:rsidRPr="00C43398">
        <w:rPr>
          <w:rFonts w:ascii="Times New Roman" w:hAnsi="Times New Roman" w:cs="Times New Roman"/>
          <w:color w:val="auto"/>
        </w:rPr>
        <w:t>. csoport takarít.</w:t>
      </w:r>
    </w:p>
    <w:p w:rsidR="00122F7B" w:rsidRDefault="00122F7B" w:rsidP="00122F7B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7B7CB6">
        <w:rPr>
          <w:rFonts w:ascii="Times New Roman" w:hAnsi="Times New Roman" w:cs="Times New Roman"/>
          <w:color w:val="auto"/>
          <w:sz w:val="20"/>
          <w:szCs w:val="20"/>
        </w:rPr>
        <w:t>2018.04.</w:t>
      </w:r>
      <w:r>
        <w:rPr>
          <w:rFonts w:ascii="Times New Roman" w:hAnsi="Times New Roman" w:cs="Times New Roman"/>
          <w:color w:val="auto"/>
          <w:sz w:val="20"/>
          <w:szCs w:val="20"/>
        </w:rPr>
        <w:t>30</w:t>
      </w:r>
      <w:r w:rsidRPr="007B7CB6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B7CB6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H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2C7BD8">
        <w:rPr>
          <w:rFonts w:ascii="Times New Roman" w:hAnsi="Times New Roman" w:cs="Times New Roman"/>
          <w:color w:val="auto"/>
          <w:sz w:val="20"/>
          <w:szCs w:val="20"/>
        </w:rPr>
        <w:t>17:0</w:t>
      </w:r>
      <w:r w:rsidRPr="00586B59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586B59"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</w:t>
      </w:r>
      <w:r w:rsidRPr="00122F7B">
        <w:rPr>
          <w:rFonts w:ascii="Times New Roman" w:hAnsi="Times New Roman" w:cs="Times New Roman"/>
          <w:color w:val="auto"/>
          <w:sz w:val="20"/>
          <w:szCs w:val="20"/>
        </w:rPr>
        <w:t>Becskei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586B59">
        <w:rPr>
          <w:rFonts w:ascii="Times New Roman" w:hAnsi="Times New Roman" w:cs="Times New Roman"/>
          <w:color w:val="auto"/>
          <w:sz w:val="20"/>
          <w:szCs w:val="20"/>
        </w:rPr>
        <w:t>Templomban</w:t>
      </w:r>
    </w:p>
    <w:p w:rsidR="005E2797" w:rsidRPr="00612141" w:rsidRDefault="005E2797" w:rsidP="005E2797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00B050"/>
          <w:sz w:val="20"/>
          <w:szCs w:val="20"/>
        </w:rPr>
      </w:pPr>
      <w:r w:rsidRPr="00612141">
        <w:rPr>
          <w:rFonts w:ascii="Times New Roman" w:hAnsi="Times New Roman" w:cs="Times New Roman"/>
          <w:color w:val="00B050"/>
          <w:sz w:val="20"/>
          <w:szCs w:val="20"/>
        </w:rPr>
        <w:tab/>
      </w:r>
      <w:r w:rsidRPr="00612141">
        <w:rPr>
          <w:rFonts w:ascii="Times New Roman" w:hAnsi="Times New Roman" w:cs="Times New Roman"/>
          <w:color w:val="00B050"/>
          <w:sz w:val="20"/>
          <w:szCs w:val="20"/>
        </w:rPr>
        <w:tab/>
        <w:t>17:00</w:t>
      </w:r>
      <w:r w:rsidRPr="00612141">
        <w:rPr>
          <w:rFonts w:ascii="Times New Roman" w:hAnsi="Times New Roman" w:cs="Times New Roman"/>
          <w:color w:val="00B050"/>
          <w:sz w:val="20"/>
          <w:szCs w:val="20"/>
        </w:rPr>
        <w:tab/>
        <w:t>Szentségimádás a Galgagutai</w:t>
      </w:r>
      <w:r w:rsidRPr="00612141">
        <w:rPr>
          <w:rFonts w:ascii="Times New Roman" w:hAnsi="Times New Roman" w:cs="Times New Roman"/>
          <w:b/>
          <w:color w:val="00B050"/>
          <w:sz w:val="20"/>
          <w:szCs w:val="20"/>
        </w:rPr>
        <w:t xml:space="preserve"> </w:t>
      </w:r>
      <w:r w:rsidRPr="00612141">
        <w:rPr>
          <w:rFonts w:ascii="Times New Roman" w:hAnsi="Times New Roman" w:cs="Times New Roman"/>
          <w:color w:val="00B050"/>
          <w:sz w:val="20"/>
          <w:szCs w:val="20"/>
        </w:rPr>
        <w:t>Templomban</w:t>
      </w:r>
    </w:p>
    <w:p w:rsidR="002C7BD8" w:rsidRPr="00B1492A" w:rsidRDefault="002C7BD8" w:rsidP="002C7BD8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B1492A">
        <w:rPr>
          <w:rFonts w:ascii="Times New Roman" w:hAnsi="Times New Roman" w:cs="Times New Roman"/>
          <w:color w:val="FF0000"/>
          <w:sz w:val="20"/>
          <w:szCs w:val="20"/>
        </w:rPr>
        <w:t>2018.05.01.</w:t>
      </w:r>
      <w:r w:rsidRPr="00B1492A">
        <w:rPr>
          <w:rFonts w:ascii="Times New Roman" w:hAnsi="Times New Roman" w:cs="Times New Roman"/>
          <w:color w:val="FF0000"/>
          <w:sz w:val="20"/>
          <w:szCs w:val="20"/>
        </w:rPr>
        <w:tab/>
        <w:t>K</w:t>
      </w:r>
      <w:r w:rsidRPr="00B1492A">
        <w:rPr>
          <w:rFonts w:ascii="Times New Roman" w:hAnsi="Times New Roman" w:cs="Times New Roman"/>
          <w:color w:val="FF0000"/>
          <w:sz w:val="20"/>
          <w:szCs w:val="20"/>
        </w:rPr>
        <w:tab/>
        <w:t>04:</w:t>
      </w:r>
      <w:r>
        <w:rPr>
          <w:rFonts w:ascii="Times New Roman" w:hAnsi="Times New Roman" w:cs="Times New Roman"/>
          <w:color w:val="FF0000"/>
          <w:sz w:val="20"/>
          <w:szCs w:val="20"/>
        </w:rPr>
        <w:t>3</w:t>
      </w:r>
      <w:r w:rsidRPr="00B1492A"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Pr="00B1492A">
        <w:rPr>
          <w:rFonts w:ascii="Times New Roman" w:hAnsi="Times New Roman" w:cs="Times New Roman"/>
          <w:color w:val="FF0000"/>
          <w:sz w:val="20"/>
          <w:szCs w:val="20"/>
        </w:rPr>
        <w:tab/>
        <w:t>Indulás a Berceli Vanyarc-Galgagutai kereszteződéstől</w:t>
      </w:r>
    </w:p>
    <w:p w:rsidR="002C7BD8" w:rsidRPr="00B1492A" w:rsidRDefault="002C7BD8" w:rsidP="002C7BD8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B1492A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B1492A">
        <w:rPr>
          <w:rFonts w:ascii="Times New Roman" w:hAnsi="Times New Roman" w:cs="Times New Roman"/>
          <w:color w:val="FF0000"/>
          <w:sz w:val="20"/>
          <w:szCs w:val="20"/>
        </w:rPr>
        <w:tab/>
        <w:t>11:00</w:t>
      </w:r>
      <w:r w:rsidRPr="00B1492A">
        <w:rPr>
          <w:rFonts w:ascii="Times New Roman" w:hAnsi="Times New Roman" w:cs="Times New Roman"/>
          <w:color w:val="FF0000"/>
          <w:sz w:val="20"/>
          <w:szCs w:val="20"/>
        </w:rPr>
        <w:tab/>
        <w:t>Brenner János boldoggá avatási szentmiséje Szombathelyen</w:t>
      </w:r>
    </w:p>
    <w:p w:rsidR="00586B59" w:rsidRPr="00EA7E61" w:rsidRDefault="00704204" w:rsidP="00D42A78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984806" w:themeColor="accent6" w:themeShade="80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2018</w:t>
      </w:r>
      <w:r w:rsidR="005E2797"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E2797">
        <w:rPr>
          <w:rFonts w:ascii="Times New Roman" w:hAnsi="Times New Roman" w:cs="Times New Roman"/>
          <w:color w:val="auto"/>
          <w:sz w:val="20"/>
          <w:szCs w:val="20"/>
        </w:rPr>
        <w:t>05</w:t>
      </w:r>
      <w:r w:rsidR="005E2797"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E2797">
        <w:rPr>
          <w:rFonts w:ascii="Times New Roman" w:hAnsi="Times New Roman" w:cs="Times New Roman"/>
          <w:color w:val="auto"/>
          <w:sz w:val="20"/>
          <w:szCs w:val="20"/>
        </w:rPr>
        <w:t>02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586B59" w:rsidRPr="00612141">
        <w:rPr>
          <w:rFonts w:ascii="Times New Roman" w:hAnsi="Times New Roman" w:cs="Times New Roman"/>
          <w:color w:val="00B050"/>
          <w:sz w:val="20"/>
          <w:szCs w:val="20"/>
        </w:rPr>
        <w:t>18:30</w:t>
      </w:r>
      <w:r w:rsidR="00586B59" w:rsidRPr="00612141">
        <w:rPr>
          <w:rFonts w:ascii="Times New Roman" w:hAnsi="Times New Roman" w:cs="Times New Roman"/>
          <w:color w:val="00B050"/>
          <w:sz w:val="20"/>
          <w:szCs w:val="20"/>
        </w:rPr>
        <w:tab/>
        <w:t>Szentségimádás a Berceli Templomban</w:t>
      </w:r>
    </w:p>
    <w:p w:rsidR="00D42A78" w:rsidRDefault="00D42A78" w:rsidP="00D42A78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2018.0</w:t>
      </w:r>
      <w:r w:rsidR="005E2797"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E2797">
        <w:rPr>
          <w:rFonts w:ascii="Times New Roman" w:hAnsi="Times New Roman" w:cs="Times New Roman"/>
          <w:color w:val="auto"/>
          <w:sz w:val="20"/>
          <w:szCs w:val="20"/>
        </w:rPr>
        <w:t>03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Cs</w:t>
      </w:r>
      <w:r w:rsidR="00586B59">
        <w:rPr>
          <w:rFonts w:ascii="Times New Roman" w:hAnsi="Times New Roman" w:cs="Times New Roman"/>
          <w:color w:val="auto"/>
          <w:sz w:val="20"/>
          <w:szCs w:val="20"/>
        </w:rPr>
        <w:tab/>
      </w:r>
      <w:r w:rsidR="00586B59" w:rsidRPr="00586B59">
        <w:rPr>
          <w:rFonts w:ascii="Times New Roman" w:hAnsi="Times New Roman" w:cs="Times New Roman"/>
          <w:color w:val="auto"/>
          <w:sz w:val="20"/>
          <w:szCs w:val="20"/>
        </w:rPr>
        <w:t>17:00</w:t>
      </w:r>
      <w:r w:rsidR="00586B59" w:rsidRPr="00586B59"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</w:t>
      </w:r>
    </w:p>
    <w:p w:rsidR="00586B59" w:rsidRPr="00612141" w:rsidRDefault="00586B59" w:rsidP="00586B59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00B050"/>
          <w:sz w:val="20"/>
          <w:szCs w:val="20"/>
        </w:rPr>
      </w:pPr>
      <w:r w:rsidRPr="00612141">
        <w:rPr>
          <w:rFonts w:ascii="Times New Roman" w:hAnsi="Times New Roman" w:cs="Times New Roman"/>
          <w:color w:val="00B050"/>
          <w:sz w:val="20"/>
          <w:szCs w:val="20"/>
        </w:rPr>
        <w:tab/>
      </w:r>
      <w:r w:rsidRPr="00612141">
        <w:rPr>
          <w:rFonts w:ascii="Times New Roman" w:hAnsi="Times New Roman" w:cs="Times New Roman"/>
          <w:color w:val="00B050"/>
          <w:sz w:val="20"/>
          <w:szCs w:val="20"/>
        </w:rPr>
        <w:tab/>
        <w:t>17:30</w:t>
      </w:r>
      <w:r w:rsidRPr="00612141">
        <w:rPr>
          <w:rFonts w:ascii="Times New Roman" w:hAnsi="Times New Roman" w:cs="Times New Roman"/>
          <w:color w:val="00B050"/>
          <w:sz w:val="20"/>
          <w:szCs w:val="20"/>
        </w:rPr>
        <w:tab/>
        <w:t>Szentségimádás a Berceli Templomban</w:t>
      </w:r>
    </w:p>
    <w:p w:rsidR="00EB7298" w:rsidRPr="002C7BD8" w:rsidRDefault="00383B77" w:rsidP="00EB7298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C116A9">
        <w:rPr>
          <w:rFonts w:ascii="Times New Roman" w:hAnsi="Times New Roman" w:cs="Times New Roman"/>
          <w:color w:val="auto"/>
          <w:sz w:val="20"/>
          <w:szCs w:val="20"/>
        </w:rPr>
        <w:t>2018.0</w:t>
      </w:r>
      <w:r w:rsidR="005E2797"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C116A9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E2797">
        <w:rPr>
          <w:rFonts w:ascii="Times New Roman" w:hAnsi="Times New Roman" w:cs="Times New Roman"/>
          <w:color w:val="auto"/>
          <w:sz w:val="20"/>
          <w:szCs w:val="20"/>
        </w:rPr>
        <w:t>04</w:t>
      </w:r>
      <w:r w:rsidRPr="00C116A9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C116A9">
        <w:rPr>
          <w:rFonts w:ascii="Times New Roman" w:hAnsi="Times New Roman" w:cs="Times New Roman"/>
          <w:color w:val="auto"/>
          <w:sz w:val="20"/>
          <w:szCs w:val="20"/>
        </w:rPr>
        <w:tab/>
      </w:r>
      <w:r w:rsidR="00586B59">
        <w:rPr>
          <w:rFonts w:ascii="Times New Roman" w:hAnsi="Times New Roman" w:cs="Times New Roman"/>
          <w:color w:val="auto"/>
          <w:sz w:val="20"/>
          <w:szCs w:val="20"/>
        </w:rPr>
        <w:t>P</w:t>
      </w:r>
      <w:r w:rsidR="00ED4BD1">
        <w:rPr>
          <w:rFonts w:ascii="Times New Roman" w:hAnsi="Times New Roman" w:cs="Times New Roman"/>
          <w:color w:val="auto"/>
          <w:sz w:val="20"/>
          <w:szCs w:val="20"/>
        </w:rPr>
        <w:tab/>
      </w:r>
      <w:r w:rsidR="00EB7298">
        <w:rPr>
          <w:rFonts w:ascii="Times New Roman" w:hAnsi="Times New Roman" w:cs="Times New Roman"/>
          <w:color w:val="auto"/>
          <w:sz w:val="20"/>
          <w:szCs w:val="20"/>
        </w:rPr>
        <w:t>08</w:t>
      </w:r>
      <w:r w:rsidR="00EB7298" w:rsidRPr="003E3F9C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EB7298">
        <w:rPr>
          <w:rFonts w:ascii="Times New Roman" w:hAnsi="Times New Roman" w:cs="Times New Roman"/>
          <w:color w:val="auto"/>
          <w:sz w:val="20"/>
          <w:szCs w:val="20"/>
        </w:rPr>
        <w:t>3</w:t>
      </w:r>
      <w:r w:rsidR="00EB7298" w:rsidRPr="003E3F9C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EB7298" w:rsidRPr="003E3F9C">
        <w:rPr>
          <w:rFonts w:ascii="Times New Roman" w:hAnsi="Times New Roman" w:cs="Times New Roman"/>
          <w:color w:val="auto"/>
          <w:sz w:val="20"/>
          <w:szCs w:val="20"/>
        </w:rPr>
        <w:tab/>
      </w:r>
      <w:r w:rsidR="00EB7298" w:rsidRPr="00D42A78">
        <w:rPr>
          <w:rFonts w:ascii="Times New Roman" w:hAnsi="Times New Roman" w:cs="Times New Roman"/>
          <w:color w:val="auto"/>
          <w:sz w:val="20"/>
          <w:szCs w:val="20"/>
        </w:rPr>
        <w:t xml:space="preserve">Szentmise </w:t>
      </w:r>
      <w:r w:rsidR="00EB7298" w:rsidRPr="00F4251C">
        <w:rPr>
          <w:rFonts w:ascii="Times New Roman" w:hAnsi="Times New Roman" w:cs="Times New Roman"/>
          <w:color w:val="auto"/>
          <w:sz w:val="20"/>
          <w:szCs w:val="20"/>
        </w:rPr>
        <w:t>a Berceli Templomban</w:t>
      </w:r>
      <w:r w:rsidR="00EB7298">
        <w:rPr>
          <w:rFonts w:ascii="Times New Roman" w:hAnsi="Times New Roman" w:cs="Times New Roman"/>
          <w:color w:val="auto"/>
          <w:sz w:val="20"/>
          <w:szCs w:val="20"/>
        </w:rPr>
        <w:t xml:space="preserve"> ‒ </w:t>
      </w:r>
      <w:r w:rsidR="00EB7298" w:rsidRPr="002C7BD8">
        <w:rPr>
          <w:rFonts w:ascii="Times New Roman" w:hAnsi="Times New Roman" w:cs="Times New Roman"/>
          <w:i/>
          <w:color w:val="auto"/>
          <w:sz w:val="20"/>
          <w:szCs w:val="20"/>
        </w:rPr>
        <w:t>Bonum TV közvetíti</w:t>
      </w:r>
    </w:p>
    <w:p w:rsidR="00EB7298" w:rsidRDefault="00EB7298" w:rsidP="00ED4BD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C116A9">
        <w:rPr>
          <w:rFonts w:ascii="Times New Roman" w:hAnsi="Times New Roman" w:cs="Times New Roman"/>
          <w:color w:val="auto"/>
          <w:sz w:val="20"/>
          <w:szCs w:val="20"/>
        </w:rPr>
        <w:t>2018.</w:t>
      </w:r>
      <w:r w:rsidR="005E2797" w:rsidRPr="00C116A9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5E2797">
        <w:rPr>
          <w:rFonts w:ascii="Times New Roman" w:hAnsi="Times New Roman" w:cs="Times New Roman"/>
          <w:color w:val="auto"/>
          <w:sz w:val="20"/>
          <w:szCs w:val="20"/>
        </w:rPr>
        <w:t>5</w:t>
      </w:r>
      <w:r w:rsidR="005E2797" w:rsidRPr="00C116A9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E2797">
        <w:rPr>
          <w:rFonts w:ascii="Times New Roman" w:hAnsi="Times New Roman" w:cs="Times New Roman"/>
          <w:color w:val="auto"/>
          <w:sz w:val="20"/>
          <w:szCs w:val="20"/>
        </w:rPr>
        <w:t>05</w:t>
      </w:r>
      <w:r w:rsidRPr="00C116A9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E2797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Sz</w:t>
      </w:r>
      <w:r w:rsidR="005E2797">
        <w:rPr>
          <w:rFonts w:ascii="Times New Roman" w:hAnsi="Times New Roman" w:cs="Times New Roman"/>
          <w:color w:val="auto"/>
          <w:sz w:val="20"/>
          <w:szCs w:val="20"/>
        </w:rPr>
        <w:tab/>
        <w:t>10:00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5E2797" w:rsidRPr="002C7BD8">
        <w:rPr>
          <w:rFonts w:ascii="Times New Roman" w:hAnsi="Times New Roman" w:cs="Times New Roman"/>
          <w:i/>
          <w:color w:val="auto"/>
          <w:sz w:val="20"/>
          <w:szCs w:val="20"/>
        </w:rPr>
        <w:t>Veterán autók megáldása Nógrádkövesden</w:t>
      </w:r>
    </w:p>
    <w:p w:rsidR="005E2797" w:rsidRPr="00EB7298" w:rsidRDefault="005E2797" w:rsidP="005E2797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EB7298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EB7298">
        <w:rPr>
          <w:rFonts w:ascii="Times New Roman" w:hAnsi="Times New Roman" w:cs="Times New Roman"/>
          <w:color w:val="FF0000"/>
          <w:sz w:val="20"/>
          <w:szCs w:val="20"/>
        </w:rPr>
        <w:tab/>
        <w:t>1</w:t>
      </w:r>
      <w:r>
        <w:rPr>
          <w:rFonts w:ascii="Times New Roman" w:hAnsi="Times New Roman" w:cs="Times New Roman"/>
          <w:color w:val="FF0000"/>
          <w:sz w:val="20"/>
          <w:szCs w:val="20"/>
        </w:rPr>
        <w:t>5</w:t>
      </w:r>
      <w:r w:rsidRPr="00EB7298">
        <w:rPr>
          <w:rFonts w:ascii="Times New Roman" w:hAnsi="Times New Roman" w:cs="Times New Roman"/>
          <w:color w:val="FF0000"/>
          <w:sz w:val="20"/>
          <w:szCs w:val="20"/>
        </w:rPr>
        <w:t>:</w:t>
      </w:r>
      <w:r>
        <w:rPr>
          <w:rFonts w:ascii="Times New Roman" w:hAnsi="Times New Roman" w:cs="Times New Roman"/>
          <w:color w:val="FF0000"/>
          <w:sz w:val="20"/>
          <w:szCs w:val="20"/>
        </w:rPr>
        <w:t>3</w:t>
      </w:r>
      <w:r w:rsidRPr="00EB7298"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Pr="00EB7298">
        <w:rPr>
          <w:rFonts w:ascii="Times New Roman" w:hAnsi="Times New Roman" w:cs="Times New Roman"/>
          <w:color w:val="FF0000"/>
          <w:sz w:val="20"/>
          <w:szCs w:val="20"/>
        </w:rPr>
        <w:tab/>
        <w:t xml:space="preserve">Szentmise a </w:t>
      </w:r>
      <w:r>
        <w:rPr>
          <w:rFonts w:ascii="Times New Roman" w:hAnsi="Times New Roman" w:cs="Times New Roman"/>
          <w:color w:val="FF0000"/>
          <w:sz w:val="20"/>
          <w:szCs w:val="20"/>
        </w:rPr>
        <w:t>Vanyarci</w:t>
      </w:r>
      <w:r w:rsidRPr="00EB7298">
        <w:rPr>
          <w:rFonts w:ascii="Times New Roman" w:hAnsi="Times New Roman" w:cs="Times New Roman"/>
          <w:color w:val="FF0000"/>
          <w:sz w:val="20"/>
          <w:szCs w:val="20"/>
        </w:rPr>
        <w:t xml:space="preserve"> Templomban</w:t>
      </w:r>
    </w:p>
    <w:p w:rsidR="005E2797" w:rsidRPr="002C7BD8" w:rsidRDefault="00EB7298" w:rsidP="00EB7298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EB7298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EB7298">
        <w:rPr>
          <w:rFonts w:ascii="Times New Roman" w:hAnsi="Times New Roman" w:cs="Times New Roman"/>
          <w:color w:val="FF0000"/>
          <w:sz w:val="20"/>
          <w:szCs w:val="20"/>
        </w:rPr>
        <w:tab/>
        <w:t>17:00</w:t>
      </w:r>
      <w:r w:rsidRPr="00EB7298">
        <w:rPr>
          <w:rFonts w:ascii="Times New Roman" w:hAnsi="Times New Roman" w:cs="Times New Roman"/>
          <w:color w:val="FF0000"/>
          <w:sz w:val="20"/>
          <w:szCs w:val="20"/>
        </w:rPr>
        <w:tab/>
        <w:t>Szentmise a Berceli Templomban</w:t>
      </w:r>
      <w:r w:rsidR="005E2797" w:rsidRPr="005E2797">
        <w:rPr>
          <w:rFonts w:ascii="Times New Roman" w:hAnsi="Times New Roman" w:cs="Times New Roman"/>
          <w:color w:val="FF0000"/>
          <w:sz w:val="20"/>
          <w:szCs w:val="20"/>
        </w:rPr>
        <w:t> </w:t>
      </w:r>
      <w:r w:rsidR="005E2797" w:rsidRPr="002C7BD8">
        <w:rPr>
          <w:rFonts w:ascii="Times New Roman" w:hAnsi="Times New Roman" w:cs="Times New Roman"/>
          <w:i/>
          <w:color w:val="auto"/>
          <w:sz w:val="20"/>
          <w:szCs w:val="20"/>
        </w:rPr>
        <w:t>+Nuridsány Éva Ágnes</w:t>
      </w:r>
    </w:p>
    <w:p w:rsidR="00EB7298" w:rsidRPr="002C7BD8" w:rsidRDefault="005E2797" w:rsidP="00EB7298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2C7BD8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2C7BD8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2C7BD8">
        <w:rPr>
          <w:rFonts w:ascii="Times New Roman" w:hAnsi="Times New Roman" w:cs="Times New Roman"/>
          <w:i/>
          <w:color w:val="auto"/>
          <w:sz w:val="20"/>
          <w:szCs w:val="20"/>
        </w:rPr>
        <w:tab/>
        <w:t>(10. évforduló)</w:t>
      </w:r>
    </w:p>
    <w:p w:rsidR="005E2797" w:rsidRPr="00612141" w:rsidRDefault="005E2797" w:rsidP="005E2797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0070C0"/>
          <w:spacing w:val="-18"/>
          <w:sz w:val="20"/>
          <w:szCs w:val="20"/>
        </w:rPr>
      </w:pPr>
      <w:r w:rsidRPr="00612141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612141">
        <w:rPr>
          <w:rFonts w:ascii="Times New Roman" w:hAnsi="Times New Roman" w:cs="Times New Roman"/>
          <w:color w:val="0070C0"/>
          <w:sz w:val="20"/>
          <w:szCs w:val="20"/>
        </w:rPr>
        <w:tab/>
        <w:t>18:00</w:t>
      </w:r>
      <w:r w:rsidRPr="00612141">
        <w:rPr>
          <w:rFonts w:ascii="Times New Roman" w:hAnsi="Times New Roman" w:cs="Times New Roman"/>
          <w:color w:val="0070C0"/>
          <w:sz w:val="20"/>
          <w:szCs w:val="20"/>
        </w:rPr>
        <w:tab/>
        <w:t>Ifi-klub a Berceli Plébánián</w:t>
      </w:r>
    </w:p>
    <w:p w:rsidR="00ED4BD1" w:rsidRPr="00261709" w:rsidRDefault="00DB36AE" w:rsidP="00ED4BD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B36AE">
        <w:rPr>
          <w:rFonts w:ascii="Times New Roman" w:hAnsi="Times New Roman" w:cs="Times New Roman"/>
          <w:b/>
          <w:color w:val="FF0000"/>
          <w:sz w:val="20"/>
          <w:szCs w:val="20"/>
        </w:rPr>
        <w:t>2018.</w:t>
      </w:r>
      <w:r w:rsidR="00D90AD8" w:rsidRPr="00D90AD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05.0</w:t>
      </w:r>
      <w:r w:rsidR="00D90AD8">
        <w:rPr>
          <w:rFonts w:ascii="Times New Roman" w:hAnsi="Times New Roman" w:cs="Times New Roman"/>
          <w:b/>
          <w:color w:val="FF0000"/>
          <w:sz w:val="20"/>
          <w:szCs w:val="20"/>
        </w:rPr>
        <w:t>6</w:t>
      </w:r>
      <w:r w:rsidR="00ED4BD1">
        <w:rPr>
          <w:rFonts w:ascii="Times New Roman" w:hAnsi="Times New Roman" w:cs="Times New Roman"/>
          <w:b/>
          <w:color w:val="FF0000"/>
          <w:sz w:val="20"/>
          <w:szCs w:val="20"/>
        </w:rPr>
        <w:t>.V</w:t>
      </w:r>
      <w:r w:rsidR="00ED4BD1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ED4BD1" w:rsidRPr="00261709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="00ED4BD1"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  <w:r w:rsidR="00EB729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‒ </w:t>
      </w:r>
      <w:r w:rsidR="005E2797" w:rsidRPr="002C7BD8">
        <w:rPr>
          <w:rFonts w:ascii="Times New Roman" w:hAnsi="Times New Roman" w:cs="Times New Roman"/>
          <w:i/>
          <w:color w:val="FF0000"/>
          <w:sz w:val="20"/>
          <w:szCs w:val="20"/>
        </w:rPr>
        <w:t>Elsőáldozók kiválasztása</w:t>
      </w:r>
    </w:p>
    <w:p w:rsidR="00ED4BD1" w:rsidRPr="00261709" w:rsidRDefault="00ED4BD1" w:rsidP="00ED4BD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D90AD8"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a Galgagutai Templomban</w:t>
      </w:r>
    </w:p>
    <w:p w:rsidR="00ED4BD1" w:rsidRPr="00261709" w:rsidRDefault="00ED4BD1" w:rsidP="00ED4BD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D90AD8"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Becskei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 </w:t>
      </w:r>
      <w:r w:rsidR="00D90AD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‒ </w:t>
      </w:r>
      <w:r w:rsidR="00D90AD8" w:rsidRPr="002C7BD8">
        <w:rPr>
          <w:rFonts w:ascii="Times New Roman" w:hAnsi="Times New Roman" w:cs="Times New Roman"/>
          <w:i/>
          <w:color w:val="FF0000"/>
          <w:sz w:val="20"/>
          <w:szCs w:val="20"/>
        </w:rPr>
        <w:t>Befogadás, búzaszentelés</w:t>
      </w:r>
    </w:p>
    <w:p w:rsidR="00ED4BD1" w:rsidRDefault="00ED4BD1" w:rsidP="00ED4BD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D90AD8"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a Nógrádkövesdi Templomban</w:t>
      </w:r>
    </w:p>
    <w:p w:rsidR="00ED4BD1" w:rsidRDefault="00ED4BD1" w:rsidP="00ED4BD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D90AD8"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a Szécsénkei Templomban</w:t>
      </w:r>
    </w:p>
    <w:p w:rsidR="00ED4BD1" w:rsidRPr="00463C8F" w:rsidRDefault="00ED4BD1" w:rsidP="00463C8F">
      <w:pPr>
        <w:pBdr>
          <w:top w:val="single" w:sz="4" w:space="5" w:color="000001"/>
        </w:pBdr>
        <w:tabs>
          <w:tab w:val="right" w:pos="7230"/>
        </w:tabs>
        <w:spacing w:before="10" w:line="216" w:lineRule="auto"/>
        <w:jc w:val="center"/>
        <w:rPr>
          <w:rFonts w:ascii="Times New Roman" w:hAnsi="Times New Roman" w:cs="Times New Roman"/>
          <w:spacing w:val="-8"/>
          <w:sz w:val="17"/>
          <w:szCs w:val="17"/>
        </w:rPr>
      </w:pPr>
      <w:r w:rsidRPr="00463C8F">
        <w:rPr>
          <w:rFonts w:ascii="Times New Roman" w:hAnsi="Times New Roman" w:cs="Times New Roman"/>
          <w:b/>
          <w:sz w:val="17"/>
          <w:szCs w:val="17"/>
        </w:rPr>
        <w:t>Hivatali ügyintézés:</w:t>
      </w:r>
      <w:r w:rsidRPr="00463C8F">
        <w:rPr>
          <w:rFonts w:ascii="Times New Roman" w:hAnsi="Times New Roman" w:cs="Times New Roman"/>
          <w:sz w:val="17"/>
          <w:szCs w:val="17"/>
        </w:rPr>
        <w:t xml:space="preserve"> Római Katolikus Plébánia 2687 Bercel, Béke u. 20.</w:t>
      </w:r>
    </w:p>
    <w:p w:rsidR="00ED4BD1" w:rsidRPr="00463C8F" w:rsidRDefault="00612141" w:rsidP="00463C8F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Style w:val="Internet-hivatkozs"/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tel: 0630/455-3287 web: </w:t>
      </w:r>
      <w:hyperlink r:id="rId15" w:history="1">
        <w:r w:rsidRPr="002177F1">
          <w:rPr>
            <w:rStyle w:val="Hiperhivatkozs"/>
            <w:rFonts w:ascii="Times New Roman" w:hAnsi="Times New Roman" w:cs="Times New Roman"/>
            <w:sz w:val="17"/>
            <w:szCs w:val="17"/>
            <w14:textFill>
              <w14:solidFill>
                <w14:srgbClr w14:val="0563C1">
                  <w14:lumMod w14:val="50000"/>
                </w14:srgbClr>
              </w14:solidFill>
            </w14:textFill>
          </w:rPr>
          <w:t>http://bercel.vaciegyhazmegye.hu</w:t>
        </w:r>
      </w:hyperlink>
      <w:r w:rsidR="00ED4BD1" w:rsidRPr="00EA7E61">
        <w:rPr>
          <w:rFonts w:ascii="Times New Roman" w:hAnsi="Times New Roman" w:cs="Times New Roman"/>
          <w:color w:val="984806" w:themeColor="accent6" w:themeShade="80"/>
          <w:sz w:val="17"/>
          <w:szCs w:val="17"/>
        </w:rPr>
        <w:t xml:space="preserve"> </w:t>
      </w:r>
      <w:r w:rsidR="00ED4BD1" w:rsidRPr="00463C8F">
        <w:rPr>
          <w:rFonts w:ascii="Times New Roman" w:hAnsi="Times New Roman" w:cs="Times New Roman"/>
          <w:sz w:val="17"/>
          <w:szCs w:val="17"/>
        </w:rPr>
        <w:t xml:space="preserve">e-mail: </w:t>
      </w:r>
      <w:hyperlink r:id="rId16" w:history="1">
        <w:r w:rsidRPr="002177F1">
          <w:rPr>
            <w:rStyle w:val="Hiperhivatkozs"/>
            <w:rFonts w:ascii="Times New Roman" w:hAnsi="Times New Roman" w:cs="Times New Roman"/>
            <w:sz w:val="17"/>
            <w:szCs w:val="17"/>
            <w14:textFill>
              <w14:solidFill>
                <w14:srgbClr w14:val="0563C1">
                  <w14:lumMod w14:val="50000"/>
                </w14:srgbClr>
              </w14:solidFill>
            </w14:textFill>
          </w:rPr>
          <w:t>bercel@vacem.hu</w:t>
        </w:r>
      </w:hyperlink>
      <w:r>
        <w:rPr>
          <w:rStyle w:val="Internet-hivatkozs"/>
          <w:rFonts w:ascii="Times New Roman" w:hAnsi="Times New Roman" w:cs="Times New Roman"/>
          <w:color w:val="984806" w:themeColor="accent6" w:themeShade="80"/>
          <w:sz w:val="17"/>
          <w:szCs w:val="17"/>
        </w:rPr>
        <w:t xml:space="preserve"> </w:t>
      </w:r>
    </w:p>
    <w:p w:rsidR="0089231B" w:rsidRDefault="00ED4BD1" w:rsidP="002C7BD8">
      <w:pPr>
        <w:tabs>
          <w:tab w:val="right" w:pos="7230"/>
        </w:tabs>
        <w:spacing w:line="216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463C8F">
        <w:rPr>
          <w:rFonts w:ascii="Times New Roman" w:hAnsi="Times New Roman" w:cs="Times New Roman"/>
          <w:sz w:val="17"/>
          <w:szCs w:val="17"/>
        </w:rPr>
        <w:t>Bankszámla</w:t>
      </w:r>
      <w:r w:rsidR="00A62B5E">
        <w:rPr>
          <w:rFonts w:ascii="Times New Roman" w:hAnsi="Times New Roman" w:cs="Times New Roman"/>
          <w:sz w:val="17"/>
          <w:szCs w:val="17"/>
        </w:rPr>
        <w:t>szám: 10700323-68589824-5110000</w:t>
      </w:r>
      <w:r w:rsidR="0089231B">
        <w:rPr>
          <w:rFonts w:ascii="Times New Roman" w:hAnsi="Times New Roman" w:cs="Times New Roman"/>
          <w:sz w:val="17"/>
          <w:szCs w:val="17"/>
        </w:rPr>
        <w:t>5</w:t>
      </w:r>
      <w:bookmarkStart w:id="0" w:name="_GoBack"/>
      <w:bookmarkEnd w:id="0"/>
    </w:p>
    <w:sectPr w:rsidR="0089231B" w:rsidSect="004B0AFF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13D" w:rsidRDefault="0093413D" w:rsidP="001155E3">
      <w:r>
        <w:separator/>
      </w:r>
    </w:p>
  </w:endnote>
  <w:endnote w:type="continuationSeparator" w:id="0">
    <w:p w:rsidR="0093413D" w:rsidRDefault="0093413D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13D" w:rsidRDefault="0093413D" w:rsidP="001155E3">
      <w:r>
        <w:separator/>
      </w:r>
    </w:p>
  </w:footnote>
  <w:footnote w:type="continuationSeparator" w:id="0">
    <w:p w:rsidR="0093413D" w:rsidRDefault="0093413D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F"/>
    <w:rsid w:val="00003BBE"/>
    <w:rsid w:val="0000651C"/>
    <w:rsid w:val="00007A8F"/>
    <w:rsid w:val="0001262F"/>
    <w:rsid w:val="00012D97"/>
    <w:rsid w:val="00014094"/>
    <w:rsid w:val="00015697"/>
    <w:rsid w:val="00026633"/>
    <w:rsid w:val="000268D8"/>
    <w:rsid w:val="00044DA2"/>
    <w:rsid w:val="00044E81"/>
    <w:rsid w:val="000573A8"/>
    <w:rsid w:val="00057443"/>
    <w:rsid w:val="000608B8"/>
    <w:rsid w:val="0007013D"/>
    <w:rsid w:val="00071120"/>
    <w:rsid w:val="00071947"/>
    <w:rsid w:val="0007290F"/>
    <w:rsid w:val="00074C3A"/>
    <w:rsid w:val="00075F8F"/>
    <w:rsid w:val="00076E36"/>
    <w:rsid w:val="000830F3"/>
    <w:rsid w:val="00090390"/>
    <w:rsid w:val="0009148E"/>
    <w:rsid w:val="000940C6"/>
    <w:rsid w:val="0009498C"/>
    <w:rsid w:val="00097893"/>
    <w:rsid w:val="00097EE5"/>
    <w:rsid w:val="000A281D"/>
    <w:rsid w:val="000A296C"/>
    <w:rsid w:val="000A3175"/>
    <w:rsid w:val="000A3D0E"/>
    <w:rsid w:val="000A462E"/>
    <w:rsid w:val="000A525F"/>
    <w:rsid w:val="000B3E6F"/>
    <w:rsid w:val="000C27D6"/>
    <w:rsid w:val="000C38BD"/>
    <w:rsid w:val="000C3D0D"/>
    <w:rsid w:val="000C56EE"/>
    <w:rsid w:val="000E5347"/>
    <w:rsid w:val="000F2C5B"/>
    <w:rsid w:val="000F463F"/>
    <w:rsid w:val="0010164F"/>
    <w:rsid w:val="00102352"/>
    <w:rsid w:val="00104B79"/>
    <w:rsid w:val="0010660A"/>
    <w:rsid w:val="00111141"/>
    <w:rsid w:val="00112AA3"/>
    <w:rsid w:val="0011447E"/>
    <w:rsid w:val="001155E3"/>
    <w:rsid w:val="001211E6"/>
    <w:rsid w:val="00122F7B"/>
    <w:rsid w:val="00124376"/>
    <w:rsid w:val="0012521E"/>
    <w:rsid w:val="001353FA"/>
    <w:rsid w:val="00143406"/>
    <w:rsid w:val="00154137"/>
    <w:rsid w:val="001600FB"/>
    <w:rsid w:val="001614D8"/>
    <w:rsid w:val="001716F2"/>
    <w:rsid w:val="00173919"/>
    <w:rsid w:val="0017691C"/>
    <w:rsid w:val="00177159"/>
    <w:rsid w:val="00183C33"/>
    <w:rsid w:val="001944ED"/>
    <w:rsid w:val="00196F2A"/>
    <w:rsid w:val="001A2596"/>
    <w:rsid w:val="001B19E2"/>
    <w:rsid w:val="001B1BA2"/>
    <w:rsid w:val="001C2D47"/>
    <w:rsid w:val="001D2020"/>
    <w:rsid w:val="001D2759"/>
    <w:rsid w:val="001D5ADC"/>
    <w:rsid w:val="001E6E99"/>
    <w:rsid w:val="001E71B6"/>
    <w:rsid w:val="001E7773"/>
    <w:rsid w:val="0020114A"/>
    <w:rsid w:val="0020263C"/>
    <w:rsid w:val="00213D19"/>
    <w:rsid w:val="00222845"/>
    <w:rsid w:val="00236991"/>
    <w:rsid w:val="00245B80"/>
    <w:rsid w:val="002463C0"/>
    <w:rsid w:val="002472FD"/>
    <w:rsid w:val="00252331"/>
    <w:rsid w:val="00252459"/>
    <w:rsid w:val="00261709"/>
    <w:rsid w:val="0026551B"/>
    <w:rsid w:val="00270586"/>
    <w:rsid w:val="00283B8B"/>
    <w:rsid w:val="00290638"/>
    <w:rsid w:val="00290C04"/>
    <w:rsid w:val="00291B55"/>
    <w:rsid w:val="0029494F"/>
    <w:rsid w:val="002A231E"/>
    <w:rsid w:val="002B433A"/>
    <w:rsid w:val="002C3CBF"/>
    <w:rsid w:val="002C5CCF"/>
    <w:rsid w:val="002C6EAB"/>
    <w:rsid w:val="002C7178"/>
    <w:rsid w:val="002C7BD8"/>
    <w:rsid w:val="002D1D69"/>
    <w:rsid w:val="002D1F64"/>
    <w:rsid w:val="002D535E"/>
    <w:rsid w:val="002E5204"/>
    <w:rsid w:val="002E644A"/>
    <w:rsid w:val="002F3994"/>
    <w:rsid w:val="00300EE2"/>
    <w:rsid w:val="00304F76"/>
    <w:rsid w:val="00313F33"/>
    <w:rsid w:val="00316204"/>
    <w:rsid w:val="00316ED4"/>
    <w:rsid w:val="003236F6"/>
    <w:rsid w:val="003346DF"/>
    <w:rsid w:val="00336C70"/>
    <w:rsid w:val="003370D6"/>
    <w:rsid w:val="00337FE2"/>
    <w:rsid w:val="00350E8B"/>
    <w:rsid w:val="00353160"/>
    <w:rsid w:val="00357166"/>
    <w:rsid w:val="003667D5"/>
    <w:rsid w:val="00374343"/>
    <w:rsid w:val="00375034"/>
    <w:rsid w:val="00377CA0"/>
    <w:rsid w:val="00381012"/>
    <w:rsid w:val="00383B77"/>
    <w:rsid w:val="00385683"/>
    <w:rsid w:val="00385F22"/>
    <w:rsid w:val="003864E2"/>
    <w:rsid w:val="00395FBA"/>
    <w:rsid w:val="003965CE"/>
    <w:rsid w:val="003A112F"/>
    <w:rsid w:val="003A16E4"/>
    <w:rsid w:val="003B30E3"/>
    <w:rsid w:val="003B34CF"/>
    <w:rsid w:val="003B3A10"/>
    <w:rsid w:val="003B70CA"/>
    <w:rsid w:val="003C0BA9"/>
    <w:rsid w:val="003C2C2D"/>
    <w:rsid w:val="003C50B7"/>
    <w:rsid w:val="003C5E2E"/>
    <w:rsid w:val="003D2402"/>
    <w:rsid w:val="003D5B38"/>
    <w:rsid w:val="003E3F9C"/>
    <w:rsid w:val="003F4DA3"/>
    <w:rsid w:val="00411476"/>
    <w:rsid w:val="004124A2"/>
    <w:rsid w:val="00416524"/>
    <w:rsid w:val="00416EE9"/>
    <w:rsid w:val="00421FE2"/>
    <w:rsid w:val="004234BE"/>
    <w:rsid w:val="00423CE2"/>
    <w:rsid w:val="00425262"/>
    <w:rsid w:val="004342F7"/>
    <w:rsid w:val="004460ED"/>
    <w:rsid w:val="00454268"/>
    <w:rsid w:val="00456AD5"/>
    <w:rsid w:val="004612B1"/>
    <w:rsid w:val="00462473"/>
    <w:rsid w:val="00463C8F"/>
    <w:rsid w:val="00463ED2"/>
    <w:rsid w:val="00464A34"/>
    <w:rsid w:val="00465349"/>
    <w:rsid w:val="00471127"/>
    <w:rsid w:val="004846F0"/>
    <w:rsid w:val="00485586"/>
    <w:rsid w:val="00485F6D"/>
    <w:rsid w:val="004959C7"/>
    <w:rsid w:val="00497753"/>
    <w:rsid w:val="00497CF2"/>
    <w:rsid w:val="004A0FC4"/>
    <w:rsid w:val="004A41E3"/>
    <w:rsid w:val="004B0AFF"/>
    <w:rsid w:val="004B6249"/>
    <w:rsid w:val="004C05DC"/>
    <w:rsid w:val="004C0E47"/>
    <w:rsid w:val="004C18C9"/>
    <w:rsid w:val="004C4591"/>
    <w:rsid w:val="004C64E9"/>
    <w:rsid w:val="004C7F5F"/>
    <w:rsid w:val="004D1B64"/>
    <w:rsid w:val="004D67D4"/>
    <w:rsid w:val="004E5294"/>
    <w:rsid w:val="004F1A2A"/>
    <w:rsid w:val="004F7E63"/>
    <w:rsid w:val="005025F7"/>
    <w:rsid w:val="005073EA"/>
    <w:rsid w:val="005145DB"/>
    <w:rsid w:val="00527AF4"/>
    <w:rsid w:val="005327E7"/>
    <w:rsid w:val="0054260E"/>
    <w:rsid w:val="00542C3C"/>
    <w:rsid w:val="005454DD"/>
    <w:rsid w:val="00552B0E"/>
    <w:rsid w:val="00552CEA"/>
    <w:rsid w:val="00555855"/>
    <w:rsid w:val="00563AFB"/>
    <w:rsid w:val="00564999"/>
    <w:rsid w:val="00573D2D"/>
    <w:rsid w:val="005808D6"/>
    <w:rsid w:val="00583E89"/>
    <w:rsid w:val="00586B59"/>
    <w:rsid w:val="005913C1"/>
    <w:rsid w:val="00592CF9"/>
    <w:rsid w:val="005933E7"/>
    <w:rsid w:val="00593D27"/>
    <w:rsid w:val="00595A27"/>
    <w:rsid w:val="005A136F"/>
    <w:rsid w:val="005A79BD"/>
    <w:rsid w:val="005B19B4"/>
    <w:rsid w:val="005B587D"/>
    <w:rsid w:val="005C42C3"/>
    <w:rsid w:val="005C71D3"/>
    <w:rsid w:val="005D0943"/>
    <w:rsid w:val="005D1341"/>
    <w:rsid w:val="005D6546"/>
    <w:rsid w:val="005E2797"/>
    <w:rsid w:val="005E376B"/>
    <w:rsid w:val="005E43FF"/>
    <w:rsid w:val="005E736D"/>
    <w:rsid w:val="005F41A4"/>
    <w:rsid w:val="005F4652"/>
    <w:rsid w:val="00602429"/>
    <w:rsid w:val="006036BD"/>
    <w:rsid w:val="00611415"/>
    <w:rsid w:val="00612141"/>
    <w:rsid w:val="00614AA6"/>
    <w:rsid w:val="00625E67"/>
    <w:rsid w:val="00630B61"/>
    <w:rsid w:val="00641D9A"/>
    <w:rsid w:val="006426EC"/>
    <w:rsid w:val="0064430D"/>
    <w:rsid w:val="00646B79"/>
    <w:rsid w:val="0066137A"/>
    <w:rsid w:val="00662E63"/>
    <w:rsid w:val="006644B6"/>
    <w:rsid w:val="00666300"/>
    <w:rsid w:val="00666D36"/>
    <w:rsid w:val="006706B2"/>
    <w:rsid w:val="00670751"/>
    <w:rsid w:val="00680545"/>
    <w:rsid w:val="00695605"/>
    <w:rsid w:val="0069593F"/>
    <w:rsid w:val="006A299C"/>
    <w:rsid w:val="006B366B"/>
    <w:rsid w:val="006B458D"/>
    <w:rsid w:val="006B6468"/>
    <w:rsid w:val="006C4FD0"/>
    <w:rsid w:val="006C7179"/>
    <w:rsid w:val="006D5D5A"/>
    <w:rsid w:val="006D6822"/>
    <w:rsid w:val="006E01E5"/>
    <w:rsid w:val="006F1EAF"/>
    <w:rsid w:val="006F3EA9"/>
    <w:rsid w:val="006F5FFC"/>
    <w:rsid w:val="00704204"/>
    <w:rsid w:val="00707DC0"/>
    <w:rsid w:val="00710E9A"/>
    <w:rsid w:val="007152DF"/>
    <w:rsid w:val="007171DD"/>
    <w:rsid w:val="007179CC"/>
    <w:rsid w:val="00721262"/>
    <w:rsid w:val="00722DE8"/>
    <w:rsid w:val="00730F1D"/>
    <w:rsid w:val="0073252C"/>
    <w:rsid w:val="0073476B"/>
    <w:rsid w:val="00742075"/>
    <w:rsid w:val="00743CC0"/>
    <w:rsid w:val="00747B8B"/>
    <w:rsid w:val="00747F73"/>
    <w:rsid w:val="00755F71"/>
    <w:rsid w:val="00757159"/>
    <w:rsid w:val="007769F3"/>
    <w:rsid w:val="00780485"/>
    <w:rsid w:val="00780715"/>
    <w:rsid w:val="0078153A"/>
    <w:rsid w:val="007829A4"/>
    <w:rsid w:val="007832DD"/>
    <w:rsid w:val="007858D5"/>
    <w:rsid w:val="00786F51"/>
    <w:rsid w:val="00790BA6"/>
    <w:rsid w:val="007A06BA"/>
    <w:rsid w:val="007A55CC"/>
    <w:rsid w:val="007B7CB6"/>
    <w:rsid w:val="007C0297"/>
    <w:rsid w:val="007C497A"/>
    <w:rsid w:val="007D3972"/>
    <w:rsid w:val="007D5213"/>
    <w:rsid w:val="007D6842"/>
    <w:rsid w:val="007D7F86"/>
    <w:rsid w:val="007E6C1B"/>
    <w:rsid w:val="007E72E7"/>
    <w:rsid w:val="007F4692"/>
    <w:rsid w:val="007F5865"/>
    <w:rsid w:val="007F7850"/>
    <w:rsid w:val="00800267"/>
    <w:rsid w:val="008062FE"/>
    <w:rsid w:val="0081115F"/>
    <w:rsid w:val="00816280"/>
    <w:rsid w:val="008178A2"/>
    <w:rsid w:val="00817EE1"/>
    <w:rsid w:val="00826735"/>
    <w:rsid w:val="0082716C"/>
    <w:rsid w:val="00833930"/>
    <w:rsid w:val="00833C02"/>
    <w:rsid w:val="0084004F"/>
    <w:rsid w:val="0084214C"/>
    <w:rsid w:val="00843BFA"/>
    <w:rsid w:val="00847815"/>
    <w:rsid w:val="00850EB0"/>
    <w:rsid w:val="00851751"/>
    <w:rsid w:val="00855398"/>
    <w:rsid w:val="00862B3A"/>
    <w:rsid w:val="00863F1D"/>
    <w:rsid w:val="008703E5"/>
    <w:rsid w:val="00876C2D"/>
    <w:rsid w:val="008824F4"/>
    <w:rsid w:val="0089231B"/>
    <w:rsid w:val="0089481B"/>
    <w:rsid w:val="008951E4"/>
    <w:rsid w:val="00896C84"/>
    <w:rsid w:val="008A23B3"/>
    <w:rsid w:val="008A6C2A"/>
    <w:rsid w:val="008B0D5C"/>
    <w:rsid w:val="008B4AE3"/>
    <w:rsid w:val="008B7D87"/>
    <w:rsid w:val="008C3703"/>
    <w:rsid w:val="008D492C"/>
    <w:rsid w:val="008D7F38"/>
    <w:rsid w:val="008D7F8F"/>
    <w:rsid w:val="008E1296"/>
    <w:rsid w:val="008E2749"/>
    <w:rsid w:val="008E3F70"/>
    <w:rsid w:val="008E63C2"/>
    <w:rsid w:val="008E6BF3"/>
    <w:rsid w:val="008F40AE"/>
    <w:rsid w:val="008F5ECE"/>
    <w:rsid w:val="009066B1"/>
    <w:rsid w:val="00907EF8"/>
    <w:rsid w:val="00912AFC"/>
    <w:rsid w:val="00926C8F"/>
    <w:rsid w:val="00930E2D"/>
    <w:rsid w:val="00933685"/>
    <w:rsid w:val="0093413D"/>
    <w:rsid w:val="00952182"/>
    <w:rsid w:val="00956151"/>
    <w:rsid w:val="0096495D"/>
    <w:rsid w:val="009679B3"/>
    <w:rsid w:val="00970515"/>
    <w:rsid w:val="00972177"/>
    <w:rsid w:val="009741E2"/>
    <w:rsid w:val="00975267"/>
    <w:rsid w:val="009820CA"/>
    <w:rsid w:val="00982B4B"/>
    <w:rsid w:val="00993D23"/>
    <w:rsid w:val="009949B3"/>
    <w:rsid w:val="00995AE7"/>
    <w:rsid w:val="009976D5"/>
    <w:rsid w:val="009A017B"/>
    <w:rsid w:val="009A0755"/>
    <w:rsid w:val="009A1782"/>
    <w:rsid w:val="009A17C4"/>
    <w:rsid w:val="009A32AC"/>
    <w:rsid w:val="009A4CC2"/>
    <w:rsid w:val="009A6F80"/>
    <w:rsid w:val="009A7798"/>
    <w:rsid w:val="009B04E8"/>
    <w:rsid w:val="009B35B8"/>
    <w:rsid w:val="009B38EE"/>
    <w:rsid w:val="009B77CA"/>
    <w:rsid w:val="009C1259"/>
    <w:rsid w:val="009C1735"/>
    <w:rsid w:val="009C291E"/>
    <w:rsid w:val="009C4044"/>
    <w:rsid w:val="009C4970"/>
    <w:rsid w:val="009C4E91"/>
    <w:rsid w:val="009D520B"/>
    <w:rsid w:val="009D6F6D"/>
    <w:rsid w:val="009E1B5E"/>
    <w:rsid w:val="009F02C7"/>
    <w:rsid w:val="009F1AAD"/>
    <w:rsid w:val="00A00010"/>
    <w:rsid w:val="00A07EA7"/>
    <w:rsid w:val="00A1170B"/>
    <w:rsid w:val="00A120F0"/>
    <w:rsid w:val="00A13708"/>
    <w:rsid w:val="00A14CC3"/>
    <w:rsid w:val="00A238DF"/>
    <w:rsid w:val="00A25FCD"/>
    <w:rsid w:val="00A277DF"/>
    <w:rsid w:val="00A35CA9"/>
    <w:rsid w:val="00A417C6"/>
    <w:rsid w:val="00A47FF3"/>
    <w:rsid w:val="00A514B2"/>
    <w:rsid w:val="00A559E9"/>
    <w:rsid w:val="00A579EC"/>
    <w:rsid w:val="00A61460"/>
    <w:rsid w:val="00A62B5E"/>
    <w:rsid w:val="00A64D14"/>
    <w:rsid w:val="00A74D9B"/>
    <w:rsid w:val="00A840CE"/>
    <w:rsid w:val="00A84E49"/>
    <w:rsid w:val="00A87137"/>
    <w:rsid w:val="00A92394"/>
    <w:rsid w:val="00A941B6"/>
    <w:rsid w:val="00A95A50"/>
    <w:rsid w:val="00AA067F"/>
    <w:rsid w:val="00AB06E3"/>
    <w:rsid w:val="00AB7D34"/>
    <w:rsid w:val="00AC026F"/>
    <w:rsid w:val="00AC0398"/>
    <w:rsid w:val="00AC05F3"/>
    <w:rsid w:val="00AC57F3"/>
    <w:rsid w:val="00AC5FFF"/>
    <w:rsid w:val="00AD25A1"/>
    <w:rsid w:val="00AD71CF"/>
    <w:rsid w:val="00AF1986"/>
    <w:rsid w:val="00AF22E1"/>
    <w:rsid w:val="00AF2833"/>
    <w:rsid w:val="00AF545B"/>
    <w:rsid w:val="00AF55B7"/>
    <w:rsid w:val="00B036D6"/>
    <w:rsid w:val="00B1162B"/>
    <w:rsid w:val="00B121BC"/>
    <w:rsid w:val="00B1370C"/>
    <w:rsid w:val="00B15D72"/>
    <w:rsid w:val="00B17AE3"/>
    <w:rsid w:val="00B23E9D"/>
    <w:rsid w:val="00B23F29"/>
    <w:rsid w:val="00B3311E"/>
    <w:rsid w:val="00B33D53"/>
    <w:rsid w:val="00B341E9"/>
    <w:rsid w:val="00B354EE"/>
    <w:rsid w:val="00B3654A"/>
    <w:rsid w:val="00B36ADD"/>
    <w:rsid w:val="00B419C2"/>
    <w:rsid w:val="00B452A5"/>
    <w:rsid w:val="00B5080E"/>
    <w:rsid w:val="00B5530A"/>
    <w:rsid w:val="00B57BEA"/>
    <w:rsid w:val="00B62964"/>
    <w:rsid w:val="00B634ED"/>
    <w:rsid w:val="00B65E97"/>
    <w:rsid w:val="00B712A4"/>
    <w:rsid w:val="00B72489"/>
    <w:rsid w:val="00B77495"/>
    <w:rsid w:val="00B77D35"/>
    <w:rsid w:val="00B83A6B"/>
    <w:rsid w:val="00B91B24"/>
    <w:rsid w:val="00B94192"/>
    <w:rsid w:val="00B95C4C"/>
    <w:rsid w:val="00BA2565"/>
    <w:rsid w:val="00BA5907"/>
    <w:rsid w:val="00BC1C92"/>
    <w:rsid w:val="00BC46E8"/>
    <w:rsid w:val="00BC57C7"/>
    <w:rsid w:val="00BC695E"/>
    <w:rsid w:val="00BD3662"/>
    <w:rsid w:val="00BD39B5"/>
    <w:rsid w:val="00BD6F82"/>
    <w:rsid w:val="00BE662C"/>
    <w:rsid w:val="00BF229B"/>
    <w:rsid w:val="00BF373B"/>
    <w:rsid w:val="00BF47D7"/>
    <w:rsid w:val="00C053F1"/>
    <w:rsid w:val="00C058EF"/>
    <w:rsid w:val="00C05E61"/>
    <w:rsid w:val="00C116A9"/>
    <w:rsid w:val="00C12656"/>
    <w:rsid w:val="00C22BE9"/>
    <w:rsid w:val="00C34618"/>
    <w:rsid w:val="00C421FE"/>
    <w:rsid w:val="00C43398"/>
    <w:rsid w:val="00C44D0A"/>
    <w:rsid w:val="00C5026C"/>
    <w:rsid w:val="00C50794"/>
    <w:rsid w:val="00C532E4"/>
    <w:rsid w:val="00C564B0"/>
    <w:rsid w:val="00C65C34"/>
    <w:rsid w:val="00C76096"/>
    <w:rsid w:val="00C77A15"/>
    <w:rsid w:val="00C814DE"/>
    <w:rsid w:val="00C817BF"/>
    <w:rsid w:val="00C84C25"/>
    <w:rsid w:val="00C87FD5"/>
    <w:rsid w:val="00C90F50"/>
    <w:rsid w:val="00C94113"/>
    <w:rsid w:val="00C95F9D"/>
    <w:rsid w:val="00C9638C"/>
    <w:rsid w:val="00C9778C"/>
    <w:rsid w:val="00C97FC0"/>
    <w:rsid w:val="00CA33A5"/>
    <w:rsid w:val="00CA6C85"/>
    <w:rsid w:val="00CA7299"/>
    <w:rsid w:val="00CB4234"/>
    <w:rsid w:val="00CC4FEA"/>
    <w:rsid w:val="00CE7BEB"/>
    <w:rsid w:val="00CF107F"/>
    <w:rsid w:val="00CF346E"/>
    <w:rsid w:val="00CF3ABA"/>
    <w:rsid w:val="00CF439C"/>
    <w:rsid w:val="00CF69A4"/>
    <w:rsid w:val="00D108FA"/>
    <w:rsid w:val="00D1326B"/>
    <w:rsid w:val="00D20377"/>
    <w:rsid w:val="00D262E1"/>
    <w:rsid w:val="00D31241"/>
    <w:rsid w:val="00D33B93"/>
    <w:rsid w:val="00D36D83"/>
    <w:rsid w:val="00D37F3E"/>
    <w:rsid w:val="00D42A78"/>
    <w:rsid w:val="00D43DA0"/>
    <w:rsid w:val="00D50235"/>
    <w:rsid w:val="00D57305"/>
    <w:rsid w:val="00D65822"/>
    <w:rsid w:val="00D704F1"/>
    <w:rsid w:val="00D86057"/>
    <w:rsid w:val="00D90AD8"/>
    <w:rsid w:val="00D914AE"/>
    <w:rsid w:val="00D91938"/>
    <w:rsid w:val="00D93674"/>
    <w:rsid w:val="00DB36AE"/>
    <w:rsid w:val="00DB4F55"/>
    <w:rsid w:val="00DB65AF"/>
    <w:rsid w:val="00DD5573"/>
    <w:rsid w:val="00DE637E"/>
    <w:rsid w:val="00DF5E45"/>
    <w:rsid w:val="00E056FE"/>
    <w:rsid w:val="00E05DEE"/>
    <w:rsid w:val="00E07575"/>
    <w:rsid w:val="00E1079B"/>
    <w:rsid w:val="00E12E53"/>
    <w:rsid w:val="00E13D91"/>
    <w:rsid w:val="00E27341"/>
    <w:rsid w:val="00E32B18"/>
    <w:rsid w:val="00E4152D"/>
    <w:rsid w:val="00E473AD"/>
    <w:rsid w:val="00E543D1"/>
    <w:rsid w:val="00E64CF1"/>
    <w:rsid w:val="00E67E1D"/>
    <w:rsid w:val="00E70B35"/>
    <w:rsid w:val="00E72502"/>
    <w:rsid w:val="00E73C0D"/>
    <w:rsid w:val="00E76795"/>
    <w:rsid w:val="00E801EC"/>
    <w:rsid w:val="00E820A7"/>
    <w:rsid w:val="00E82406"/>
    <w:rsid w:val="00E828DE"/>
    <w:rsid w:val="00E85302"/>
    <w:rsid w:val="00E871F5"/>
    <w:rsid w:val="00E87A95"/>
    <w:rsid w:val="00E936AF"/>
    <w:rsid w:val="00E9566B"/>
    <w:rsid w:val="00EA3BDC"/>
    <w:rsid w:val="00EA7E61"/>
    <w:rsid w:val="00EB3DBD"/>
    <w:rsid w:val="00EB7298"/>
    <w:rsid w:val="00EB7942"/>
    <w:rsid w:val="00EC3EAB"/>
    <w:rsid w:val="00EC7E9E"/>
    <w:rsid w:val="00ED0CF2"/>
    <w:rsid w:val="00ED1006"/>
    <w:rsid w:val="00ED3FB6"/>
    <w:rsid w:val="00ED4BD1"/>
    <w:rsid w:val="00EE1728"/>
    <w:rsid w:val="00EE3A1A"/>
    <w:rsid w:val="00EE4563"/>
    <w:rsid w:val="00EE4BEE"/>
    <w:rsid w:val="00EE5F1E"/>
    <w:rsid w:val="00EE6B75"/>
    <w:rsid w:val="00EF1236"/>
    <w:rsid w:val="00EF5E26"/>
    <w:rsid w:val="00F03231"/>
    <w:rsid w:val="00F05D3A"/>
    <w:rsid w:val="00F1405D"/>
    <w:rsid w:val="00F15659"/>
    <w:rsid w:val="00F22112"/>
    <w:rsid w:val="00F33133"/>
    <w:rsid w:val="00F4251C"/>
    <w:rsid w:val="00F445CE"/>
    <w:rsid w:val="00F533F5"/>
    <w:rsid w:val="00F550B7"/>
    <w:rsid w:val="00F642F0"/>
    <w:rsid w:val="00F712C3"/>
    <w:rsid w:val="00F72E36"/>
    <w:rsid w:val="00F7612E"/>
    <w:rsid w:val="00F822C1"/>
    <w:rsid w:val="00F8448D"/>
    <w:rsid w:val="00F87A53"/>
    <w:rsid w:val="00FA59C7"/>
    <w:rsid w:val="00FA64DB"/>
    <w:rsid w:val="00FB5161"/>
    <w:rsid w:val="00FD53D4"/>
    <w:rsid w:val="00FD7A55"/>
    <w:rsid w:val="00FE4D55"/>
    <w:rsid w:val="00FE7D77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0AA4D-6846-4AA9-9C92-F2818ABB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gyarkurir.hu/hirek/szent-mihaly-szent-gabor-es-szent-rafael-foangyalo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atolikus.hu/katek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ercel@vacem.h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xikon.katolikus.hu/%C3%96/%C5%91rangyal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ercel.vaciegyhazmegye.hu" TargetMode="External"/><Relationship Id="rId10" Type="http://schemas.openxmlformats.org/officeDocument/2006/relationships/hyperlink" Target="http://www.magyarkurir.hu/hirek/ferenc-papa-az-orangyalok-tarsaink-eletunk-utja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gyarkurir.hu/hirek/szent-orzoangyalok" TargetMode="External"/><Relationship Id="rId14" Type="http://schemas.openxmlformats.org/officeDocument/2006/relationships/hyperlink" Target="http://uj.katolikus.hu/konyvtar.php?h=44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6EB6A-4083-4C13-A96D-3944F9378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853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6729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Plebania Berceli</cp:lastModifiedBy>
  <cp:revision>13</cp:revision>
  <cp:lastPrinted>2018-04-28T19:38:00Z</cp:lastPrinted>
  <dcterms:created xsi:type="dcterms:W3CDTF">2018-04-27T07:33:00Z</dcterms:created>
  <dcterms:modified xsi:type="dcterms:W3CDTF">2018-04-30T19:21:00Z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