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17C1" w:rsidRPr="00E27341" w:rsidRDefault="004217C1" w:rsidP="0002738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 w:val="0"/>
        <w:rPr>
          <w:rFonts w:ascii="Times New Roman" w:hAnsi="Times New Roman" w:cs="Times New Roman"/>
          <w:sz w:val="20"/>
          <w:szCs w:val="20"/>
        </w:rPr>
      </w:pPr>
      <w:bookmarkStart w:id="0" w:name="OLE_LINK3"/>
      <w:r>
        <w:rPr>
          <w:rFonts w:ascii="Huni_alleia" w:hAnsi="Huni_alleia" w:cs="Huni_alleia"/>
          <w:noProof/>
          <w:sz w:val="20"/>
          <w:szCs w:val="20"/>
          <w:lang w:eastAsia="hu-HU"/>
        </w:rPr>
        <w:drawing>
          <wp:inline distT="0" distB="0" distL="0" distR="0" wp14:anchorId="6C17AB2D" wp14:editId="630EE08C">
            <wp:extent cx="4636770" cy="5918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C1" w:rsidRPr="007E4954" w:rsidRDefault="008C4C80" w:rsidP="0002738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suppressAutoHyphens w:val="0"/>
        <w:rPr>
          <w:rFonts w:ascii="Times New Roman" w:hAnsi="Times New Roman" w:cs="Times New Roman"/>
          <w:sz w:val="20"/>
          <w:szCs w:val="20"/>
        </w:rPr>
      </w:pPr>
      <w:r w:rsidRPr="00545588">
        <w:rPr>
          <w:rFonts w:ascii="Times New Roman" w:eastAsia="Times New Roman" w:hAnsi="Times New Roman" w:cs="Times New Roman"/>
          <w:bCs/>
          <w:noProof/>
          <w:sz w:val="19"/>
          <w:szCs w:val="19"/>
          <w:lang w:eastAsia="hu-HU"/>
        </w:rPr>
        <w:drawing>
          <wp:anchor distT="0" distB="0" distL="114300" distR="114300" simplePos="0" relativeHeight="251655168" behindDoc="0" locked="0" layoutInCell="1" allowOverlap="1" wp14:anchorId="5102788A" wp14:editId="66D73314">
            <wp:simplePos x="0" y="0"/>
            <wp:positionH relativeFrom="margin">
              <wp:posOffset>-1905</wp:posOffset>
            </wp:positionH>
            <wp:positionV relativeFrom="margin">
              <wp:posOffset>851535</wp:posOffset>
            </wp:positionV>
            <wp:extent cx="2300605" cy="3252470"/>
            <wp:effectExtent l="0" t="0" r="4445" b="508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29A6E7B" wp14:editId="398D4617">
            <wp:simplePos x="0" y="0"/>
            <wp:positionH relativeFrom="column">
              <wp:posOffset>2352675</wp:posOffset>
            </wp:positionH>
            <wp:positionV relativeFrom="paragraph">
              <wp:posOffset>240030</wp:posOffset>
            </wp:positionV>
            <wp:extent cx="2283460" cy="3252470"/>
            <wp:effectExtent l="0" t="0" r="2540" b="5080"/>
            <wp:wrapTight wrapText="bothSides">
              <wp:wrapPolygon edited="0">
                <wp:start x="0" y="0"/>
                <wp:lineTo x="0" y="21507"/>
                <wp:lineTo x="21444" y="21507"/>
                <wp:lineTo x="21444" y="0"/>
                <wp:lineTo x="0" y="0"/>
              </wp:wrapPolygon>
            </wp:wrapTight>
            <wp:docPr id="4" name="Kép 4" descr="ForrÃ¡sPont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rÃ¡sPont 2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7C1" w:rsidRPr="007E4954">
        <w:rPr>
          <w:rFonts w:ascii="Times New Roman" w:hAnsi="Times New Roman" w:cs="Times New Roman"/>
          <w:sz w:val="20"/>
          <w:szCs w:val="20"/>
        </w:rPr>
        <w:t>V</w:t>
      </w:r>
      <w:r w:rsidR="007C6C7D" w:rsidRPr="007E4954">
        <w:rPr>
          <w:rFonts w:ascii="Times New Roman" w:hAnsi="Times New Roman" w:cs="Times New Roman"/>
          <w:sz w:val="20"/>
          <w:szCs w:val="20"/>
        </w:rPr>
        <w:t>I</w:t>
      </w:r>
      <w:r w:rsidR="004217C1" w:rsidRPr="007E4954">
        <w:rPr>
          <w:rFonts w:ascii="Times New Roman" w:hAnsi="Times New Roman" w:cs="Times New Roman"/>
          <w:sz w:val="20"/>
          <w:szCs w:val="20"/>
        </w:rPr>
        <w:t xml:space="preserve">. évf. </w:t>
      </w:r>
      <w:r w:rsidR="00424A6F">
        <w:rPr>
          <w:rFonts w:ascii="Times New Roman" w:hAnsi="Times New Roman" w:cs="Times New Roman"/>
          <w:sz w:val="20"/>
          <w:szCs w:val="20"/>
        </w:rPr>
        <w:t>3</w:t>
      </w:r>
      <w:r w:rsidR="002C4123">
        <w:rPr>
          <w:rFonts w:ascii="Times New Roman" w:hAnsi="Times New Roman" w:cs="Times New Roman"/>
          <w:sz w:val="20"/>
          <w:szCs w:val="20"/>
        </w:rPr>
        <w:t>9</w:t>
      </w:r>
      <w:r w:rsidR="001F1EE7" w:rsidRPr="007E4954">
        <w:rPr>
          <w:rFonts w:ascii="Times New Roman" w:hAnsi="Times New Roman" w:cs="Times New Roman"/>
          <w:sz w:val="20"/>
          <w:szCs w:val="20"/>
        </w:rPr>
        <w:t xml:space="preserve">. szám </w:t>
      </w:r>
      <w:r w:rsidR="00BF2FFB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Évközi 2</w:t>
      </w:r>
      <w:r w:rsidR="002C4123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4</w:t>
      </w:r>
      <w:r w:rsidR="00FC6957" w:rsidRPr="00FC6957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 xml:space="preserve">. </w:t>
      </w:r>
      <w:r w:rsidR="008E7DB4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vasárnap</w:t>
      </w:r>
      <w:r w:rsidR="007E4954" w:rsidRPr="007E4954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ab/>
      </w:r>
      <w:r w:rsidR="004217C1" w:rsidRPr="007E4954">
        <w:rPr>
          <w:rFonts w:ascii="Times New Roman" w:hAnsi="Times New Roman" w:cs="Times New Roman"/>
          <w:sz w:val="20"/>
          <w:szCs w:val="20"/>
        </w:rPr>
        <w:t>201</w:t>
      </w:r>
      <w:r w:rsidR="007C6C7D" w:rsidRPr="007E4954">
        <w:rPr>
          <w:rFonts w:ascii="Times New Roman" w:hAnsi="Times New Roman" w:cs="Times New Roman"/>
          <w:sz w:val="20"/>
          <w:szCs w:val="20"/>
        </w:rPr>
        <w:t>9</w:t>
      </w:r>
      <w:r w:rsidR="004217C1" w:rsidRPr="007E4954">
        <w:rPr>
          <w:rFonts w:ascii="Times New Roman" w:hAnsi="Times New Roman" w:cs="Times New Roman"/>
          <w:sz w:val="20"/>
          <w:szCs w:val="20"/>
        </w:rPr>
        <w:t xml:space="preserve">. </w:t>
      </w:r>
      <w:r w:rsidR="00BF2FFB">
        <w:rPr>
          <w:rFonts w:ascii="Times New Roman" w:hAnsi="Times New Roman" w:cs="Times New Roman"/>
          <w:sz w:val="20"/>
          <w:szCs w:val="20"/>
        </w:rPr>
        <w:t xml:space="preserve">szeptember </w:t>
      </w:r>
      <w:r w:rsidR="002C4123">
        <w:rPr>
          <w:rFonts w:ascii="Times New Roman" w:hAnsi="Times New Roman" w:cs="Times New Roman"/>
          <w:sz w:val="20"/>
          <w:szCs w:val="20"/>
        </w:rPr>
        <w:t>15</w:t>
      </w:r>
      <w:r w:rsidR="004217C1" w:rsidRPr="007E4954">
        <w:rPr>
          <w:rFonts w:ascii="Times New Roman" w:hAnsi="Times New Roman" w:cs="Times New Roman"/>
          <w:sz w:val="20"/>
          <w:szCs w:val="20"/>
        </w:rPr>
        <w:t>.</w:t>
      </w:r>
    </w:p>
    <w:p w:rsidR="007128A3" w:rsidRDefault="008C4DD4" w:rsidP="007128A3">
      <w:pPr>
        <w:pStyle w:val="Cmsor3"/>
        <w:shd w:val="clear" w:color="auto" w:fill="FFFFFF"/>
        <w:spacing w:beforeAutospacing="0" w:afterAutospacing="0"/>
        <w:jc w:val="both"/>
        <w:rPr>
          <w:sz w:val="20"/>
          <w:szCs w:val="20"/>
          <w:lang w:eastAsia="hu-HU"/>
        </w:rPr>
      </w:pPr>
      <w:r w:rsidRPr="008C4C80">
        <w:rPr>
          <w:sz w:val="20"/>
          <w:szCs w:val="20"/>
          <w:lang w:eastAsia="hu-HU"/>
        </w:rPr>
        <w:t>A Nemzetközi Eucharisztikus Kongresszus (NEK) Általános Titkársága „ForrásPont – Még egy nap Jézussal” címmel ifjúsági eucharisztikus napra hívja a 15 és 30 év közötti fiatalokat szeptember 21-re, szombatra a budapesti BOK Csarnokba. Mi a ForrásPont? Találkozási lehetőség Jézussal, aki velünk maradt az Oltáriszentségben. A programra a 15 és 30 év közötti fiatalokat hívják és várják.</w:t>
      </w:r>
    </w:p>
    <w:p w:rsidR="008C4DD4" w:rsidRPr="008C4C80" w:rsidRDefault="008C4DD4" w:rsidP="007128A3">
      <w:pPr>
        <w:pStyle w:val="Cmsor3"/>
        <w:shd w:val="clear" w:color="auto" w:fill="FFFFFF"/>
        <w:spacing w:beforeAutospacing="0" w:afterAutospacing="0"/>
        <w:jc w:val="both"/>
        <w:rPr>
          <w:rFonts w:ascii="Georgia" w:hAnsi="Georgia"/>
          <w:color w:val="203156"/>
          <w:sz w:val="20"/>
          <w:szCs w:val="20"/>
        </w:rPr>
      </w:pPr>
      <w:r w:rsidRPr="008C4C80">
        <w:rPr>
          <w:rFonts w:ascii="Georgia" w:hAnsi="Georgia"/>
          <w:color w:val="203156"/>
          <w:sz w:val="20"/>
          <w:szCs w:val="20"/>
          <w:u w:val="single"/>
        </w:rPr>
        <w:t>A ForrásPont vendégei lesznek</w:t>
      </w:r>
      <w:r w:rsidRPr="008C4C80">
        <w:rPr>
          <w:rFonts w:ascii="Georgia" w:hAnsi="Georgia"/>
          <w:color w:val="203156"/>
          <w:sz w:val="20"/>
          <w:szCs w:val="20"/>
        </w:rPr>
        <w:t>:</w:t>
      </w:r>
      <w:r w:rsidR="007128A3">
        <w:rPr>
          <w:rFonts w:ascii="Georgia" w:hAnsi="Georgia"/>
          <w:color w:val="203156"/>
          <w:sz w:val="20"/>
          <w:szCs w:val="20"/>
        </w:rPr>
        <w:t xml:space="preserve"> </w:t>
      </w:r>
      <w:r w:rsidRPr="008C4C80">
        <w:rPr>
          <w:rStyle w:val="Kiemels2"/>
          <w:rFonts w:ascii="Georgia" w:hAnsi="Georgia"/>
          <w:color w:val="203156"/>
          <w:sz w:val="20"/>
          <w:szCs w:val="20"/>
        </w:rPr>
        <w:t>Cristina nővér</w:t>
      </w:r>
      <w:r w:rsidRPr="008C4C80">
        <w:rPr>
          <w:rFonts w:ascii="Georgia" w:hAnsi="Georgia"/>
          <w:color w:val="203156"/>
          <w:sz w:val="20"/>
          <w:szCs w:val="20"/>
        </w:rPr>
        <w:t> (az olasz The Voice tehetségkutató műsor győztese),</w:t>
      </w:r>
      <w:r w:rsidR="00A94890">
        <w:rPr>
          <w:rFonts w:ascii="Georgia" w:hAnsi="Georgia"/>
          <w:color w:val="203156"/>
          <w:sz w:val="20"/>
          <w:szCs w:val="20"/>
        </w:rPr>
        <w:t xml:space="preserve"> </w:t>
      </w:r>
      <w:r w:rsidRPr="008C4C80">
        <w:rPr>
          <w:rStyle w:val="Kiemels2"/>
          <w:rFonts w:ascii="Georgia" w:hAnsi="Georgia"/>
          <w:color w:val="203156"/>
          <w:sz w:val="20"/>
          <w:szCs w:val="20"/>
        </w:rPr>
        <w:t>Kovács András Péter</w:t>
      </w:r>
      <w:r w:rsidRPr="008C4C80">
        <w:rPr>
          <w:rFonts w:ascii="Georgia" w:hAnsi="Georgia"/>
          <w:color w:val="203156"/>
          <w:sz w:val="20"/>
          <w:szCs w:val="20"/>
        </w:rPr>
        <w:t> (humorista, író)</w:t>
      </w:r>
      <w:r w:rsidR="00A9489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Style w:val="Kiemels2"/>
          <w:rFonts w:ascii="Georgia" w:hAnsi="Georgia"/>
          <w:color w:val="203156"/>
          <w:sz w:val="20"/>
          <w:szCs w:val="20"/>
        </w:rPr>
        <w:t>Papp Miklós</w:t>
      </w:r>
      <w:r w:rsidRPr="008C4C80">
        <w:rPr>
          <w:rFonts w:ascii="Georgia" w:hAnsi="Georgia"/>
          <w:color w:val="203156"/>
          <w:sz w:val="20"/>
          <w:szCs w:val="20"/>
        </w:rPr>
        <w:t> (görögkatolikus pap)</w:t>
      </w:r>
      <w:r w:rsidR="007128A3">
        <w:rPr>
          <w:rFonts w:ascii="Georgia" w:hAnsi="Georgia"/>
          <w:color w:val="203156"/>
          <w:sz w:val="20"/>
          <w:szCs w:val="20"/>
        </w:rPr>
        <w:t>,</w:t>
      </w:r>
      <w:r w:rsidR="00A94890">
        <w:rPr>
          <w:rFonts w:ascii="Georgia" w:hAnsi="Georgia"/>
          <w:color w:val="203156"/>
          <w:sz w:val="20"/>
          <w:szCs w:val="20"/>
        </w:rPr>
        <w:t xml:space="preserve"> </w:t>
      </w:r>
      <w:r w:rsidRPr="008C4C80">
        <w:rPr>
          <w:rStyle w:val="Kiemels2"/>
          <w:rFonts w:ascii="Georgia" w:hAnsi="Georgia"/>
          <w:color w:val="203156"/>
          <w:sz w:val="20"/>
          <w:szCs w:val="20"/>
        </w:rPr>
        <w:t>Pulay Eszter</w:t>
      </w:r>
      <w:r w:rsidRPr="008C4C80">
        <w:rPr>
          <w:rFonts w:ascii="Georgia" w:hAnsi="Georgia"/>
          <w:color w:val="203156"/>
          <w:sz w:val="20"/>
          <w:szCs w:val="20"/>
        </w:rPr>
        <w:t> (aerobikedző)</w:t>
      </w:r>
      <w:r w:rsidR="00A9489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Style w:val="Kiemels2"/>
          <w:rFonts w:ascii="Georgia" w:hAnsi="Georgia"/>
          <w:color w:val="203156"/>
          <w:sz w:val="20"/>
          <w:szCs w:val="20"/>
        </w:rPr>
        <w:t>Dánielfy Gergely</w:t>
      </w:r>
      <w:r w:rsidRPr="008C4C80">
        <w:rPr>
          <w:rFonts w:ascii="Georgia" w:hAnsi="Georgia"/>
          <w:color w:val="203156"/>
          <w:sz w:val="20"/>
          <w:szCs w:val="20"/>
        </w:rPr>
        <w:t> (énekes, előadó)</w:t>
      </w:r>
      <w:r w:rsidR="00A9489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Style w:val="Kiemels2"/>
          <w:rFonts w:ascii="Georgia" w:hAnsi="Georgia"/>
          <w:color w:val="203156"/>
          <w:sz w:val="20"/>
          <w:szCs w:val="20"/>
        </w:rPr>
        <w:t>Fábry Kornél</w:t>
      </w:r>
      <w:r w:rsidRPr="008C4C80">
        <w:rPr>
          <w:rFonts w:ascii="Georgia" w:hAnsi="Georgia"/>
          <w:color w:val="203156"/>
          <w:sz w:val="20"/>
          <w:szCs w:val="20"/>
        </w:rPr>
        <w:t> (római katolikus pap, a NEK főtitkára)</w:t>
      </w:r>
    </w:p>
    <w:p w:rsidR="008C4DD4" w:rsidRPr="008C4C80" w:rsidRDefault="008C4DD4" w:rsidP="008E243F">
      <w:pPr>
        <w:pStyle w:val="Cmsor3"/>
        <w:shd w:val="clear" w:color="auto" w:fill="FFFFFF"/>
        <w:spacing w:beforeAutospacing="0" w:afterAutospacing="0"/>
        <w:jc w:val="both"/>
        <w:rPr>
          <w:rFonts w:ascii="Georgia" w:hAnsi="Georgia"/>
          <w:bCs w:val="0"/>
          <w:color w:val="203156"/>
          <w:sz w:val="20"/>
          <w:szCs w:val="20"/>
          <w:lang w:eastAsia="hu-HU"/>
        </w:rPr>
      </w:pPr>
      <w:r w:rsidRPr="008C4C80">
        <w:rPr>
          <w:rFonts w:ascii="Georgia" w:hAnsi="Georgia"/>
          <w:color w:val="203156"/>
          <w:sz w:val="20"/>
          <w:szCs w:val="20"/>
          <w:u w:val="single"/>
        </w:rPr>
        <w:t>A programból</w:t>
      </w:r>
      <w:r w:rsidRPr="008C4C80">
        <w:rPr>
          <w:rFonts w:ascii="Georgia" w:hAnsi="Georgia"/>
          <w:color w:val="203156"/>
          <w:sz w:val="20"/>
          <w:szCs w:val="20"/>
        </w:rPr>
        <w:t>:</w:t>
      </w:r>
      <w:r w:rsidR="008C4C80">
        <w:rPr>
          <w:rFonts w:ascii="Georgia" w:hAnsi="Georgia"/>
          <w:color w:val="203156"/>
          <w:sz w:val="20"/>
          <w:szCs w:val="20"/>
        </w:rPr>
        <w:t xml:space="preserve"> </w:t>
      </w:r>
      <w:r w:rsidRPr="008C4C80">
        <w:rPr>
          <w:rFonts w:ascii="Georgia" w:hAnsi="Georgia"/>
          <w:color w:val="203156"/>
          <w:sz w:val="20"/>
          <w:szCs w:val="20"/>
        </w:rPr>
        <w:t>Zenés dicsőítés</w:t>
      </w:r>
      <w:r w:rsidR="008C4C8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Fonts w:ascii="Georgia" w:hAnsi="Georgia"/>
          <w:color w:val="203156"/>
          <w:sz w:val="20"/>
          <w:szCs w:val="20"/>
        </w:rPr>
        <w:t>Tanúságtételek</w:t>
      </w:r>
      <w:r w:rsidR="008C4C8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Fonts w:ascii="Georgia" w:hAnsi="Georgia"/>
          <w:color w:val="203156"/>
          <w:sz w:val="20"/>
          <w:szCs w:val="20"/>
        </w:rPr>
        <w:t>Pódiumbeszélgetés</w:t>
      </w:r>
      <w:r w:rsidR="008C4C8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Fonts w:ascii="Georgia" w:hAnsi="Georgia"/>
          <w:color w:val="203156"/>
          <w:sz w:val="20"/>
          <w:szCs w:val="20"/>
        </w:rPr>
        <w:t>Tanítás</w:t>
      </w:r>
      <w:r w:rsidR="008C4C8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Fonts w:ascii="Georgia" w:hAnsi="Georgia"/>
          <w:color w:val="203156"/>
          <w:sz w:val="20"/>
          <w:szCs w:val="20"/>
        </w:rPr>
        <w:t>Szentmise Mohos Gábor püspökkel, a NEK Titkárságának vezetőjével</w:t>
      </w:r>
      <w:r w:rsidR="008C4C8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Fonts w:ascii="Georgia" w:hAnsi="Georgia"/>
          <w:color w:val="203156"/>
          <w:sz w:val="20"/>
          <w:szCs w:val="20"/>
        </w:rPr>
        <w:t>Szentségimádás</w:t>
      </w:r>
      <w:r w:rsidR="008C4C80">
        <w:rPr>
          <w:rFonts w:ascii="Georgia" w:hAnsi="Georgia"/>
          <w:color w:val="203156"/>
          <w:sz w:val="20"/>
          <w:szCs w:val="20"/>
        </w:rPr>
        <w:t xml:space="preserve">, </w:t>
      </w:r>
      <w:r w:rsidRPr="008C4C80">
        <w:rPr>
          <w:rStyle w:val="Kiemels2"/>
          <w:rFonts w:ascii="Georgia" w:hAnsi="Georgia"/>
          <w:color w:val="203156"/>
          <w:sz w:val="20"/>
          <w:szCs w:val="20"/>
          <w:u w:val="single"/>
        </w:rPr>
        <w:t>Kapunyitás</w:t>
      </w:r>
      <w:r w:rsidRPr="008C4C80">
        <w:rPr>
          <w:rStyle w:val="Kiemels2"/>
          <w:rFonts w:ascii="Georgia" w:hAnsi="Georgia"/>
          <w:color w:val="203156"/>
          <w:sz w:val="20"/>
          <w:szCs w:val="20"/>
        </w:rPr>
        <w:t>: 13:00 óra</w:t>
      </w:r>
    </w:p>
    <w:p w:rsidR="00762CB0" w:rsidRPr="0077227E" w:rsidRDefault="00762CB0" w:rsidP="00762CB0">
      <w:pPr>
        <w:suppressAutoHyphens w:val="0"/>
        <w:spacing w:before="20"/>
        <w:ind w:firstLine="709"/>
        <w:jc w:val="center"/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</w:pPr>
      <w:r w:rsidRPr="0077227E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HIRDETÉSEK</w:t>
      </w:r>
    </w:p>
    <w:p w:rsidR="00981AB1" w:rsidRPr="00981AB1" w:rsidRDefault="00981AB1" w:rsidP="00762CB0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0B479C" w:rsidRPr="000B479C" w:rsidRDefault="000B479C" w:rsidP="003A5691">
      <w:pPr>
        <w:suppressAutoHyphens w:val="0"/>
        <w:rPr>
          <w:rFonts w:ascii="Times New Roman" w:eastAsia="Times New Roman" w:hAnsi="Times New Roman" w:cs="Times New Roman"/>
          <w:iCs/>
          <w:lang w:eastAsia="hu-HU"/>
        </w:rPr>
      </w:pPr>
      <w:r>
        <w:rPr>
          <w:rFonts w:eastAsia="Times New Roman" w:cs="Times New Roman"/>
          <w:b/>
          <w:iCs/>
          <w:lang w:eastAsia="hu-HU"/>
        </w:rPr>
        <w:t xml:space="preserve">Köszönjük </w:t>
      </w:r>
      <w:r w:rsidRPr="000B479C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zarándokcsoport</w:t>
      </w:r>
      <w:r w:rsidR="00714EA5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ot fogadó önkéntesek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áldozatos munkáját</w:t>
      </w:r>
      <w:r w:rsidR="008E243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és a sütemény felajánlásokat is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!</w:t>
      </w:r>
      <w:r w:rsidR="00714EA5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Isten f</w:t>
      </w:r>
      <w:r w:rsidR="008E243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izesse meg mindenki </w:t>
      </w:r>
      <w:r w:rsidR="00714EA5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áldozatos munkáját százszorosan!</w:t>
      </w:r>
    </w:p>
    <w:p w:rsidR="00E3102F" w:rsidRPr="00E3102F" w:rsidRDefault="00E3102F" w:rsidP="00C9556E">
      <w:pPr>
        <w:suppressAutoHyphens w:val="0"/>
        <w:rPr>
          <w:rFonts w:ascii="Times New Roman" w:eastAsia="Times New Roman" w:hAnsi="Times New Roman" w:cs="Times New Roman"/>
          <w:color w:val="auto"/>
          <w:sz w:val="20"/>
          <w:szCs w:val="20"/>
          <w:lang w:eastAsia="hu-HU"/>
        </w:rPr>
      </w:pPr>
      <w:r w:rsidRPr="00CA5F4F">
        <w:rPr>
          <w:rFonts w:eastAsia="Times New Roman" w:cs="Times New Roman"/>
          <w:b/>
          <w:iCs/>
          <w:lang w:eastAsia="hu-HU"/>
        </w:rPr>
        <w:lastRenderedPageBreak/>
        <w:t>Zarándoklat Medjugorjébe</w:t>
      </w:r>
      <w:r w:rsidR="00CA5F4F">
        <w:rPr>
          <w:rFonts w:eastAsia="Times New Roman" w:cs="Times New Roman"/>
          <w:b/>
          <w:iCs/>
          <w:lang w:eastAsia="hu-HU"/>
        </w:rPr>
        <w:t xml:space="preserve">. </w:t>
      </w:r>
      <w:r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Több éve tartó hagyományunkat folytatva zarándokutat szervezünk Medjugorjébe.</w:t>
      </w:r>
    </w:p>
    <w:p w:rsidR="00E3102F" w:rsidRPr="00E3102F" w:rsidRDefault="00E1086A" w:rsidP="00E1086A">
      <w:pPr>
        <w:tabs>
          <w:tab w:val="left" w:pos="1276"/>
        </w:tabs>
        <w:suppressAutoHyphens w:val="0"/>
        <w:rPr>
          <w:rFonts w:ascii="Times New Roman" w:eastAsia="Times New Roman" w:hAnsi="Times New Roman" w:cs="Times New Roman"/>
          <w:color w:val="auto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Indulás: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Bercelről 2019. október 19-én  (szombat) hajnali 02.00 órakor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</w:t>
      </w:r>
    </w:p>
    <w:p w:rsidR="00E3102F" w:rsidRPr="00E3102F" w:rsidRDefault="00E1086A" w:rsidP="00E1086A">
      <w:pPr>
        <w:tabs>
          <w:tab w:val="left" w:pos="1276"/>
        </w:tabs>
        <w:suppressAutoHyphens w:val="0"/>
        <w:rPr>
          <w:rFonts w:ascii="Times New Roman" w:eastAsia="Times New Roman" w:hAnsi="Times New Roman" w:cs="Times New Roman"/>
          <w:color w:val="auto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Érkezés: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Bercelre  201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9</w:t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 október 23-án (szerda) 23.00 óra körül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</w:t>
      </w:r>
    </w:p>
    <w:p w:rsidR="00E3102F" w:rsidRPr="00E3102F" w:rsidRDefault="00E1086A" w:rsidP="00E1086A">
      <w:pPr>
        <w:tabs>
          <w:tab w:val="left" w:pos="1276"/>
        </w:tabs>
        <w:suppressAutoHyphens w:val="0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Részvételi díj: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Útiköltség + egyéb költségek  26000 Ft/fő</w:t>
      </w:r>
    </w:p>
    <w:p w:rsidR="00E3102F" w:rsidRPr="00E3102F" w:rsidRDefault="0052330B" w:rsidP="0052330B">
      <w:pPr>
        <w:tabs>
          <w:tab w:val="left" w:pos="1276"/>
        </w:tabs>
        <w:suppressAutoHyphens w:val="0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Szállás: 80 euro/fő (4 éjszaka, reggeli, vacsora), helyben fizetendő</w:t>
      </w:r>
    </w:p>
    <w:p w:rsidR="00E3102F" w:rsidRPr="00E3102F" w:rsidRDefault="00E3102F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3102F">
        <w:rPr>
          <w:rFonts w:ascii="Times New Roman" w:hAnsi="Times New Roman" w:cs="Times New Roman"/>
          <w:color w:val="auto"/>
          <w:sz w:val="20"/>
          <w:szCs w:val="20"/>
        </w:rPr>
        <w:t>Jelentkezés</w:t>
      </w:r>
      <w:r w:rsidR="0052330B">
        <w:rPr>
          <w:rFonts w:ascii="Times New Roman" w:hAnsi="Times New Roman" w:cs="Times New Roman"/>
          <w:color w:val="auto"/>
          <w:sz w:val="20"/>
          <w:szCs w:val="20"/>
        </w:rPr>
        <w:t>:</w:t>
      </w:r>
      <w:r w:rsidRPr="00E3102F">
        <w:rPr>
          <w:rFonts w:ascii="Times New Roman" w:hAnsi="Times New Roman" w:cs="Times New Roman"/>
          <w:color w:val="auto"/>
          <w:sz w:val="20"/>
          <w:szCs w:val="20"/>
        </w:rPr>
        <w:t xml:space="preserve"> 2018. augusztus 27-től 26000 Ft befizetésével lehetséges</w:t>
      </w:r>
    </w:p>
    <w:p w:rsidR="00E3102F" w:rsidRPr="00E3102F" w:rsidRDefault="0052330B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Telefon: Újváriné Szarvas Erzsébet </w:t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>30/535-37-05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vagy</w:t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 xml:space="preserve"> 35/384-347</w:t>
      </w:r>
    </w:p>
    <w:p w:rsidR="00FD584D" w:rsidRDefault="00FD584D" w:rsidP="00FD584D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5F4F">
        <w:rPr>
          <w:rFonts w:eastAsia="Times New Roman" w:cs="Times New Roman"/>
          <w:b/>
          <w:iCs/>
          <w:lang w:eastAsia="hu-HU"/>
        </w:rPr>
        <w:t>Álláshirdetés!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A b</w:t>
      </w:r>
      <w:r w:rsidRPr="005A0B51">
        <w:rPr>
          <w:rFonts w:ascii="Times New Roman" w:hAnsi="Times New Roman" w:cs="Times New Roman"/>
          <w:color w:val="auto"/>
          <w:sz w:val="20"/>
          <w:szCs w:val="20"/>
        </w:rPr>
        <w:t>erceli plébániára irodistát, a Szent Miklós Közösségi Házba takarítót keresünk. Érdeklődni lehet e-mailben és telefonon. Irodista hiányában a hivatali ügyintézés kizárólag előre egyeztetett időpontban lehetséges.</w:t>
      </w:r>
    </w:p>
    <w:p w:rsidR="003A5691" w:rsidRDefault="003A5691" w:rsidP="003A5691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A5F4F">
        <w:rPr>
          <w:rFonts w:eastAsia="Times New Roman" w:cs="Times New Roman"/>
          <w:b/>
          <w:iCs/>
          <w:lang w:eastAsia="hu-HU"/>
        </w:rPr>
        <w:t>Ajándékozz életet!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B479C">
        <w:rPr>
          <w:rFonts w:eastAsia="Times New Roman" w:cs="Times New Roman"/>
          <w:b/>
          <w:iCs/>
          <w:lang w:eastAsia="hu-HU"/>
        </w:rPr>
        <w:t>Véradás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lesz Bercelen, a Szent Miklós Közösségi Házban (Béke út 24.), szeptember 19-én, csütörtökön 15.00–18.00 óráig.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243F" w:rsidRPr="008E243F">
        <w:rPr>
          <w:rFonts w:ascii="Times New Roman" w:hAnsi="Times New Roman" w:cs="Times New Roman"/>
          <w:color w:val="FF0000"/>
          <w:sz w:val="20"/>
          <w:szCs w:val="20"/>
        </w:rPr>
        <w:t>Adj vért és ments meg 3 életet!</w:t>
      </w:r>
    </w:p>
    <w:p w:rsidR="0052330B" w:rsidRDefault="0052330B" w:rsidP="0052330B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 w:rsidRPr="00835414">
        <w:rPr>
          <w:rFonts w:ascii="Times New Roman" w:hAnsi="Times New Roman" w:cs="Times New Roman"/>
          <w:color w:val="auto"/>
        </w:rPr>
        <w:t xml:space="preserve">Bercelen a </w:t>
      </w:r>
      <w:r>
        <w:rPr>
          <w:rFonts w:ascii="Times New Roman" w:hAnsi="Times New Roman" w:cs="Times New Roman"/>
          <w:color w:val="auto"/>
        </w:rPr>
        <w:t>1</w:t>
      </w:r>
      <w:r w:rsidR="003A5691">
        <w:rPr>
          <w:rFonts w:ascii="Times New Roman" w:hAnsi="Times New Roman" w:cs="Times New Roman"/>
          <w:color w:val="auto"/>
        </w:rPr>
        <w:t>1</w:t>
      </w:r>
      <w:r w:rsidRPr="00835414">
        <w:rPr>
          <w:rFonts w:ascii="Times New Roman" w:hAnsi="Times New Roman" w:cs="Times New Roman"/>
          <w:color w:val="auto"/>
        </w:rPr>
        <w:t>. csoport</w:t>
      </w:r>
      <w:r>
        <w:rPr>
          <w:rFonts w:ascii="Times New Roman" w:hAnsi="Times New Roman" w:cs="Times New Roman"/>
          <w:color w:val="auto"/>
        </w:rPr>
        <w:t xml:space="preserve">, Galgagután a </w:t>
      </w:r>
      <w:r w:rsidR="003A5691">
        <w:rPr>
          <w:rFonts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</w:rPr>
        <w:t>.</w:t>
      </w:r>
      <w:r w:rsidRPr="00835414">
        <w:rPr>
          <w:rFonts w:ascii="Times New Roman" w:hAnsi="Times New Roman" w:cs="Times New Roman"/>
          <w:color w:val="auto"/>
        </w:rPr>
        <w:t xml:space="preserve"> takarít.</w:t>
      </w:r>
    </w:p>
    <w:p w:rsidR="003A5691" w:rsidRDefault="00E90705" w:rsidP="004B1AF0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4B1AF0" w:rsidRPr="0049360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>16</w:t>
      </w:r>
      <w:r w:rsidR="004B1AF0" w:rsidRPr="00493606">
        <w:rPr>
          <w:rFonts w:ascii="Times New Roman" w:hAnsi="Times New Roman" w:cs="Times New Roman"/>
          <w:color w:val="auto"/>
          <w:sz w:val="20"/>
          <w:szCs w:val="20"/>
        </w:rPr>
        <w:t>. H</w:t>
      </w:r>
      <w:r w:rsidR="004B1AF0" w:rsidRPr="00493606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>17</w:t>
      </w:r>
      <w:r w:rsidR="003A5691" w:rsidRPr="00546765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3A5691"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3A5691" w:rsidRPr="00546765"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Szentmise a </w:t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>Becske</w:t>
      </w:r>
      <w:r w:rsidR="003A5691" w:rsidRPr="00294F12">
        <w:rPr>
          <w:rFonts w:ascii="Times New Roman" w:hAnsi="Times New Roman" w:cs="Times New Roman"/>
          <w:color w:val="auto"/>
          <w:sz w:val="20"/>
          <w:szCs w:val="20"/>
        </w:rPr>
        <w:t xml:space="preserve">i </w:t>
      </w:r>
      <w:r w:rsidR="003A5691" w:rsidRPr="00546765">
        <w:rPr>
          <w:rFonts w:ascii="Times New Roman" w:hAnsi="Times New Roman" w:cs="Times New Roman"/>
          <w:color w:val="auto"/>
          <w:sz w:val="20"/>
          <w:szCs w:val="20"/>
        </w:rPr>
        <w:t>Templomban</w:t>
      </w:r>
    </w:p>
    <w:p w:rsidR="00C9556E" w:rsidRDefault="00C9556E" w:rsidP="00C9556E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3A5691" w:rsidRPr="00294F12">
        <w:rPr>
          <w:rFonts w:ascii="Times New Roman" w:hAnsi="Times New Roman" w:cs="Times New Roman"/>
          <w:color w:val="auto"/>
          <w:sz w:val="20"/>
          <w:szCs w:val="20"/>
        </w:rPr>
        <w:t>18:00</w:t>
      </w:r>
      <w:r w:rsidR="003A5691" w:rsidRPr="00294F1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3A5691" w:rsidRPr="003A5691">
        <w:rPr>
          <w:rFonts w:ascii="Times New Roman" w:hAnsi="Times New Roman" w:cs="Times New Roman"/>
          <w:color w:val="auto"/>
          <w:sz w:val="20"/>
          <w:szCs w:val="20"/>
        </w:rPr>
        <w:t>macsoport Vanyarc</w:t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>on</w:t>
      </w:r>
      <w:r w:rsidR="008C4C80">
        <w:rPr>
          <w:rFonts w:ascii="Times New Roman" w:hAnsi="Times New Roman" w:cs="Times New Roman"/>
          <w:color w:val="auto"/>
          <w:sz w:val="20"/>
          <w:szCs w:val="20"/>
        </w:rPr>
        <w:t xml:space="preserve"> a Ceferino házban</w:t>
      </w:r>
    </w:p>
    <w:p w:rsidR="003A5691" w:rsidRDefault="003A5691" w:rsidP="003A5691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>18:00</w:t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Szentségimádás a </w:t>
      </w:r>
      <w:r w:rsidRPr="003A5691">
        <w:rPr>
          <w:rFonts w:ascii="Times New Roman" w:hAnsi="Times New Roman" w:cs="Times New Roman"/>
          <w:color w:val="auto"/>
          <w:sz w:val="20"/>
          <w:szCs w:val="20"/>
        </w:rPr>
        <w:t>Galgagutai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>Templomban</w:t>
      </w:r>
    </w:p>
    <w:p w:rsidR="003A5691" w:rsidRDefault="003A5691" w:rsidP="003A5691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Pr="00493606"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>17</w:t>
      </w:r>
      <w:r w:rsidRPr="0049360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auto"/>
          <w:sz w:val="20"/>
          <w:szCs w:val="20"/>
        </w:rPr>
        <w:t>K</w:t>
      </w:r>
      <w:r w:rsidRPr="00493606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C4C80">
        <w:rPr>
          <w:rFonts w:ascii="Times New Roman" w:hAnsi="Times New Roman" w:cs="Times New Roman"/>
          <w:color w:val="auto"/>
          <w:sz w:val="20"/>
          <w:szCs w:val="20"/>
        </w:rPr>
        <w:t>Ismeretlen személy temetése a Be</w:t>
      </w:r>
      <w:bookmarkStart w:id="1" w:name="_GoBack"/>
      <w:bookmarkEnd w:id="1"/>
      <w:r w:rsidR="008C4C80">
        <w:rPr>
          <w:rFonts w:ascii="Times New Roman" w:hAnsi="Times New Roman" w:cs="Times New Roman"/>
          <w:color w:val="auto"/>
          <w:sz w:val="20"/>
          <w:szCs w:val="20"/>
        </w:rPr>
        <w:t>rceli Temetőben</w:t>
      </w:r>
    </w:p>
    <w:p w:rsidR="003A5691" w:rsidRDefault="008E243F" w:rsidP="00545588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 wp14:anchorId="08F6589F" wp14:editId="6DB27C50">
            <wp:simplePos x="0" y="0"/>
            <wp:positionH relativeFrom="column">
              <wp:posOffset>3843655</wp:posOffset>
            </wp:positionH>
            <wp:positionV relativeFrom="paragraph">
              <wp:posOffset>31115</wp:posOffset>
            </wp:positionV>
            <wp:extent cx="800735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1069" y="21236"/>
                <wp:lineTo x="21069" y="0"/>
                <wp:lineTo x="0" y="0"/>
              </wp:wrapPolygon>
            </wp:wrapTight>
            <wp:docPr id="6" name="Kép 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ab/>
        <w:t>09</w:t>
      </w:r>
      <w:r w:rsidR="003A5691" w:rsidRPr="00294F1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3A5691" w:rsidRPr="00294F12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3A5691" w:rsidRPr="00294F1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A5691" w:rsidRPr="003A5691">
        <w:rPr>
          <w:rFonts w:ascii="Times New Roman" w:hAnsi="Times New Roman" w:cs="Times New Roman"/>
          <w:color w:val="auto"/>
          <w:sz w:val="20"/>
          <w:szCs w:val="20"/>
        </w:rPr>
        <w:t>Kökény Tamás temetése</w:t>
      </w:r>
      <w:r w:rsidR="008C4C80">
        <w:rPr>
          <w:rFonts w:ascii="Times New Roman" w:hAnsi="Times New Roman" w:cs="Times New Roman"/>
          <w:color w:val="auto"/>
          <w:sz w:val="20"/>
          <w:szCs w:val="20"/>
        </w:rPr>
        <w:t xml:space="preserve"> Berceli </w:t>
      </w:r>
      <w:r w:rsidR="00985A64">
        <w:rPr>
          <w:rFonts w:ascii="Times New Roman" w:hAnsi="Times New Roman" w:cs="Times New Roman"/>
          <w:color w:val="auto"/>
          <w:sz w:val="20"/>
          <w:szCs w:val="20"/>
        </w:rPr>
        <w:t>t</w:t>
      </w:r>
      <w:r w:rsidR="008C4C80">
        <w:rPr>
          <w:rFonts w:ascii="Times New Roman" w:hAnsi="Times New Roman" w:cs="Times New Roman"/>
          <w:color w:val="auto"/>
          <w:sz w:val="20"/>
          <w:szCs w:val="20"/>
        </w:rPr>
        <w:t>emetőben</w:t>
      </w:r>
      <w:r w:rsidRPr="008E243F">
        <w:t xml:space="preserve"> </w:t>
      </w:r>
    </w:p>
    <w:p w:rsidR="003A5691" w:rsidRDefault="003A5691" w:rsidP="00545588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17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Szentmise a </w:t>
      </w:r>
      <w:r w:rsidRPr="003A5691">
        <w:rPr>
          <w:rFonts w:ascii="Times New Roman" w:hAnsi="Times New Roman" w:cs="Times New Roman"/>
          <w:color w:val="auto"/>
          <w:sz w:val="20"/>
          <w:szCs w:val="20"/>
        </w:rPr>
        <w:t>Szécsénkei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Templomban</w:t>
      </w:r>
    </w:p>
    <w:p w:rsidR="00294F12" w:rsidRDefault="00E90705" w:rsidP="00545588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3A5691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294F12">
        <w:rPr>
          <w:rFonts w:ascii="Times New Roman" w:hAnsi="Times New Roman" w:cs="Times New Roman"/>
          <w:color w:val="auto"/>
          <w:sz w:val="20"/>
          <w:szCs w:val="20"/>
        </w:rPr>
        <w:t>Cs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ab/>
      </w:r>
      <w:r w:rsidR="00294F12" w:rsidRPr="008E243F">
        <w:rPr>
          <w:rFonts w:ascii="Times New Roman" w:hAnsi="Times New Roman" w:cs="Times New Roman"/>
          <w:b/>
          <w:color w:val="auto"/>
          <w:sz w:val="20"/>
          <w:szCs w:val="20"/>
        </w:rPr>
        <w:t>1</w:t>
      </w:r>
      <w:r w:rsidR="003A5691" w:rsidRPr="008E243F"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="00294F12" w:rsidRPr="008E243F">
        <w:rPr>
          <w:rFonts w:ascii="Times New Roman" w:hAnsi="Times New Roman" w:cs="Times New Roman"/>
          <w:b/>
          <w:color w:val="auto"/>
          <w:sz w:val="20"/>
          <w:szCs w:val="20"/>
        </w:rPr>
        <w:t>:</w:t>
      </w:r>
      <w:r w:rsidR="003A5691" w:rsidRPr="008E243F">
        <w:rPr>
          <w:rFonts w:ascii="Times New Roman" w:hAnsi="Times New Roman" w:cs="Times New Roman"/>
          <w:b/>
          <w:color w:val="auto"/>
          <w:sz w:val="20"/>
          <w:szCs w:val="20"/>
        </w:rPr>
        <w:t>0</w:t>
      </w:r>
      <w:r w:rsidR="00294F12" w:rsidRPr="008E243F">
        <w:rPr>
          <w:rFonts w:ascii="Times New Roman" w:hAnsi="Times New Roman" w:cs="Times New Roman"/>
          <w:b/>
          <w:color w:val="auto"/>
          <w:sz w:val="20"/>
          <w:szCs w:val="20"/>
        </w:rPr>
        <w:t>0</w:t>
      </w:r>
      <w:r w:rsidR="00294F12" w:rsidRPr="008E243F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3A5691" w:rsidRPr="008E243F">
        <w:rPr>
          <w:rFonts w:ascii="Times New Roman" w:hAnsi="Times New Roman" w:cs="Times New Roman"/>
          <w:b/>
          <w:color w:val="auto"/>
          <w:sz w:val="20"/>
          <w:szCs w:val="20"/>
        </w:rPr>
        <w:t>Véradás a Szent Miklós Közösségi Házban</w:t>
      </w:r>
    </w:p>
    <w:p w:rsidR="00D0697A" w:rsidRDefault="00D0697A" w:rsidP="00545588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8C4C80">
        <w:rPr>
          <w:rFonts w:ascii="Times New Roman" w:hAnsi="Times New Roman" w:cs="Times New Roman"/>
          <w:color w:val="auto"/>
          <w:sz w:val="20"/>
          <w:szCs w:val="20"/>
        </w:rPr>
        <w:t>7</w:t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Szentségimádás a </w:t>
      </w:r>
      <w:r w:rsidRPr="00D0697A">
        <w:rPr>
          <w:rFonts w:ascii="Times New Roman" w:hAnsi="Times New Roman" w:cs="Times New Roman"/>
          <w:color w:val="auto"/>
          <w:sz w:val="20"/>
          <w:szCs w:val="20"/>
        </w:rPr>
        <w:t>Berceli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>Templomban</w:t>
      </w:r>
    </w:p>
    <w:p w:rsidR="00714EA5" w:rsidRDefault="00714EA5" w:rsidP="00545588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18:00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Testvértelepülésinkből vendégek érkezése</w:t>
      </w:r>
    </w:p>
    <w:p w:rsidR="00546765" w:rsidRDefault="00E90705" w:rsidP="00545588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0697A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546765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ab/>
        <w:t>08:30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ab/>
        <w:t>Szentmise a Berceli Templomban (Katolikus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>TV)</w:t>
      </w:r>
    </w:p>
    <w:p w:rsidR="003F16BD" w:rsidRDefault="00E90705" w:rsidP="00714EA5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294F12" w:rsidRPr="0054676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0697A">
        <w:rPr>
          <w:rFonts w:ascii="Times New Roman" w:hAnsi="Times New Roman" w:cs="Times New Roman"/>
          <w:color w:val="auto"/>
          <w:sz w:val="20"/>
          <w:szCs w:val="20"/>
        </w:rPr>
        <w:t>21</w:t>
      </w:r>
      <w:r w:rsidR="00294F12" w:rsidRPr="0054676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294F12" w:rsidRPr="0054676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294F12">
        <w:rPr>
          <w:rFonts w:ascii="Times New Roman" w:hAnsi="Times New Roman" w:cs="Times New Roman"/>
          <w:color w:val="auto"/>
          <w:sz w:val="20"/>
          <w:szCs w:val="20"/>
        </w:rPr>
        <w:t>Sz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F16BD"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D0697A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3F16BD" w:rsidRPr="00546765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D0697A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3F16BD"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3F16BD" w:rsidRPr="0054676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D0697A" w:rsidRPr="00D0697A">
        <w:rPr>
          <w:rFonts w:ascii="Times New Roman" w:hAnsi="Times New Roman" w:cs="Times New Roman"/>
          <w:color w:val="auto"/>
          <w:sz w:val="20"/>
          <w:szCs w:val="20"/>
        </w:rPr>
        <w:t>Szabadtéri szentmise</w:t>
      </w:r>
      <w:r w:rsidR="00D0697A">
        <w:rPr>
          <w:rFonts w:ascii="Times New Roman" w:hAnsi="Times New Roman" w:cs="Times New Roman"/>
          <w:color w:val="auto"/>
          <w:sz w:val="20"/>
          <w:szCs w:val="20"/>
        </w:rPr>
        <w:t xml:space="preserve"> az iskolánál Bercelen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 xml:space="preserve"> Főcelebráns: Major Sándor Kápolnásfalu plébánosa, 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A szüreti felvonulás délután 4 órakor indul az iskola kertjéből. Útvonal: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Általános Iskola Gácsi út Kisbojtár Sörözőig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Baross út Rózsakert Fogadó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Petőfi út Hangulat büféig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Béke út Szent Miklós Közösségi Ház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Kossuth tér faluközpont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Faluközponttól vissza az iskoláig.</w:t>
      </w:r>
      <w:r w:rsidR="00714E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Mindenkit szeretettel vár</w:t>
      </w:r>
      <w:r w:rsidR="00714EA5">
        <w:rPr>
          <w:rFonts w:ascii="Times New Roman" w:hAnsi="Times New Roman" w:cs="Times New Roman"/>
          <w:color w:val="auto"/>
          <w:sz w:val="20"/>
          <w:szCs w:val="20"/>
        </w:rPr>
        <w:t>unk, minél többen öltözze</w:t>
      </w:r>
      <w:r w:rsidR="008E243F" w:rsidRPr="008E243F">
        <w:rPr>
          <w:rFonts w:ascii="Times New Roman" w:hAnsi="Times New Roman" w:cs="Times New Roman"/>
          <w:color w:val="auto"/>
          <w:sz w:val="20"/>
          <w:szCs w:val="20"/>
        </w:rPr>
        <w:t>nek népviseletbe.</w:t>
      </w:r>
    </w:p>
    <w:p w:rsidR="00A94890" w:rsidRDefault="00A94890" w:rsidP="00714EA5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Szeretnénk idén is vendégül látni a szüreti felvonuláson résztvevőket. A Szent Miklós Közösségi Ház udvarán a vendégfogadáshoz szeretettel várunk önkéntes segítőket és süteményeket pénteken 12 óráig, és szombaton 17 óráig. </w:t>
      </w:r>
    </w:p>
    <w:p w:rsidR="007128A3" w:rsidRDefault="008D30C6" w:rsidP="00714EA5">
      <w:pPr>
        <w:tabs>
          <w:tab w:val="left" w:pos="993"/>
          <w:tab w:val="right" w:pos="1701"/>
          <w:tab w:val="left" w:pos="1843"/>
        </w:tabs>
        <w:suppressAutoHyphens w:val="0"/>
        <w:spacing w:line="16" w:lineRule="atLeas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9501C">
        <w:rPr>
          <w:rFonts w:ascii="Times New Roman" w:hAnsi="Times New Roman" w:cs="Times New Roman"/>
          <w:color w:val="FF0000"/>
          <w:sz w:val="20"/>
          <w:szCs w:val="20"/>
        </w:rPr>
        <w:t>2019.0</w:t>
      </w:r>
      <w:r w:rsidR="00294F12" w:rsidRPr="0019501C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D0697A">
        <w:rPr>
          <w:rFonts w:ascii="Times New Roman" w:hAnsi="Times New Roman" w:cs="Times New Roman"/>
          <w:color w:val="FF0000"/>
          <w:sz w:val="20"/>
          <w:szCs w:val="20"/>
        </w:rPr>
        <w:t>22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ab/>
        <w:t>V</w:t>
      </w:r>
      <w:r w:rsidRPr="0019501C">
        <w:rPr>
          <w:rFonts w:ascii="Times New Roman" w:hAnsi="Times New Roman" w:cs="Times New Roman"/>
          <w:color w:val="auto"/>
          <w:sz w:val="20"/>
          <w:szCs w:val="20"/>
        </w:rPr>
        <w:tab/>
      </w:r>
      <w:r w:rsidR="00714E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C4C80" w:rsidRPr="00714EA5">
        <w:rPr>
          <w:rFonts w:ascii="Times New Roman" w:hAnsi="Times New Roman" w:cs="Times New Roman"/>
          <w:b/>
          <w:color w:val="auto"/>
          <w:sz w:val="20"/>
          <w:szCs w:val="20"/>
        </w:rPr>
        <w:t>Buszos kirándulás</w:t>
      </w:r>
      <w:r w:rsidR="00714EA5">
        <w:rPr>
          <w:rFonts w:ascii="Times New Roman" w:hAnsi="Times New Roman" w:cs="Times New Roman"/>
          <w:b/>
          <w:color w:val="auto"/>
          <w:sz w:val="20"/>
          <w:szCs w:val="20"/>
        </w:rPr>
        <w:t>t szervezünk</w:t>
      </w:r>
      <w:r w:rsidR="008C4C80" w:rsidRPr="00714E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a Gyöngyösi Fájdalmas Anya búcsúra</w:t>
      </w:r>
      <w:r w:rsidR="008C4C80">
        <w:rPr>
          <w:rFonts w:ascii="Times New Roman" w:hAnsi="Times New Roman" w:cs="Times New Roman"/>
          <w:color w:val="auto"/>
          <w:sz w:val="20"/>
          <w:szCs w:val="20"/>
        </w:rPr>
        <w:t xml:space="preserve"> Indulás Szécsénkéről</w:t>
      </w:r>
      <w:r w:rsidR="00714EA5">
        <w:rPr>
          <w:rFonts w:ascii="Times New Roman" w:hAnsi="Times New Roman" w:cs="Times New Roman"/>
          <w:color w:val="auto"/>
          <w:sz w:val="20"/>
          <w:szCs w:val="20"/>
        </w:rPr>
        <w:t xml:space="preserve"> 6:30</w:t>
      </w:r>
      <w:r w:rsidR="008C4C80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8C4C80" w:rsidRPr="008C4C80">
        <w:rPr>
          <w:rFonts w:ascii="Times New Roman" w:hAnsi="Times New Roman" w:cs="Times New Roman"/>
          <w:color w:val="auto"/>
          <w:sz w:val="20"/>
          <w:szCs w:val="20"/>
        </w:rPr>
        <w:t>Nógrádkövesdről 06:40, Galgagutáról 06:50</w:t>
      </w:r>
      <w:r w:rsidR="008E243F">
        <w:rPr>
          <w:rFonts w:ascii="Times New Roman" w:hAnsi="Times New Roman" w:cs="Times New Roman"/>
          <w:color w:val="auto"/>
          <w:sz w:val="20"/>
          <w:szCs w:val="20"/>
        </w:rPr>
        <w:t>, Bercelről 7:00 (amennyiben lesz kellő jelentkező)</w:t>
      </w:r>
      <w:r w:rsidR="00714EA5">
        <w:rPr>
          <w:rFonts w:ascii="Times New Roman" w:hAnsi="Times New Roman" w:cs="Times New Roman"/>
          <w:color w:val="auto"/>
          <w:sz w:val="20"/>
          <w:szCs w:val="20"/>
        </w:rPr>
        <w:t xml:space="preserve"> Részletek: Hencz Lászlónál 06305992291</w:t>
      </w:r>
    </w:p>
    <w:p w:rsidR="008D30C6" w:rsidRPr="0019501C" w:rsidRDefault="008C4C80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8D30C6" w:rsidRPr="0019501C">
        <w:rPr>
          <w:rFonts w:ascii="Times New Roman" w:hAnsi="Times New Roman" w:cs="Times New Roman"/>
          <w:color w:val="FF0000"/>
          <w:sz w:val="20"/>
          <w:szCs w:val="20"/>
        </w:rPr>
        <w:t>08:30</w:t>
      </w:r>
      <w:r w:rsidR="008D30C6" w:rsidRPr="0019501C">
        <w:rPr>
          <w:rFonts w:ascii="Times New Roman" w:hAnsi="Times New Roman" w:cs="Times New Roman"/>
          <w:color w:val="FF0000"/>
          <w:sz w:val="20"/>
          <w:szCs w:val="20"/>
        </w:rPr>
        <w:tab/>
        <w:t>Szentmise a Berceli Templomban</w:t>
      </w:r>
    </w:p>
    <w:p w:rsidR="00D0697A" w:rsidRPr="0019501C" w:rsidRDefault="008D30C6" w:rsidP="00D0697A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19501C">
        <w:rPr>
          <w:rFonts w:ascii="Times New Roman" w:hAnsi="Times New Roman" w:cs="Times New Roman"/>
          <w:color w:val="FF0000"/>
          <w:sz w:val="20"/>
          <w:szCs w:val="20"/>
        </w:rPr>
        <w:t>Évk.</w:t>
      </w:r>
      <w:r w:rsidR="00A86859" w:rsidRPr="0019501C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86859" w:rsidRPr="0019501C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D0697A" w:rsidRPr="0019501C">
        <w:rPr>
          <w:rFonts w:ascii="Times New Roman" w:hAnsi="Times New Roman" w:cs="Times New Roman"/>
          <w:color w:val="FF0000"/>
          <w:sz w:val="20"/>
          <w:szCs w:val="20"/>
        </w:rPr>
        <w:t>10:30</w:t>
      </w:r>
      <w:r w:rsidR="00D0697A" w:rsidRPr="0019501C">
        <w:rPr>
          <w:rFonts w:ascii="Times New Roman" w:hAnsi="Times New Roman" w:cs="Times New Roman"/>
          <w:color w:val="FF0000"/>
          <w:sz w:val="20"/>
          <w:szCs w:val="20"/>
        </w:rPr>
        <w:tab/>
        <w:t>Szentmise a Becskei Templomban</w:t>
      </w:r>
    </w:p>
    <w:p w:rsidR="0019501C" w:rsidRDefault="00E90705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19501C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D0697A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8D30C6" w:rsidRPr="0019501C">
        <w:rPr>
          <w:rFonts w:ascii="Times New Roman" w:hAnsi="Times New Roman" w:cs="Times New Roman"/>
          <w:color w:val="FF0000"/>
          <w:sz w:val="20"/>
          <w:szCs w:val="20"/>
        </w:rPr>
        <w:t>. vas.</w:t>
      </w:r>
      <w:r w:rsidR="008D30C6" w:rsidRPr="0019501C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9501C" w:rsidRPr="0019501C">
        <w:rPr>
          <w:rFonts w:ascii="Times New Roman" w:hAnsi="Times New Roman" w:cs="Times New Roman"/>
          <w:color w:val="FF0000"/>
          <w:sz w:val="20"/>
          <w:szCs w:val="20"/>
        </w:rPr>
        <w:tab/>
        <w:t>10:30</w:t>
      </w:r>
      <w:r w:rsidR="0019501C" w:rsidRPr="0019501C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D0697A" w:rsidRPr="0019501C">
        <w:rPr>
          <w:rFonts w:ascii="Times New Roman" w:hAnsi="Times New Roman" w:cs="Times New Roman"/>
          <w:color w:val="FF0000"/>
          <w:sz w:val="20"/>
          <w:szCs w:val="20"/>
        </w:rPr>
        <w:t xml:space="preserve">Igeliturgia </w:t>
      </w:r>
      <w:r w:rsidR="0019501C" w:rsidRPr="0019501C">
        <w:rPr>
          <w:rFonts w:ascii="Times New Roman" w:hAnsi="Times New Roman" w:cs="Times New Roman"/>
          <w:color w:val="FF0000"/>
          <w:sz w:val="20"/>
          <w:szCs w:val="20"/>
        </w:rPr>
        <w:t xml:space="preserve">a </w:t>
      </w:r>
      <w:r w:rsidR="00D0697A">
        <w:rPr>
          <w:rFonts w:ascii="Times New Roman" w:hAnsi="Times New Roman" w:cs="Times New Roman"/>
          <w:color w:val="FF0000"/>
          <w:sz w:val="20"/>
          <w:szCs w:val="20"/>
        </w:rPr>
        <w:t>Galgagutai Templomban</w:t>
      </w:r>
    </w:p>
    <w:p w:rsidR="00D0697A" w:rsidRPr="008E243F" w:rsidRDefault="00D0697A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19501C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ab/>
        <w:t>12:00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Szentmise </w:t>
      </w:r>
      <w:r w:rsidRPr="00D0697A">
        <w:rPr>
          <w:rFonts w:ascii="Times New Roman" w:hAnsi="Times New Roman" w:cs="Times New Roman"/>
          <w:color w:val="FF0000"/>
          <w:sz w:val="20"/>
          <w:szCs w:val="20"/>
        </w:rPr>
        <w:t>a Szécsénkei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0697A">
        <w:rPr>
          <w:rFonts w:ascii="Times New Roman" w:hAnsi="Times New Roman" w:cs="Times New Roman"/>
          <w:color w:val="FF0000"/>
          <w:sz w:val="20"/>
          <w:szCs w:val="20"/>
        </w:rPr>
        <w:t>Templomban</w:t>
      </w:r>
      <w:r w:rsidR="007128A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128A3">
        <w:rPr>
          <w:rFonts w:ascii="Times New Roman" w:hAnsi="Times New Roman" w:cs="Times New Roman"/>
          <w:color w:val="auto"/>
          <w:spacing w:val="-4"/>
          <w:sz w:val="20"/>
          <w:szCs w:val="20"/>
        </w:rPr>
        <w:t>Mészáros Marcell keresz</w:t>
      </w:r>
      <w:r w:rsidR="007128A3" w:rsidRPr="007128A3">
        <w:rPr>
          <w:rFonts w:ascii="Times New Roman" w:hAnsi="Times New Roman" w:cs="Times New Roman"/>
          <w:color w:val="auto"/>
          <w:spacing w:val="-4"/>
          <w:sz w:val="20"/>
          <w:szCs w:val="20"/>
        </w:rPr>
        <w:t>telése</w:t>
      </w:r>
      <w:r w:rsidRPr="008E243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E243F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E243F">
        <w:rPr>
          <w:rFonts w:ascii="Times New Roman" w:hAnsi="Times New Roman" w:cs="Times New Roman"/>
          <w:color w:val="auto"/>
          <w:sz w:val="20"/>
          <w:szCs w:val="20"/>
        </w:rPr>
        <w:tab/>
        <w:t>+ Pauman Ferenc és Ferencné Hatala Mária</w:t>
      </w:r>
    </w:p>
    <w:p w:rsidR="00E90705" w:rsidRPr="0019501C" w:rsidRDefault="00E90705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19501C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ab/>
        <w:t>12:00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Igeliturgia a </w:t>
      </w:r>
      <w:r w:rsidR="00D0697A">
        <w:rPr>
          <w:rFonts w:ascii="Times New Roman" w:hAnsi="Times New Roman" w:cs="Times New Roman"/>
          <w:color w:val="FF0000"/>
          <w:sz w:val="20"/>
          <w:szCs w:val="20"/>
        </w:rPr>
        <w:t>Nógrádkövesdi</w:t>
      </w:r>
      <w:r w:rsidR="0019501C" w:rsidRPr="0019501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9501C">
        <w:rPr>
          <w:rFonts w:ascii="Times New Roman" w:hAnsi="Times New Roman" w:cs="Times New Roman"/>
          <w:color w:val="FF0000"/>
          <w:sz w:val="20"/>
          <w:szCs w:val="20"/>
        </w:rPr>
        <w:t>Templomban</w:t>
      </w:r>
    </w:p>
    <w:bookmarkEnd w:id="0"/>
    <w:p w:rsidR="00AE7208" w:rsidRPr="005A0B51" w:rsidRDefault="00AE7208" w:rsidP="00AE7208">
      <w:pPr>
        <w:pBdr>
          <w:top w:val="single" w:sz="4" w:space="5" w:color="000001"/>
        </w:pBd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B51">
        <w:rPr>
          <w:rFonts w:ascii="Times New Roman" w:hAnsi="Times New Roman" w:cs="Times New Roman"/>
          <w:b/>
          <w:sz w:val="20"/>
          <w:szCs w:val="20"/>
        </w:rPr>
        <w:t>Hivatali ügyintézés:</w:t>
      </w:r>
      <w:r w:rsidRPr="005A0B51">
        <w:rPr>
          <w:rFonts w:ascii="Times New Roman" w:hAnsi="Times New Roman" w:cs="Times New Roman"/>
          <w:sz w:val="20"/>
          <w:szCs w:val="20"/>
        </w:rPr>
        <w:t xml:space="preserve"> Római Katolikus Plébánia 2687 Bercel, Béke u. 20.</w:t>
      </w:r>
    </w:p>
    <w:p w:rsidR="00AE7208" w:rsidRPr="005A0B51" w:rsidRDefault="00AE7208" w:rsidP="009B6B18">
      <w:pPr>
        <w:pBdr>
          <w:top w:val="single" w:sz="4" w:space="5" w:color="000001"/>
        </w:pBdr>
        <w:tabs>
          <w:tab w:val="right" w:pos="7230"/>
        </w:tabs>
        <w:suppressAutoHyphens w:val="0"/>
        <w:spacing w:line="216" w:lineRule="auto"/>
        <w:jc w:val="center"/>
        <w:rPr>
          <w:rStyle w:val="Internet-hivatkozs"/>
          <w:rFonts w:ascii="Times New Roman" w:hAnsi="Times New Roman" w:cs="Times New Roman"/>
          <w:sz w:val="20"/>
          <w:szCs w:val="20"/>
        </w:rPr>
      </w:pPr>
      <w:r w:rsidRPr="005A0B51">
        <w:rPr>
          <w:rFonts w:ascii="Times New Roman" w:hAnsi="Times New Roman" w:cs="Times New Roman"/>
          <w:sz w:val="20"/>
          <w:szCs w:val="20"/>
        </w:rPr>
        <w:t xml:space="preserve">tel: 0630/455-3287 web: </w:t>
      </w:r>
      <w:hyperlink r:id="rId12" w:history="1">
        <w:r w:rsidRPr="005A0B51">
          <w:rPr>
            <w:rStyle w:val="Hiperhivatkozs"/>
            <w:rFonts w:ascii="Times New Roman" w:hAnsi="Times New Roman" w:cs="Times New Roman"/>
            <w:sz w:val="20"/>
            <w:szCs w:val="20"/>
          </w:rPr>
          <w:t>http://bercel.vaciegyhazmegye.hu</w:t>
        </w:r>
      </w:hyperlink>
      <w:r w:rsidRPr="005A0B51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13" w:history="1">
        <w:r w:rsidRPr="005A0B51">
          <w:rPr>
            <w:rStyle w:val="Hiperhivatkozs"/>
            <w:rFonts w:ascii="Times New Roman" w:hAnsi="Times New Roman" w:cs="Times New Roman"/>
            <w:sz w:val="20"/>
            <w:szCs w:val="20"/>
          </w:rPr>
          <w:t>bercel@vacem.hu</w:t>
        </w:r>
      </w:hyperlink>
    </w:p>
    <w:p w:rsidR="00491568" w:rsidRDefault="00AE7208" w:rsidP="00E90705">
      <w:pP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B51">
        <w:rPr>
          <w:rFonts w:ascii="Times New Roman" w:hAnsi="Times New Roman" w:cs="Times New Roman"/>
          <w:sz w:val="20"/>
          <w:szCs w:val="20"/>
        </w:rPr>
        <w:t>Bankszámlaszám: 10700323-68589824-51100005</w:t>
      </w:r>
    </w:p>
    <w:p w:rsidR="00C14A8E" w:rsidRDefault="00C14A8E" w:rsidP="00E90705">
      <w:pP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14A8E" w:rsidSect="00711FAB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F92" w:rsidRDefault="00CA0F92" w:rsidP="001155E3">
      <w:r>
        <w:separator/>
      </w:r>
    </w:p>
  </w:endnote>
  <w:endnote w:type="continuationSeparator" w:id="0">
    <w:p w:rsidR="00CA0F92" w:rsidRDefault="00CA0F92" w:rsidP="001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Huni_alleia">
    <w:altName w:val="Gabriola"/>
    <w:charset w:val="EE"/>
    <w:family w:val="decorative"/>
    <w:pitch w:val="variable"/>
    <w:sig w:usb0="0000028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F92" w:rsidRDefault="00CA0F92" w:rsidP="001155E3">
      <w:r>
        <w:separator/>
      </w:r>
    </w:p>
  </w:footnote>
  <w:footnote w:type="continuationSeparator" w:id="0">
    <w:p w:rsidR="00CA0F92" w:rsidRDefault="00CA0F92" w:rsidP="0011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4FF"/>
    <w:multiLevelType w:val="hybridMultilevel"/>
    <w:tmpl w:val="1EC4CA1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26591A"/>
    <w:multiLevelType w:val="multilevel"/>
    <w:tmpl w:val="FE3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82289"/>
    <w:multiLevelType w:val="hybridMultilevel"/>
    <w:tmpl w:val="29284E90"/>
    <w:lvl w:ilvl="0" w:tplc="7458CB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D863B3A"/>
    <w:multiLevelType w:val="hybridMultilevel"/>
    <w:tmpl w:val="0A92D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B16DB"/>
    <w:multiLevelType w:val="hybridMultilevel"/>
    <w:tmpl w:val="3EDE4A5A"/>
    <w:lvl w:ilvl="0" w:tplc="AACA77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3F4C"/>
    <w:multiLevelType w:val="multilevel"/>
    <w:tmpl w:val="FF2027FC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B838D0"/>
    <w:multiLevelType w:val="hybridMultilevel"/>
    <w:tmpl w:val="9890568A"/>
    <w:lvl w:ilvl="0" w:tplc="7458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EA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F7EBA"/>
    <w:multiLevelType w:val="multilevel"/>
    <w:tmpl w:val="F6C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81548"/>
    <w:multiLevelType w:val="hybridMultilevel"/>
    <w:tmpl w:val="10340D26"/>
    <w:lvl w:ilvl="0" w:tplc="6B8A2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B0CCD"/>
    <w:multiLevelType w:val="multilevel"/>
    <w:tmpl w:val="6CD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20627"/>
    <w:multiLevelType w:val="hybridMultilevel"/>
    <w:tmpl w:val="6A6C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F"/>
    <w:rsid w:val="00003BBE"/>
    <w:rsid w:val="0000651C"/>
    <w:rsid w:val="00007A8F"/>
    <w:rsid w:val="0001262F"/>
    <w:rsid w:val="00012D97"/>
    <w:rsid w:val="00013156"/>
    <w:rsid w:val="00014094"/>
    <w:rsid w:val="00015697"/>
    <w:rsid w:val="0001625E"/>
    <w:rsid w:val="00026633"/>
    <w:rsid w:val="000268D8"/>
    <w:rsid w:val="00026AF6"/>
    <w:rsid w:val="00027384"/>
    <w:rsid w:val="00034DF0"/>
    <w:rsid w:val="00044DA2"/>
    <w:rsid w:val="00044E81"/>
    <w:rsid w:val="00050780"/>
    <w:rsid w:val="00054486"/>
    <w:rsid w:val="00057347"/>
    <w:rsid w:val="000573A8"/>
    <w:rsid w:val="00057443"/>
    <w:rsid w:val="00057715"/>
    <w:rsid w:val="00061007"/>
    <w:rsid w:val="00061617"/>
    <w:rsid w:val="00066CD1"/>
    <w:rsid w:val="0007013D"/>
    <w:rsid w:val="00071120"/>
    <w:rsid w:val="00071947"/>
    <w:rsid w:val="00074C3A"/>
    <w:rsid w:val="00075F8F"/>
    <w:rsid w:val="00076DDD"/>
    <w:rsid w:val="00076E36"/>
    <w:rsid w:val="000830F3"/>
    <w:rsid w:val="000843D7"/>
    <w:rsid w:val="000901E2"/>
    <w:rsid w:val="00090390"/>
    <w:rsid w:val="0009148E"/>
    <w:rsid w:val="000926AC"/>
    <w:rsid w:val="00092E4E"/>
    <w:rsid w:val="000940C6"/>
    <w:rsid w:val="0009439A"/>
    <w:rsid w:val="0009498C"/>
    <w:rsid w:val="00097893"/>
    <w:rsid w:val="00097E02"/>
    <w:rsid w:val="00097EE5"/>
    <w:rsid w:val="000A281D"/>
    <w:rsid w:val="000A296C"/>
    <w:rsid w:val="000A3175"/>
    <w:rsid w:val="000A3D0E"/>
    <w:rsid w:val="000A462E"/>
    <w:rsid w:val="000A525F"/>
    <w:rsid w:val="000B18CE"/>
    <w:rsid w:val="000B3E6F"/>
    <w:rsid w:val="000B479C"/>
    <w:rsid w:val="000B5344"/>
    <w:rsid w:val="000B5509"/>
    <w:rsid w:val="000B5EC2"/>
    <w:rsid w:val="000B7FE7"/>
    <w:rsid w:val="000C27D6"/>
    <w:rsid w:val="000C38BD"/>
    <w:rsid w:val="000C3CC1"/>
    <w:rsid w:val="000C3D0D"/>
    <w:rsid w:val="000C4DAD"/>
    <w:rsid w:val="000C56EE"/>
    <w:rsid w:val="000C71FF"/>
    <w:rsid w:val="000D22DD"/>
    <w:rsid w:val="000D2958"/>
    <w:rsid w:val="000D2C27"/>
    <w:rsid w:val="000D5959"/>
    <w:rsid w:val="000D6ED0"/>
    <w:rsid w:val="000E2020"/>
    <w:rsid w:val="000E44E4"/>
    <w:rsid w:val="000E5347"/>
    <w:rsid w:val="000F089D"/>
    <w:rsid w:val="000F2C5B"/>
    <w:rsid w:val="000F463F"/>
    <w:rsid w:val="000F467F"/>
    <w:rsid w:val="00100632"/>
    <w:rsid w:val="0010162E"/>
    <w:rsid w:val="0010164F"/>
    <w:rsid w:val="00102352"/>
    <w:rsid w:val="00103457"/>
    <w:rsid w:val="00103BE9"/>
    <w:rsid w:val="00104B79"/>
    <w:rsid w:val="0010660A"/>
    <w:rsid w:val="00111141"/>
    <w:rsid w:val="00112627"/>
    <w:rsid w:val="001142FD"/>
    <w:rsid w:val="0011447E"/>
    <w:rsid w:val="001155E3"/>
    <w:rsid w:val="001211E6"/>
    <w:rsid w:val="001241EF"/>
    <w:rsid w:val="00124376"/>
    <w:rsid w:val="0012521E"/>
    <w:rsid w:val="00131021"/>
    <w:rsid w:val="00133025"/>
    <w:rsid w:val="00135207"/>
    <w:rsid w:val="001353FA"/>
    <w:rsid w:val="001354E2"/>
    <w:rsid w:val="00143406"/>
    <w:rsid w:val="00145958"/>
    <w:rsid w:val="00146553"/>
    <w:rsid w:val="00153911"/>
    <w:rsid w:val="00154137"/>
    <w:rsid w:val="00156089"/>
    <w:rsid w:val="001600FB"/>
    <w:rsid w:val="001614D8"/>
    <w:rsid w:val="0016632C"/>
    <w:rsid w:val="001716F2"/>
    <w:rsid w:val="00173919"/>
    <w:rsid w:val="0017541D"/>
    <w:rsid w:val="00175F46"/>
    <w:rsid w:val="0017691C"/>
    <w:rsid w:val="00177159"/>
    <w:rsid w:val="0018286A"/>
    <w:rsid w:val="00183C33"/>
    <w:rsid w:val="00191BE7"/>
    <w:rsid w:val="001944ED"/>
    <w:rsid w:val="0019501C"/>
    <w:rsid w:val="00196F2A"/>
    <w:rsid w:val="001A2596"/>
    <w:rsid w:val="001A283E"/>
    <w:rsid w:val="001A3636"/>
    <w:rsid w:val="001A58C9"/>
    <w:rsid w:val="001B062E"/>
    <w:rsid w:val="001B19E2"/>
    <w:rsid w:val="001B1BA2"/>
    <w:rsid w:val="001B5F51"/>
    <w:rsid w:val="001C2D47"/>
    <w:rsid w:val="001C41F6"/>
    <w:rsid w:val="001C5239"/>
    <w:rsid w:val="001D0111"/>
    <w:rsid w:val="001D2020"/>
    <w:rsid w:val="001D2759"/>
    <w:rsid w:val="001D5ADC"/>
    <w:rsid w:val="001E6E99"/>
    <w:rsid w:val="001E71B6"/>
    <w:rsid w:val="001E7773"/>
    <w:rsid w:val="001E7A9E"/>
    <w:rsid w:val="001F0E03"/>
    <w:rsid w:val="001F1EE7"/>
    <w:rsid w:val="001F20BA"/>
    <w:rsid w:val="001F4578"/>
    <w:rsid w:val="001F6326"/>
    <w:rsid w:val="00200285"/>
    <w:rsid w:val="0020114A"/>
    <w:rsid w:val="0020263C"/>
    <w:rsid w:val="00211911"/>
    <w:rsid w:val="00213D19"/>
    <w:rsid w:val="00216BE7"/>
    <w:rsid w:val="00222845"/>
    <w:rsid w:val="00225607"/>
    <w:rsid w:val="00232703"/>
    <w:rsid w:val="00234716"/>
    <w:rsid w:val="00236991"/>
    <w:rsid w:val="00236C49"/>
    <w:rsid w:val="00237BD9"/>
    <w:rsid w:val="002444EF"/>
    <w:rsid w:val="00245B80"/>
    <w:rsid w:val="002463C0"/>
    <w:rsid w:val="002472FD"/>
    <w:rsid w:val="00252331"/>
    <w:rsid w:val="00252459"/>
    <w:rsid w:val="0025303A"/>
    <w:rsid w:val="00255135"/>
    <w:rsid w:val="0026107F"/>
    <w:rsid w:val="00261365"/>
    <w:rsid w:val="00261709"/>
    <w:rsid w:val="00262D3F"/>
    <w:rsid w:val="0026551B"/>
    <w:rsid w:val="00270586"/>
    <w:rsid w:val="00283B8B"/>
    <w:rsid w:val="0028501C"/>
    <w:rsid w:val="002866E5"/>
    <w:rsid w:val="00290638"/>
    <w:rsid w:val="00290C04"/>
    <w:rsid w:val="00291B55"/>
    <w:rsid w:val="0029494F"/>
    <w:rsid w:val="00294F12"/>
    <w:rsid w:val="00296337"/>
    <w:rsid w:val="00296F4A"/>
    <w:rsid w:val="002A231E"/>
    <w:rsid w:val="002A56ED"/>
    <w:rsid w:val="002A7E44"/>
    <w:rsid w:val="002B0CAD"/>
    <w:rsid w:val="002B433A"/>
    <w:rsid w:val="002B4FF8"/>
    <w:rsid w:val="002B7681"/>
    <w:rsid w:val="002C1A1B"/>
    <w:rsid w:val="002C1DD3"/>
    <w:rsid w:val="002C3CBF"/>
    <w:rsid w:val="002C4123"/>
    <w:rsid w:val="002C4B4A"/>
    <w:rsid w:val="002C5412"/>
    <w:rsid w:val="002C5CCF"/>
    <w:rsid w:val="002C6EAB"/>
    <w:rsid w:val="002C7178"/>
    <w:rsid w:val="002D1D69"/>
    <w:rsid w:val="002D1F64"/>
    <w:rsid w:val="002D2B33"/>
    <w:rsid w:val="002D535E"/>
    <w:rsid w:val="002D651A"/>
    <w:rsid w:val="002D752D"/>
    <w:rsid w:val="002E5204"/>
    <w:rsid w:val="002E644A"/>
    <w:rsid w:val="002F3994"/>
    <w:rsid w:val="002F6267"/>
    <w:rsid w:val="00300EE2"/>
    <w:rsid w:val="0030263B"/>
    <w:rsid w:val="00304F76"/>
    <w:rsid w:val="003128A6"/>
    <w:rsid w:val="003129B2"/>
    <w:rsid w:val="00313E81"/>
    <w:rsid w:val="00313F33"/>
    <w:rsid w:val="00316204"/>
    <w:rsid w:val="00316643"/>
    <w:rsid w:val="00316ED4"/>
    <w:rsid w:val="00322A81"/>
    <w:rsid w:val="003236F6"/>
    <w:rsid w:val="0032499A"/>
    <w:rsid w:val="0032563B"/>
    <w:rsid w:val="003271D4"/>
    <w:rsid w:val="003315C1"/>
    <w:rsid w:val="003346DF"/>
    <w:rsid w:val="00336C70"/>
    <w:rsid w:val="003370D6"/>
    <w:rsid w:val="00337FE2"/>
    <w:rsid w:val="00345E24"/>
    <w:rsid w:val="00350E8B"/>
    <w:rsid w:val="00351B40"/>
    <w:rsid w:val="00352EEB"/>
    <w:rsid w:val="00353160"/>
    <w:rsid w:val="003537C3"/>
    <w:rsid w:val="00357166"/>
    <w:rsid w:val="003625CF"/>
    <w:rsid w:val="0036450E"/>
    <w:rsid w:val="00364DD0"/>
    <w:rsid w:val="003667D5"/>
    <w:rsid w:val="00374343"/>
    <w:rsid w:val="00375034"/>
    <w:rsid w:val="00376979"/>
    <w:rsid w:val="00377CA0"/>
    <w:rsid w:val="00381012"/>
    <w:rsid w:val="00381304"/>
    <w:rsid w:val="00383B77"/>
    <w:rsid w:val="00385683"/>
    <w:rsid w:val="00385F22"/>
    <w:rsid w:val="003864E2"/>
    <w:rsid w:val="00387AB1"/>
    <w:rsid w:val="00393724"/>
    <w:rsid w:val="0039466B"/>
    <w:rsid w:val="00395299"/>
    <w:rsid w:val="00395D05"/>
    <w:rsid w:val="00395FBA"/>
    <w:rsid w:val="003965CE"/>
    <w:rsid w:val="00397483"/>
    <w:rsid w:val="003A112F"/>
    <w:rsid w:val="003A16E4"/>
    <w:rsid w:val="003A1BFC"/>
    <w:rsid w:val="003A5691"/>
    <w:rsid w:val="003A7CDF"/>
    <w:rsid w:val="003B2A41"/>
    <w:rsid w:val="003B2B92"/>
    <w:rsid w:val="003B30E3"/>
    <w:rsid w:val="003B34CF"/>
    <w:rsid w:val="003B3A10"/>
    <w:rsid w:val="003B3C41"/>
    <w:rsid w:val="003B70CA"/>
    <w:rsid w:val="003C0BA9"/>
    <w:rsid w:val="003C2C2D"/>
    <w:rsid w:val="003C406A"/>
    <w:rsid w:val="003C50B7"/>
    <w:rsid w:val="003C5E2E"/>
    <w:rsid w:val="003D2402"/>
    <w:rsid w:val="003D584F"/>
    <w:rsid w:val="003D5B38"/>
    <w:rsid w:val="003D6343"/>
    <w:rsid w:val="003E05EA"/>
    <w:rsid w:val="003E1BE6"/>
    <w:rsid w:val="003E3F9C"/>
    <w:rsid w:val="003F16BD"/>
    <w:rsid w:val="003F4DA3"/>
    <w:rsid w:val="004002DF"/>
    <w:rsid w:val="004075C3"/>
    <w:rsid w:val="00411476"/>
    <w:rsid w:val="004124A2"/>
    <w:rsid w:val="00416524"/>
    <w:rsid w:val="00416EE9"/>
    <w:rsid w:val="004208A1"/>
    <w:rsid w:val="004217C1"/>
    <w:rsid w:val="00421FE2"/>
    <w:rsid w:val="004234BE"/>
    <w:rsid w:val="00423CE2"/>
    <w:rsid w:val="00424A6F"/>
    <w:rsid w:val="00425262"/>
    <w:rsid w:val="004342F7"/>
    <w:rsid w:val="0043609E"/>
    <w:rsid w:val="00437048"/>
    <w:rsid w:val="0044027F"/>
    <w:rsid w:val="0044049C"/>
    <w:rsid w:val="004460ED"/>
    <w:rsid w:val="0044741B"/>
    <w:rsid w:val="00447B43"/>
    <w:rsid w:val="00450ADB"/>
    <w:rsid w:val="00454268"/>
    <w:rsid w:val="0045483A"/>
    <w:rsid w:val="004612B1"/>
    <w:rsid w:val="00462473"/>
    <w:rsid w:val="00463C8F"/>
    <w:rsid w:val="00463ED2"/>
    <w:rsid w:val="00464A34"/>
    <w:rsid w:val="0046508E"/>
    <w:rsid w:val="00465349"/>
    <w:rsid w:val="004657D5"/>
    <w:rsid w:val="00470A38"/>
    <w:rsid w:val="00471127"/>
    <w:rsid w:val="00472DA9"/>
    <w:rsid w:val="00477B80"/>
    <w:rsid w:val="004846F0"/>
    <w:rsid w:val="00485586"/>
    <w:rsid w:val="00485F6D"/>
    <w:rsid w:val="00490889"/>
    <w:rsid w:val="00491568"/>
    <w:rsid w:val="00493606"/>
    <w:rsid w:val="0049578F"/>
    <w:rsid w:val="004959C7"/>
    <w:rsid w:val="00497753"/>
    <w:rsid w:val="00497CF2"/>
    <w:rsid w:val="004A00F3"/>
    <w:rsid w:val="004A0FC4"/>
    <w:rsid w:val="004A41E3"/>
    <w:rsid w:val="004B0708"/>
    <w:rsid w:val="004B0AFF"/>
    <w:rsid w:val="004B1AF0"/>
    <w:rsid w:val="004B6249"/>
    <w:rsid w:val="004C05DC"/>
    <w:rsid w:val="004C0E47"/>
    <w:rsid w:val="004C18C9"/>
    <w:rsid w:val="004C4591"/>
    <w:rsid w:val="004C68B9"/>
    <w:rsid w:val="004C6FD6"/>
    <w:rsid w:val="004C7F5F"/>
    <w:rsid w:val="004D1B64"/>
    <w:rsid w:val="004D33BB"/>
    <w:rsid w:val="004D3404"/>
    <w:rsid w:val="004D48F3"/>
    <w:rsid w:val="004D60B6"/>
    <w:rsid w:val="004D67D4"/>
    <w:rsid w:val="004E5294"/>
    <w:rsid w:val="004F1A2A"/>
    <w:rsid w:val="004F7D3A"/>
    <w:rsid w:val="004F7E63"/>
    <w:rsid w:val="005025F7"/>
    <w:rsid w:val="00503C6E"/>
    <w:rsid w:val="00504271"/>
    <w:rsid w:val="00505118"/>
    <w:rsid w:val="005073EA"/>
    <w:rsid w:val="00512574"/>
    <w:rsid w:val="005145DB"/>
    <w:rsid w:val="00514D6D"/>
    <w:rsid w:val="0052330B"/>
    <w:rsid w:val="00524761"/>
    <w:rsid w:val="00526EC7"/>
    <w:rsid w:val="00527AF4"/>
    <w:rsid w:val="005327E7"/>
    <w:rsid w:val="00534854"/>
    <w:rsid w:val="0054260E"/>
    <w:rsid w:val="00542656"/>
    <w:rsid w:val="00542C3C"/>
    <w:rsid w:val="005447F6"/>
    <w:rsid w:val="005449BA"/>
    <w:rsid w:val="005454DD"/>
    <w:rsid w:val="00545588"/>
    <w:rsid w:val="00546765"/>
    <w:rsid w:val="005519E5"/>
    <w:rsid w:val="00552B0E"/>
    <w:rsid w:val="00552CEA"/>
    <w:rsid w:val="00555855"/>
    <w:rsid w:val="00555C25"/>
    <w:rsid w:val="005619F7"/>
    <w:rsid w:val="005625B4"/>
    <w:rsid w:val="00563AFB"/>
    <w:rsid w:val="00564999"/>
    <w:rsid w:val="00565DD6"/>
    <w:rsid w:val="0057111B"/>
    <w:rsid w:val="00571D07"/>
    <w:rsid w:val="005722C6"/>
    <w:rsid w:val="00573D2D"/>
    <w:rsid w:val="0057535F"/>
    <w:rsid w:val="005808D6"/>
    <w:rsid w:val="00583E89"/>
    <w:rsid w:val="00586B59"/>
    <w:rsid w:val="00590199"/>
    <w:rsid w:val="005913C1"/>
    <w:rsid w:val="00592CF9"/>
    <w:rsid w:val="005933E7"/>
    <w:rsid w:val="0059343C"/>
    <w:rsid w:val="00593D27"/>
    <w:rsid w:val="00595A27"/>
    <w:rsid w:val="00597943"/>
    <w:rsid w:val="005A0B51"/>
    <w:rsid w:val="005A136F"/>
    <w:rsid w:val="005A37FB"/>
    <w:rsid w:val="005A52C8"/>
    <w:rsid w:val="005A6574"/>
    <w:rsid w:val="005A79BD"/>
    <w:rsid w:val="005B19B4"/>
    <w:rsid w:val="005B358E"/>
    <w:rsid w:val="005B587D"/>
    <w:rsid w:val="005C0803"/>
    <w:rsid w:val="005C2D03"/>
    <w:rsid w:val="005C3AC0"/>
    <w:rsid w:val="005C4098"/>
    <w:rsid w:val="005C42C3"/>
    <w:rsid w:val="005C71D3"/>
    <w:rsid w:val="005C7957"/>
    <w:rsid w:val="005D0943"/>
    <w:rsid w:val="005D1341"/>
    <w:rsid w:val="005D6546"/>
    <w:rsid w:val="005D6BF2"/>
    <w:rsid w:val="005E104B"/>
    <w:rsid w:val="005E109A"/>
    <w:rsid w:val="005E376B"/>
    <w:rsid w:val="005E43FF"/>
    <w:rsid w:val="005E736D"/>
    <w:rsid w:val="005E7F3A"/>
    <w:rsid w:val="005F41A4"/>
    <w:rsid w:val="005F4652"/>
    <w:rsid w:val="00601D18"/>
    <w:rsid w:val="00602429"/>
    <w:rsid w:val="006036BD"/>
    <w:rsid w:val="00604B77"/>
    <w:rsid w:val="00611415"/>
    <w:rsid w:val="0061391E"/>
    <w:rsid w:val="00614AA6"/>
    <w:rsid w:val="0061731E"/>
    <w:rsid w:val="00622D86"/>
    <w:rsid w:val="00624913"/>
    <w:rsid w:val="00625E67"/>
    <w:rsid w:val="00625ED6"/>
    <w:rsid w:val="00630B61"/>
    <w:rsid w:val="00631F6B"/>
    <w:rsid w:val="006337F7"/>
    <w:rsid w:val="00635867"/>
    <w:rsid w:val="00636790"/>
    <w:rsid w:val="0064080C"/>
    <w:rsid w:val="006409CB"/>
    <w:rsid w:val="00641D9A"/>
    <w:rsid w:val="006426EC"/>
    <w:rsid w:val="006428A8"/>
    <w:rsid w:val="0064430D"/>
    <w:rsid w:val="00646B79"/>
    <w:rsid w:val="006470AE"/>
    <w:rsid w:val="0065224B"/>
    <w:rsid w:val="006536E4"/>
    <w:rsid w:val="006558C8"/>
    <w:rsid w:val="0065660B"/>
    <w:rsid w:val="0066137A"/>
    <w:rsid w:val="00662E63"/>
    <w:rsid w:val="006644B6"/>
    <w:rsid w:val="00666300"/>
    <w:rsid w:val="00666D36"/>
    <w:rsid w:val="006706B2"/>
    <w:rsid w:val="00670751"/>
    <w:rsid w:val="006730F8"/>
    <w:rsid w:val="00675A6F"/>
    <w:rsid w:val="00680545"/>
    <w:rsid w:val="00680B28"/>
    <w:rsid w:val="00683B0D"/>
    <w:rsid w:val="00686B32"/>
    <w:rsid w:val="00695605"/>
    <w:rsid w:val="0069593F"/>
    <w:rsid w:val="0069733F"/>
    <w:rsid w:val="006974F5"/>
    <w:rsid w:val="006A299C"/>
    <w:rsid w:val="006A3E46"/>
    <w:rsid w:val="006B1178"/>
    <w:rsid w:val="006B3016"/>
    <w:rsid w:val="006B458D"/>
    <w:rsid w:val="006B5E4F"/>
    <w:rsid w:val="006B62D5"/>
    <w:rsid w:val="006B6468"/>
    <w:rsid w:val="006B6D64"/>
    <w:rsid w:val="006C1C06"/>
    <w:rsid w:val="006C4FD0"/>
    <w:rsid w:val="006C7179"/>
    <w:rsid w:val="006D2659"/>
    <w:rsid w:val="006D384A"/>
    <w:rsid w:val="006D5D5A"/>
    <w:rsid w:val="006D63CF"/>
    <w:rsid w:val="006D6822"/>
    <w:rsid w:val="006E01E5"/>
    <w:rsid w:val="006E1757"/>
    <w:rsid w:val="006E2D00"/>
    <w:rsid w:val="006E510B"/>
    <w:rsid w:val="006F048B"/>
    <w:rsid w:val="006F1EAF"/>
    <w:rsid w:val="006F255D"/>
    <w:rsid w:val="006F3EA9"/>
    <w:rsid w:val="006F5FFC"/>
    <w:rsid w:val="007028D5"/>
    <w:rsid w:val="00704204"/>
    <w:rsid w:val="00705A4B"/>
    <w:rsid w:val="00707DC0"/>
    <w:rsid w:val="00710E9A"/>
    <w:rsid w:val="00711FAB"/>
    <w:rsid w:val="007128A3"/>
    <w:rsid w:val="007136BE"/>
    <w:rsid w:val="00714EA5"/>
    <w:rsid w:val="0071511D"/>
    <w:rsid w:val="007152DF"/>
    <w:rsid w:val="007171DD"/>
    <w:rsid w:val="007179CC"/>
    <w:rsid w:val="00720627"/>
    <w:rsid w:val="007207B8"/>
    <w:rsid w:val="00721262"/>
    <w:rsid w:val="00722DE8"/>
    <w:rsid w:val="00730F1D"/>
    <w:rsid w:val="0073252C"/>
    <w:rsid w:val="0073290E"/>
    <w:rsid w:val="007335AD"/>
    <w:rsid w:val="0073476B"/>
    <w:rsid w:val="00736979"/>
    <w:rsid w:val="007401A8"/>
    <w:rsid w:val="00742075"/>
    <w:rsid w:val="00742EFD"/>
    <w:rsid w:val="00743CC0"/>
    <w:rsid w:val="00745F51"/>
    <w:rsid w:val="00747B8B"/>
    <w:rsid w:val="00747F73"/>
    <w:rsid w:val="0075202B"/>
    <w:rsid w:val="00755BB5"/>
    <w:rsid w:val="00755F71"/>
    <w:rsid w:val="007568D6"/>
    <w:rsid w:val="00757159"/>
    <w:rsid w:val="00762CB0"/>
    <w:rsid w:val="00764CBE"/>
    <w:rsid w:val="00770201"/>
    <w:rsid w:val="00771704"/>
    <w:rsid w:val="0077227E"/>
    <w:rsid w:val="0077312B"/>
    <w:rsid w:val="00776237"/>
    <w:rsid w:val="007769F3"/>
    <w:rsid w:val="00776ECA"/>
    <w:rsid w:val="00780485"/>
    <w:rsid w:val="0078153A"/>
    <w:rsid w:val="007829A4"/>
    <w:rsid w:val="007832DD"/>
    <w:rsid w:val="007850D3"/>
    <w:rsid w:val="007858D5"/>
    <w:rsid w:val="00786C0D"/>
    <w:rsid w:val="00786F51"/>
    <w:rsid w:val="00790BA6"/>
    <w:rsid w:val="00794D1C"/>
    <w:rsid w:val="007A0343"/>
    <w:rsid w:val="007A06BA"/>
    <w:rsid w:val="007A0812"/>
    <w:rsid w:val="007A55CC"/>
    <w:rsid w:val="007A59D4"/>
    <w:rsid w:val="007A749D"/>
    <w:rsid w:val="007B1F7D"/>
    <w:rsid w:val="007B79A1"/>
    <w:rsid w:val="007B7CB6"/>
    <w:rsid w:val="007C0297"/>
    <w:rsid w:val="007C0A60"/>
    <w:rsid w:val="007C1020"/>
    <w:rsid w:val="007C2ABB"/>
    <w:rsid w:val="007C497A"/>
    <w:rsid w:val="007C6C7D"/>
    <w:rsid w:val="007D1583"/>
    <w:rsid w:val="007D3972"/>
    <w:rsid w:val="007D5213"/>
    <w:rsid w:val="007D6842"/>
    <w:rsid w:val="007D7F86"/>
    <w:rsid w:val="007E28E2"/>
    <w:rsid w:val="007E4954"/>
    <w:rsid w:val="007E6C1B"/>
    <w:rsid w:val="007E72E7"/>
    <w:rsid w:val="007F09F5"/>
    <w:rsid w:val="007F4692"/>
    <w:rsid w:val="007F5865"/>
    <w:rsid w:val="007F66B4"/>
    <w:rsid w:val="007F7850"/>
    <w:rsid w:val="00800267"/>
    <w:rsid w:val="0080051B"/>
    <w:rsid w:val="008062FE"/>
    <w:rsid w:val="00810319"/>
    <w:rsid w:val="0081115F"/>
    <w:rsid w:val="008124C1"/>
    <w:rsid w:val="008142A5"/>
    <w:rsid w:val="00816280"/>
    <w:rsid w:val="008178A2"/>
    <w:rsid w:val="00817EE1"/>
    <w:rsid w:val="00821FB5"/>
    <w:rsid w:val="00823175"/>
    <w:rsid w:val="00826735"/>
    <w:rsid w:val="0082716C"/>
    <w:rsid w:val="00833930"/>
    <w:rsid w:val="00833C02"/>
    <w:rsid w:val="00835414"/>
    <w:rsid w:val="0084004F"/>
    <w:rsid w:val="0084214C"/>
    <w:rsid w:val="00843BFA"/>
    <w:rsid w:val="00847815"/>
    <w:rsid w:val="00850EB0"/>
    <w:rsid w:val="00851751"/>
    <w:rsid w:val="00855398"/>
    <w:rsid w:val="00862B3A"/>
    <w:rsid w:val="008639B3"/>
    <w:rsid w:val="00863F1D"/>
    <w:rsid w:val="008703E5"/>
    <w:rsid w:val="00870DEB"/>
    <w:rsid w:val="008735C3"/>
    <w:rsid w:val="0087427A"/>
    <w:rsid w:val="00876C2D"/>
    <w:rsid w:val="0087775C"/>
    <w:rsid w:val="00881690"/>
    <w:rsid w:val="008824F4"/>
    <w:rsid w:val="00884B5F"/>
    <w:rsid w:val="008866DE"/>
    <w:rsid w:val="00886AE2"/>
    <w:rsid w:val="0089481B"/>
    <w:rsid w:val="00894D6B"/>
    <w:rsid w:val="008951E4"/>
    <w:rsid w:val="00896C84"/>
    <w:rsid w:val="008A0616"/>
    <w:rsid w:val="008A1AE4"/>
    <w:rsid w:val="008A23B3"/>
    <w:rsid w:val="008A4F8F"/>
    <w:rsid w:val="008A55CF"/>
    <w:rsid w:val="008A5D87"/>
    <w:rsid w:val="008A6C2A"/>
    <w:rsid w:val="008B0D5C"/>
    <w:rsid w:val="008B0EB1"/>
    <w:rsid w:val="008B4AE3"/>
    <w:rsid w:val="008B7D87"/>
    <w:rsid w:val="008C3703"/>
    <w:rsid w:val="008C47AA"/>
    <w:rsid w:val="008C4C80"/>
    <w:rsid w:val="008C4DD4"/>
    <w:rsid w:val="008C4DDC"/>
    <w:rsid w:val="008C6493"/>
    <w:rsid w:val="008C6CA1"/>
    <w:rsid w:val="008D1238"/>
    <w:rsid w:val="008D25AD"/>
    <w:rsid w:val="008D30C6"/>
    <w:rsid w:val="008D492C"/>
    <w:rsid w:val="008D7F38"/>
    <w:rsid w:val="008D7F8F"/>
    <w:rsid w:val="008E1296"/>
    <w:rsid w:val="008E243F"/>
    <w:rsid w:val="008E2749"/>
    <w:rsid w:val="008E3F70"/>
    <w:rsid w:val="008E63C2"/>
    <w:rsid w:val="008E6BF3"/>
    <w:rsid w:val="008E7DB4"/>
    <w:rsid w:val="008E7ECD"/>
    <w:rsid w:val="008F1C98"/>
    <w:rsid w:val="008F40AE"/>
    <w:rsid w:val="008F5ECE"/>
    <w:rsid w:val="008F6770"/>
    <w:rsid w:val="008F6C71"/>
    <w:rsid w:val="00902EB4"/>
    <w:rsid w:val="0090506B"/>
    <w:rsid w:val="00905FE1"/>
    <w:rsid w:val="009066B1"/>
    <w:rsid w:val="00907C92"/>
    <w:rsid w:val="00907EF8"/>
    <w:rsid w:val="00910294"/>
    <w:rsid w:val="00912401"/>
    <w:rsid w:val="00912AFC"/>
    <w:rsid w:val="00914CBB"/>
    <w:rsid w:val="00920B8A"/>
    <w:rsid w:val="009222EC"/>
    <w:rsid w:val="00926C8F"/>
    <w:rsid w:val="00930E2D"/>
    <w:rsid w:val="00931676"/>
    <w:rsid w:val="00933685"/>
    <w:rsid w:val="00934DE3"/>
    <w:rsid w:val="009411B2"/>
    <w:rsid w:val="009429DC"/>
    <w:rsid w:val="0094345F"/>
    <w:rsid w:val="00947107"/>
    <w:rsid w:val="00947FD1"/>
    <w:rsid w:val="00952182"/>
    <w:rsid w:val="00953924"/>
    <w:rsid w:val="00956151"/>
    <w:rsid w:val="00956D51"/>
    <w:rsid w:val="0096495D"/>
    <w:rsid w:val="009679B3"/>
    <w:rsid w:val="00970515"/>
    <w:rsid w:val="009712F7"/>
    <w:rsid w:val="00972177"/>
    <w:rsid w:val="009741E2"/>
    <w:rsid w:val="00975267"/>
    <w:rsid w:val="00981AB1"/>
    <w:rsid w:val="009820CA"/>
    <w:rsid w:val="00982B4B"/>
    <w:rsid w:val="00984842"/>
    <w:rsid w:val="009857D1"/>
    <w:rsid w:val="00985A64"/>
    <w:rsid w:val="00987C45"/>
    <w:rsid w:val="00993D23"/>
    <w:rsid w:val="009949B3"/>
    <w:rsid w:val="00995AE7"/>
    <w:rsid w:val="009976D5"/>
    <w:rsid w:val="009A017B"/>
    <w:rsid w:val="009A0755"/>
    <w:rsid w:val="009A1782"/>
    <w:rsid w:val="009A17C4"/>
    <w:rsid w:val="009A2F97"/>
    <w:rsid w:val="009A32AC"/>
    <w:rsid w:val="009A448D"/>
    <w:rsid w:val="009A4CC2"/>
    <w:rsid w:val="009A6F80"/>
    <w:rsid w:val="009A7798"/>
    <w:rsid w:val="009B04E8"/>
    <w:rsid w:val="009B091A"/>
    <w:rsid w:val="009B35B8"/>
    <w:rsid w:val="009B38EE"/>
    <w:rsid w:val="009B6B18"/>
    <w:rsid w:val="009B77CA"/>
    <w:rsid w:val="009B7E83"/>
    <w:rsid w:val="009C1259"/>
    <w:rsid w:val="009C1735"/>
    <w:rsid w:val="009C291E"/>
    <w:rsid w:val="009C4044"/>
    <w:rsid w:val="009C4970"/>
    <w:rsid w:val="009C4E91"/>
    <w:rsid w:val="009C6335"/>
    <w:rsid w:val="009D11A2"/>
    <w:rsid w:val="009D520B"/>
    <w:rsid w:val="009D6F6D"/>
    <w:rsid w:val="009E005F"/>
    <w:rsid w:val="009E1B5E"/>
    <w:rsid w:val="009F02C7"/>
    <w:rsid w:val="009F1AAD"/>
    <w:rsid w:val="00A00010"/>
    <w:rsid w:val="00A00608"/>
    <w:rsid w:val="00A02F04"/>
    <w:rsid w:val="00A03C65"/>
    <w:rsid w:val="00A0517A"/>
    <w:rsid w:val="00A06367"/>
    <w:rsid w:val="00A076DB"/>
    <w:rsid w:val="00A07EA7"/>
    <w:rsid w:val="00A1170B"/>
    <w:rsid w:val="00A120F0"/>
    <w:rsid w:val="00A13708"/>
    <w:rsid w:val="00A14CC3"/>
    <w:rsid w:val="00A1626D"/>
    <w:rsid w:val="00A176BA"/>
    <w:rsid w:val="00A238DF"/>
    <w:rsid w:val="00A23C7F"/>
    <w:rsid w:val="00A24111"/>
    <w:rsid w:val="00A25102"/>
    <w:rsid w:val="00A25FCD"/>
    <w:rsid w:val="00A2754F"/>
    <w:rsid w:val="00A277DF"/>
    <w:rsid w:val="00A32E5B"/>
    <w:rsid w:val="00A35B29"/>
    <w:rsid w:val="00A35CA9"/>
    <w:rsid w:val="00A370E4"/>
    <w:rsid w:val="00A417C6"/>
    <w:rsid w:val="00A41CA9"/>
    <w:rsid w:val="00A4397F"/>
    <w:rsid w:val="00A466A1"/>
    <w:rsid w:val="00A47FF3"/>
    <w:rsid w:val="00A50115"/>
    <w:rsid w:val="00A51274"/>
    <w:rsid w:val="00A514B2"/>
    <w:rsid w:val="00A5584B"/>
    <w:rsid w:val="00A559E9"/>
    <w:rsid w:val="00A55D19"/>
    <w:rsid w:val="00A579EC"/>
    <w:rsid w:val="00A61460"/>
    <w:rsid w:val="00A61FCE"/>
    <w:rsid w:val="00A62B5E"/>
    <w:rsid w:val="00A64D14"/>
    <w:rsid w:val="00A7218F"/>
    <w:rsid w:val="00A72D81"/>
    <w:rsid w:val="00A74D9B"/>
    <w:rsid w:val="00A81234"/>
    <w:rsid w:val="00A840CE"/>
    <w:rsid w:val="00A84E49"/>
    <w:rsid w:val="00A85E4C"/>
    <w:rsid w:val="00A86859"/>
    <w:rsid w:val="00A87137"/>
    <w:rsid w:val="00A92394"/>
    <w:rsid w:val="00A941B6"/>
    <w:rsid w:val="00A94890"/>
    <w:rsid w:val="00A95A50"/>
    <w:rsid w:val="00A979A7"/>
    <w:rsid w:val="00AA0380"/>
    <w:rsid w:val="00AA067F"/>
    <w:rsid w:val="00AA0C0A"/>
    <w:rsid w:val="00AA4401"/>
    <w:rsid w:val="00AA7347"/>
    <w:rsid w:val="00AB06E3"/>
    <w:rsid w:val="00AB18D0"/>
    <w:rsid w:val="00AB58A2"/>
    <w:rsid w:val="00AB7D34"/>
    <w:rsid w:val="00AC026F"/>
    <w:rsid w:val="00AC0398"/>
    <w:rsid w:val="00AC05F3"/>
    <w:rsid w:val="00AC1500"/>
    <w:rsid w:val="00AC2772"/>
    <w:rsid w:val="00AC50DA"/>
    <w:rsid w:val="00AC57F3"/>
    <w:rsid w:val="00AC5FFF"/>
    <w:rsid w:val="00AD09FC"/>
    <w:rsid w:val="00AD14E6"/>
    <w:rsid w:val="00AD25A1"/>
    <w:rsid w:val="00AD37A6"/>
    <w:rsid w:val="00AD71CF"/>
    <w:rsid w:val="00AE7208"/>
    <w:rsid w:val="00AE76CB"/>
    <w:rsid w:val="00AF1986"/>
    <w:rsid w:val="00AF2750"/>
    <w:rsid w:val="00AF2833"/>
    <w:rsid w:val="00AF545B"/>
    <w:rsid w:val="00AF55B7"/>
    <w:rsid w:val="00B02980"/>
    <w:rsid w:val="00B036D6"/>
    <w:rsid w:val="00B0559B"/>
    <w:rsid w:val="00B07997"/>
    <w:rsid w:val="00B10FD9"/>
    <w:rsid w:val="00B1162B"/>
    <w:rsid w:val="00B116B7"/>
    <w:rsid w:val="00B121BC"/>
    <w:rsid w:val="00B1370C"/>
    <w:rsid w:val="00B13C53"/>
    <w:rsid w:val="00B15D72"/>
    <w:rsid w:val="00B17AE3"/>
    <w:rsid w:val="00B23E9D"/>
    <w:rsid w:val="00B23F29"/>
    <w:rsid w:val="00B3311E"/>
    <w:rsid w:val="00B33599"/>
    <w:rsid w:val="00B33D53"/>
    <w:rsid w:val="00B341E9"/>
    <w:rsid w:val="00B352B7"/>
    <w:rsid w:val="00B354EE"/>
    <w:rsid w:val="00B3654A"/>
    <w:rsid w:val="00B36ADD"/>
    <w:rsid w:val="00B419C2"/>
    <w:rsid w:val="00B430B2"/>
    <w:rsid w:val="00B452A5"/>
    <w:rsid w:val="00B5080E"/>
    <w:rsid w:val="00B5530A"/>
    <w:rsid w:val="00B5660C"/>
    <w:rsid w:val="00B57BEA"/>
    <w:rsid w:val="00B6257F"/>
    <w:rsid w:val="00B62964"/>
    <w:rsid w:val="00B62E8D"/>
    <w:rsid w:val="00B640D7"/>
    <w:rsid w:val="00B65E97"/>
    <w:rsid w:val="00B712A4"/>
    <w:rsid w:val="00B72349"/>
    <w:rsid w:val="00B72489"/>
    <w:rsid w:val="00B733A4"/>
    <w:rsid w:val="00B77495"/>
    <w:rsid w:val="00B77D35"/>
    <w:rsid w:val="00B836B9"/>
    <w:rsid w:val="00B83A6B"/>
    <w:rsid w:val="00B878FF"/>
    <w:rsid w:val="00B91826"/>
    <w:rsid w:val="00B91B24"/>
    <w:rsid w:val="00B9311E"/>
    <w:rsid w:val="00B934D8"/>
    <w:rsid w:val="00B94192"/>
    <w:rsid w:val="00B95C4C"/>
    <w:rsid w:val="00BA2565"/>
    <w:rsid w:val="00BA3B4A"/>
    <w:rsid w:val="00BA45A0"/>
    <w:rsid w:val="00BA5907"/>
    <w:rsid w:val="00BA7B87"/>
    <w:rsid w:val="00BB44A6"/>
    <w:rsid w:val="00BC16E3"/>
    <w:rsid w:val="00BC1C92"/>
    <w:rsid w:val="00BC46E8"/>
    <w:rsid w:val="00BC57C7"/>
    <w:rsid w:val="00BC695E"/>
    <w:rsid w:val="00BC7728"/>
    <w:rsid w:val="00BD1F72"/>
    <w:rsid w:val="00BD3662"/>
    <w:rsid w:val="00BD39B5"/>
    <w:rsid w:val="00BD616A"/>
    <w:rsid w:val="00BD6F82"/>
    <w:rsid w:val="00BE0FCA"/>
    <w:rsid w:val="00BE2AB1"/>
    <w:rsid w:val="00BE3285"/>
    <w:rsid w:val="00BE422E"/>
    <w:rsid w:val="00BE662C"/>
    <w:rsid w:val="00BE7C4A"/>
    <w:rsid w:val="00BF02C7"/>
    <w:rsid w:val="00BF1656"/>
    <w:rsid w:val="00BF229B"/>
    <w:rsid w:val="00BF2FFB"/>
    <w:rsid w:val="00BF373B"/>
    <w:rsid w:val="00BF47D7"/>
    <w:rsid w:val="00BF53B1"/>
    <w:rsid w:val="00BF564A"/>
    <w:rsid w:val="00BF590A"/>
    <w:rsid w:val="00C0143E"/>
    <w:rsid w:val="00C053F1"/>
    <w:rsid w:val="00C058EF"/>
    <w:rsid w:val="00C05E61"/>
    <w:rsid w:val="00C0636B"/>
    <w:rsid w:val="00C07C2E"/>
    <w:rsid w:val="00C116A9"/>
    <w:rsid w:val="00C1175B"/>
    <w:rsid w:val="00C12656"/>
    <w:rsid w:val="00C132A1"/>
    <w:rsid w:val="00C13413"/>
    <w:rsid w:val="00C14A8E"/>
    <w:rsid w:val="00C15066"/>
    <w:rsid w:val="00C22BE9"/>
    <w:rsid w:val="00C26D79"/>
    <w:rsid w:val="00C33528"/>
    <w:rsid w:val="00C34618"/>
    <w:rsid w:val="00C35FCB"/>
    <w:rsid w:val="00C40B02"/>
    <w:rsid w:val="00C421FE"/>
    <w:rsid w:val="00C43346"/>
    <w:rsid w:val="00C43398"/>
    <w:rsid w:val="00C44973"/>
    <w:rsid w:val="00C44D0A"/>
    <w:rsid w:val="00C46082"/>
    <w:rsid w:val="00C5026C"/>
    <w:rsid w:val="00C50794"/>
    <w:rsid w:val="00C51719"/>
    <w:rsid w:val="00C520DD"/>
    <w:rsid w:val="00C52BB0"/>
    <w:rsid w:val="00C532E4"/>
    <w:rsid w:val="00C53B41"/>
    <w:rsid w:val="00C564B0"/>
    <w:rsid w:val="00C56FD3"/>
    <w:rsid w:val="00C62879"/>
    <w:rsid w:val="00C65C34"/>
    <w:rsid w:val="00C67258"/>
    <w:rsid w:val="00C736D3"/>
    <w:rsid w:val="00C76096"/>
    <w:rsid w:val="00C77A15"/>
    <w:rsid w:val="00C81059"/>
    <w:rsid w:val="00C817BF"/>
    <w:rsid w:val="00C84C25"/>
    <w:rsid w:val="00C85EB0"/>
    <w:rsid w:val="00C87FD5"/>
    <w:rsid w:val="00C90F50"/>
    <w:rsid w:val="00C92394"/>
    <w:rsid w:val="00C94113"/>
    <w:rsid w:val="00C9556E"/>
    <w:rsid w:val="00C95A0D"/>
    <w:rsid w:val="00C95F9D"/>
    <w:rsid w:val="00C9638C"/>
    <w:rsid w:val="00C9778C"/>
    <w:rsid w:val="00C97FC0"/>
    <w:rsid w:val="00CA0F92"/>
    <w:rsid w:val="00CA33A5"/>
    <w:rsid w:val="00CA51D1"/>
    <w:rsid w:val="00CA52DA"/>
    <w:rsid w:val="00CA5F4F"/>
    <w:rsid w:val="00CA6C85"/>
    <w:rsid w:val="00CA7299"/>
    <w:rsid w:val="00CB4234"/>
    <w:rsid w:val="00CC190D"/>
    <w:rsid w:val="00CC4FEA"/>
    <w:rsid w:val="00CC513B"/>
    <w:rsid w:val="00CD35C3"/>
    <w:rsid w:val="00CD731C"/>
    <w:rsid w:val="00CE447D"/>
    <w:rsid w:val="00CE4DF6"/>
    <w:rsid w:val="00CE7BEB"/>
    <w:rsid w:val="00CF107F"/>
    <w:rsid w:val="00CF14A4"/>
    <w:rsid w:val="00CF2538"/>
    <w:rsid w:val="00CF346E"/>
    <w:rsid w:val="00CF3ABA"/>
    <w:rsid w:val="00CF3CEB"/>
    <w:rsid w:val="00CF439C"/>
    <w:rsid w:val="00CF47A9"/>
    <w:rsid w:val="00CF51C4"/>
    <w:rsid w:val="00CF5623"/>
    <w:rsid w:val="00CF69A4"/>
    <w:rsid w:val="00D0697A"/>
    <w:rsid w:val="00D108FA"/>
    <w:rsid w:val="00D12BCE"/>
    <w:rsid w:val="00D1326B"/>
    <w:rsid w:val="00D13888"/>
    <w:rsid w:val="00D20377"/>
    <w:rsid w:val="00D20A4E"/>
    <w:rsid w:val="00D262E1"/>
    <w:rsid w:val="00D27434"/>
    <w:rsid w:val="00D30B76"/>
    <w:rsid w:val="00D31241"/>
    <w:rsid w:val="00D31414"/>
    <w:rsid w:val="00D320BC"/>
    <w:rsid w:val="00D33B39"/>
    <w:rsid w:val="00D36D83"/>
    <w:rsid w:val="00D37F3E"/>
    <w:rsid w:val="00D41710"/>
    <w:rsid w:val="00D42A78"/>
    <w:rsid w:val="00D43DA0"/>
    <w:rsid w:val="00D459BA"/>
    <w:rsid w:val="00D463B2"/>
    <w:rsid w:val="00D50235"/>
    <w:rsid w:val="00D55D0F"/>
    <w:rsid w:val="00D57305"/>
    <w:rsid w:val="00D61888"/>
    <w:rsid w:val="00D64FA5"/>
    <w:rsid w:val="00D65822"/>
    <w:rsid w:val="00D67FE1"/>
    <w:rsid w:val="00D704F1"/>
    <w:rsid w:val="00D736B9"/>
    <w:rsid w:val="00D74B17"/>
    <w:rsid w:val="00D764B3"/>
    <w:rsid w:val="00D82CEC"/>
    <w:rsid w:val="00D84D34"/>
    <w:rsid w:val="00D85902"/>
    <w:rsid w:val="00D86057"/>
    <w:rsid w:val="00D914AE"/>
    <w:rsid w:val="00D91938"/>
    <w:rsid w:val="00D93674"/>
    <w:rsid w:val="00D94682"/>
    <w:rsid w:val="00DA07A0"/>
    <w:rsid w:val="00DA20D5"/>
    <w:rsid w:val="00DA5D02"/>
    <w:rsid w:val="00DB0541"/>
    <w:rsid w:val="00DB351C"/>
    <w:rsid w:val="00DB36AE"/>
    <w:rsid w:val="00DB4F55"/>
    <w:rsid w:val="00DB59D1"/>
    <w:rsid w:val="00DB65AF"/>
    <w:rsid w:val="00DB6803"/>
    <w:rsid w:val="00DC2913"/>
    <w:rsid w:val="00DC2954"/>
    <w:rsid w:val="00DC2D63"/>
    <w:rsid w:val="00DC752F"/>
    <w:rsid w:val="00DD1550"/>
    <w:rsid w:val="00DD5573"/>
    <w:rsid w:val="00DD5BAF"/>
    <w:rsid w:val="00DD67D3"/>
    <w:rsid w:val="00DE0D1F"/>
    <w:rsid w:val="00DE2C6F"/>
    <w:rsid w:val="00DE4DCD"/>
    <w:rsid w:val="00DE637E"/>
    <w:rsid w:val="00DE684A"/>
    <w:rsid w:val="00DE6F53"/>
    <w:rsid w:val="00DF049D"/>
    <w:rsid w:val="00DF126B"/>
    <w:rsid w:val="00DF5E45"/>
    <w:rsid w:val="00DF6F13"/>
    <w:rsid w:val="00DF70F7"/>
    <w:rsid w:val="00E056FE"/>
    <w:rsid w:val="00E1079B"/>
    <w:rsid w:val="00E1086A"/>
    <w:rsid w:val="00E11ECD"/>
    <w:rsid w:val="00E12E53"/>
    <w:rsid w:val="00E13D91"/>
    <w:rsid w:val="00E24DCB"/>
    <w:rsid w:val="00E26277"/>
    <w:rsid w:val="00E27341"/>
    <w:rsid w:val="00E3102F"/>
    <w:rsid w:val="00E32B18"/>
    <w:rsid w:val="00E32F5B"/>
    <w:rsid w:val="00E4152D"/>
    <w:rsid w:val="00E41CC5"/>
    <w:rsid w:val="00E4618C"/>
    <w:rsid w:val="00E473AD"/>
    <w:rsid w:val="00E516D4"/>
    <w:rsid w:val="00E543D1"/>
    <w:rsid w:val="00E5512F"/>
    <w:rsid w:val="00E55A91"/>
    <w:rsid w:val="00E61798"/>
    <w:rsid w:val="00E64CF1"/>
    <w:rsid w:val="00E65F01"/>
    <w:rsid w:val="00E66D3F"/>
    <w:rsid w:val="00E67E1D"/>
    <w:rsid w:val="00E70B35"/>
    <w:rsid w:val="00E72502"/>
    <w:rsid w:val="00E73C0D"/>
    <w:rsid w:val="00E76795"/>
    <w:rsid w:val="00E8018E"/>
    <w:rsid w:val="00E801EC"/>
    <w:rsid w:val="00E820A7"/>
    <w:rsid w:val="00E82406"/>
    <w:rsid w:val="00E828DE"/>
    <w:rsid w:val="00E85302"/>
    <w:rsid w:val="00E85D86"/>
    <w:rsid w:val="00E871F5"/>
    <w:rsid w:val="00E87A95"/>
    <w:rsid w:val="00E90705"/>
    <w:rsid w:val="00E936AF"/>
    <w:rsid w:val="00E9566B"/>
    <w:rsid w:val="00EA04CD"/>
    <w:rsid w:val="00EA3BDC"/>
    <w:rsid w:val="00EA735E"/>
    <w:rsid w:val="00EB0004"/>
    <w:rsid w:val="00EB0F44"/>
    <w:rsid w:val="00EB1D94"/>
    <w:rsid w:val="00EB27AF"/>
    <w:rsid w:val="00EB3DBD"/>
    <w:rsid w:val="00EB6A0F"/>
    <w:rsid w:val="00EB7298"/>
    <w:rsid w:val="00EB7942"/>
    <w:rsid w:val="00EC1748"/>
    <w:rsid w:val="00EC3EAB"/>
    <w:rsid w:val="00EC7E9E"/>
    <w:rsid w:val="00ED0CF2"/>
    <w:rsid w:val="00ED1006"/>
    <w:rsid w:val="00ED3FB6"/>
    <w:rsid w:val="00ED4BD1"/>
    <w:rsid w:val="00ED5075"/>
    <w:rsid w:val="00ED56F3"/>
    <w:rsid w:val="00EE1728"/>
    <w:rsid w:val="00EE3A1A"/>
    <w:rsid w:val="00EE4563"/>
    <w:rsid w:val="00EE4BEE"/>
    <w:rsid w:val="00EE5F1E"/>
    <w:rsid w:val="00EE6B75"/>
    <w:rsid w:val="00EE7701"/>
    <w:rsid w:val="00EF1236"/>
    <w:rsid w:val="00EF2BB2"/>
    <w:rsid w:val="00EF5E26"/>
    <w:rsid w:val="00F01E00"/>
    <w:rsid w:val="00F03231"/>
    <w:rsid w:val="00F04D37"/>
    <w:rsid w:val="00F05D3A"/>
    <w:rsid w:val="00F07CD2"/>
    <w:rsid w:val="00F1405D"/>
    <w:rsid w:val="00F15659"/>
    <w:rsid w:val="00F20AEA"/>
    <w:rsid w:val="00F22112"/>
    <w:rsid w:val="00F2427E"/>
    <w:rsid w:val="00F32FE3"/>
    <w:rsid w:val="00F33133"/>
    <w:rsid w:val="00F36216"/>
    <w:rsid w:val="00F42308"/>
    <w:rsid w:val="00F4251C"/>
    <w:rsid w:val="00F445CE"/>
    <w:rsid w:val="00F47968"/>
    <w:rsid w:val="00F47B17"/>
    <w:rsid w:val="00F52807"/>
    <w:rsid w:val="00F533F5"/>
    <w:rsid w:val="00F550B7"/>
    <w:rsid w:val="00F601C9"/>
    <w:rsid w:val="00F642F0"/>
    <w:rsid w:val="00F712C3"/>
    <w:rsid w:val="00F72E36"/>
    <w:rsid w:val="00F7612E"/>
    <w:rsid w:val="00F77924"/>
    <w:rsid w:val="00F812B4"/>
    <w:rsid w:val="00F822C1"/>
    <w:rsid w:val="00F84130"/>
    <w:rsid w:val="00F8448D"/>
    <w:rsid w:val="00F8681E"/>
    <w:rsid w:val="00F87515"/>
    <w:rsid w:val="00F87A53"/>
    <w:rsid w:val="00FA59C7"/>
    <w:rsid w:val="00FA64DB"/>
    <w:rsid w:val="00FB0611"/>
    <w:rsid w:val="00FB5161"/>
    <w:rsid w:val="00FB783B"/>
    <w:rsid w:val="00FC3FE0"/>
    <w:rsid w:val="00FC3FE2"/>
    <w:rsid w:val="00FC456E"/>
    <w:rsid w:val="00FC6957"/>
    <w:rsid w:val="00FD0808"/>
    <w:rsid w:val="00FD4EE4"/>
    <w:rsid w:val="00FD4F1A"/>
    <w:rsid w:val="00FD53D4"/>
    <w:rsid w:val="00FD584D"/>
    <w:rsid w:val="00FD7A55"/>
    <w:rsid w:val="00FE3297"/>
    <w:rsid w:val="00FE3A98"/>
    <w:rsid w:val="00FE4D55"/>
    <w:rsid w:val="00FE7D77"/>
    <w:rsid w:val="00FF06E8"/>
    <w:rsid w:val="00FF3479"/>
    <w:rsid w:val="00FF60A3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E5B24"/>
  <w15:docId w15:val="{495D2778-13B6-478E-8615-051E4E7C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DE8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07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uiPriority w:val="99"/>
    <w:rsid w:val="00B62DE8"/>
    <w:rPr>
      <w:color w:val="0000FF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uiPriority w:val="20"/>
    <w:qFormat/>
    <w:rsid w:val="00B62DE8"/>
    <w:rPr>
      <w:i/>
      <w:iCs w:val="0"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styleId="Mrltotthiperhivatkozs">
    <w:name w:val="FollowedHyperlink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ListLabel1">
    <w:name w:val="ListLabel 1"/>
    <w:qFormat/>
    <w:rsid w:val="004B0AFF"/>
    <w:rPr>
      <w:sz w:val="20"/>
    </w:rPr>
  </w:style>
  <w:style w:type="character" w:customStyle="1" w:styleId="ListLabel2">
    <w:name w:val="ListLabel 2"/>
    <w:qFormat/>
    <w:rsid w:val="004B0AFF"/>
    <w:rPr>
      <w:rFonts w:cs="Courier New"/>
    </w:rPr>
  </w:style>
  <w:style w:type="character" w:customStyle="1" w:styleId="ListLabel3">
    <w:name w:val="ListLabel 3"/>
    <w:qFormat/>
    <w:rsid w:val="004B0AFF"/>
    <w:rPr>
      <w:rFonts w:eastAsia="Calibri" w:cs="Calibri"/>
      <w:color w:val="000000"/>
    </w:rPr>
  </w:style>
  <w:style w:type="character" w:customStyle="1" w:styleId="ListLabel4">
    <w:name w:val="ListLabel 4"/>
    <w:qFormat/>
    <w:rsid w:val="004B0AFF"/>
    <w:rPr>
      <w:rFonts w:cs="Times New Roman"/>
    </w:rPr>
  </w:style>
  <w:style w:type="character" w:customStyle="1" w:styleId="ListLabel5">
    <w:name w:val="ListLabel 5"/>
    <w:qFormat/>
    <w:rsid w:val="004B0AFF"/>
    <w:rPr>
      <w:rFonts w:cs="Wingdings"/>
    </w:rPr>
  </w:style>
  <w:style w:type="character" w:customStyle="1" w:styleId="ListLabel6">
    <w:name w:val="ListLabel 6"/>
    <w:qFormat/>
    <w:rsid w:val="004B0AFF"/>
    <w:rPr>
      <w:rFonts w:cs="Symbol"/>
    </w:rPr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Felirat">
    <w:name w:val="Felirat"/>
    <w:basedOn w:val="Norml"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pPr>
      <w:suppressAutoHyphens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helyzet">
    <w:name w:val="alaphelyzet"/>
    <w:basedOn w:val="Norml"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"/>
    <w:semiHidden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paragraph" w:customStyle="1" w:styleId="Standard0">
    <w:name w:val="Standard"/>
    <w:rsid w:val="00F22112"/>
    <w:pPr>
      <w:widowControl w:val="0"/>
      <w:suppressAutoHyphens/>
      <w:autoSpaceDN w:val="0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customStyle="1" w:styleId="m-221131807911943527msofootnotereference">
    <w:name w:val="m_-221131807911943527msofootnotereference"/>
    <w:basedOn w:val="Bekezdsalapbettpusa"/>
    <w:rsid w:val="00304F76"/>
  </w:style>
  <w:style w:type="character" w:customStyle="1" w:styleId="m-221131807911943527apple-converted-space">
    <w:name w:val="m_-221131807911943527apple-converted-space"/>
    <w:basedOn w:val="Bekezdsalapbettpusa"/>
    <w:rsid w:val="00304F76"/>
  </w:style>
  <w:style w:type="character" w:styleId="Hiperhivatkozs">
    <w:name w:val="Hyperlink"/>
    <w:unhideWhenUsed/>
    <w:rsid w:val="00AF55B7"/>
    <w:rPr>
      <w:color w:val="0563C1"/>
      <w:u w:val="single"/>
    </w:rPr>
  </w:style>
  <w:style w:type="character" w:customStyle="1" w:styleId="il">
    <w:name w:val="il"/>
    <w:basedOn w:val="Bekezdsalapbettpusa"/>
    <w:rsid w:val="009A4CC2"/>
  </w:style>
  <w:style w:type="character" w:styleId="Kiemels2">
    <w:name w:val="Strong"/>
    <w:uiPriority w:val="22"/>
    <w:qFormat/>
    <w:rsid w:val="009A4CC2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55E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155E3"/>
    <w:rPr>
      <w:rFonts w:ascii="Calibri" w:eastAsia="Calibri" w:hAnsi="Calibri" w:cs="Calibri"/>
      <w:color w:val="000000"/>
      <w:lang w:eastAsia="zh-CN"/>
    </w:rPr>
  </w:style>
  <w:style w:type="character" w:styleId="Lbjegyzet-hivatkozs">
    <w:name w:val="footnote reference"/>
    <w:uiPriority w:val="99"/>
    <w:semiHidden/>
    <w:unhideWhenUsed/>
    <w:rsid w:val="001155E3"/>
    <w:rPr>
      <w:vertAlign w:val="superscript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079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dpvwyc">
    <w:name w:val="dpvwyc"/>
    <w:basedOn w:val="Bekezdsalapbettpusa"/>
    <w:rsid w:val="00D42A78"/>
  </w:style>
  <w:style w:type="character" w:styleId="Kiemels">
    <w:name w:val="Emphasis"/>
    <w:basedOn w:val="Bekezdsalapbettpusa"/>
    <w:uiPriority w:val="20"/>
    <w:qFormat/>
    <w:rsid w:val="00755F71"/>
    <w:rPr>
      <w:i/>
      <w:iCs/>
    </w:rPr>
  </w:style>
  <w:style w:type="character" w:customStyle="1" w:styleId="gd">
    <w:name w:val="gd"/>
    <w:basedOn w:val="Bekezdsalapbettpusa"/>
    <w:rsid w:val="00755F71"/>
  </w:style>
  <w:style w:type="paragraph" w:customStyle="1" w:styleId="m5149222876647504206msolistparagraph">
    <w:name w:val="m_5149222876647504206msolistparagraph"/>
    <w:basedOn w:val="Norml"/>
    <w:rsid w:val="001C523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zvegtrzs2">
    <w:name w:val="Szövegtörzs (2)_"/>
    <w:basedOn w:val="Bekezdsalapbettpusa"/>
    <w:link w:val="Szvegtrzs20"/>
    <w:rsid w:val="00EB0004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B0004"/>
    <w:pPr>
      <w:widowControl w:val="0"/>
      <w:shd w:val="clear" w:color="auto" w:fill="FFFFFF"/>
      <w:suppressAutoHyphens w:val="0"/>
      <w:spacing w:before="220" w:after="120" w:line="272" w:lineRule="exact"/>
    </w:pPr>
    <w:rPr>
      <w:rFonts w:ascii="Times New Roman" w:eastAsia="SimSun" w:hAnsi="Times New Roman" w:cs="Times New Roman"/>
      <w:color w:val="auto"/>
      <w:sz w:val="20"/>
      <w:szCs w:val="20"/>
      <w:lang w:eastAsia="hu-HU"/>
    </w:rPr>
  </w:style>
  <w:style w:type="paragraph" w:customStyle="1" w:styleId="has-medium-font-size">
    <w:name w:val="has-medium-font-size"/>
    <w:basedOn w:val="Norml"/>
    <w:rsid w:val="009539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m-7393171884622369474object">
    <w:name w:val="m_-7393171884622369474object"/>
    <w:basedOn w:val="Bekezdsalapbettpusa"/>
    <w:rsid w:val="002C4B4A"/>
  </w:style>
  <w:style w:type="character" w:customStyle="1" w:styleId="m5063168108479203530gmail-m3221646802288890603gmail-m-4979984559287750473gmail-m-5401667671030087278gmail-m4137078567016815283gmail-m-8660314164025243881gmail-m3521530987894721776gmail-m-315418650772323224m9130576441540026275gmail-m-5092281866347158664">
    <w:name w:val="m_5063168108479203530gmail-m3221646802288890603gmail-m-4979984559287750473gmail-m-5401667671030087278gmail-m4137078567016815283gmail-m-8660314164025243881gmail-m3521530987894721776gmail-m-315418650772323224m9130576441540026275gmail-m-5092281866347158664"/>
    <w:basedOn w:val="Bekezdsalapbettpusa"/>
    <w:rsid w:val="00675A6F"/>
  </w:style>
  <w:style w:type="character" w:customStyle="1" w:styleId="amqckf">
    <w:name w:val="amqckf"/>
    <w:basedOn w:val="Bekezdsalapbettpusa"/>
    <w:rsid w:val="008C47AA"/>
  </w:style>
  <w:style w:type="character" w:customStyle="1" w:styleId="apple-tab-span">
    <w:name w:val="apple-tab-span"/>
    <w:basedOn w:val="Bekezdsalapbettpusa"/>
    <w:rsid w:val="00E3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7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798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489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59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30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6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12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615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172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99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48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559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4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99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5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4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221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275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757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200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495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7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71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8320644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  <w:div w:id="21206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9399">
                  <w:marLeft w:val="0"/>
                  <w:marRight w:val="0"/>
                  <w:marTop w:val="0"/>
                  <w:marBottom w:val="150"/>
                  <w:divBdr>
                    <w:top w:val="single" w:sz="36" w:space="0" w:color="C8412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11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304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6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46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66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8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375090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830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7698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205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08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9546798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51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8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71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536573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20696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08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1536655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40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0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3837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5455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10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7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9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12524720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17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30561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652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5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2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84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9468866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443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8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08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878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46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37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4067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54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790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63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4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76238">
                                      <w:marLeft w:val="120"/>
                                      <w:marRight w:val="135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8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98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657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28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8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09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21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632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7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61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54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rcel@vace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ercel.vaciegyhazmegy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CCF6-09E6-4D99-835B-A58D8C2D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513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4047</CharactersWithSpaces>
  <SharedDoc>false</SharedDoc>
  <HLinks>
    <vt:vector size="12" baseType="variant">
      <vt:variant>
        <vt:i4>524336</vt:i4>
      </vt:variant>
      <vt:variant>
        <vt:i4>3</vt:i4>
      </vt:variant>
      <vt:variant>
        <vt:i4>0</vt:i4>
      </vt:variant>
      <vt:variant>
        <vt:i4>5</vt:i4>
      </vt:variant>
      <vt:variant>
        <vt:lpwstr>mailto:bercel@vacem.hu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http://bercel.vaciegyhazmegye.hu/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hurobi</dc:creator>
  <cp:lastModifiedBy>Plebania Berceli</cp:lastModifiedBy>
  <cp:revision>15</cp:revision>
  <cp:lastPrinted>2019-09-01T06:24:00Z</cp:lastPrinted>
  <dcterms:created xsi:type="dcterms:W3CDTF">2019-09-14T05:19:00Z</dcterms:created>
  <dcterms:modified xsi:type="dcterms:W3CDTF">2019-10-05T23:12:00Z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