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60E" w:rsidRPr="00E27341" w:rsidRDefault="00C5460E" w:rsidP="00C5460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27E8DEB4" wp14:editId="2BB46659">
            <wp:extent cx="4636770" cy="5918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0E" w:rsidRPr="00524189" w:rsidRDefault="00C5460E" w:rsidP="00C5460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D21AFB">
        <w:rPr>
          <w:rFonts w:ascii="Times New Roman" w:hAnsi="Times New Roman" w:cs="Times New Roman"/>
          <w:sz w:val="20"/>
          <w:szCs w:val="20"/>
        </w:rPr>
        <w:t>1</w:t>
      </w:r>
      <w:r w:rsidR="008E1C47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8E1C4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14</w:t>
      </w:r>
      <w:r w:rsidR="00D21AF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8E1C47">
        <w:rPr>
          <w:rFonts w:ascii="Times New Roman" w:hAnsi="Times New Roman" w:cs="Times New Roman"/>
          <w:sz w:val="20"/>
          <w:szCs w:val="20"/>
        </w:rPr>
        <w:t>2020. július 5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6830B3" w:rsidRPr="00625EDB" w:rsidRDefault="006830B3" w:rsidP="006830B3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25EDB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Hangszerpályázat 2020.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 xml:space="preserve"> eredményei</w:t>
      </w:r>
    </w:p>
    <w:p w:rsidR="0094527B" w:rsidRPr="0094527B" w:rsidRDefault="0094527B" w:rsidP="009452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Magyar Katolikus Püspöki Konferencia 2020. évi hangszerpályázatának eredménye megszületett, a bírálóbizottság a pályázatokat átnézte és véleményezte. A pályázatra a vártnál körülbelül két és félszer több pályázat érkezett be.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komoly érdeklődés, azonban a sok magas színvonalú kérelem nehéz helyze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 elé állította a döntéshozókat.</w:t>
      </w:r>
    </w:p>
    <w:p w:rsidR="0094527B" w:rsidRPr="0094527B" w:rsidRDefault="0094527B" w:rsidP="009452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Örömmel tájékoztatjuk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 kedves testvéreket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hogy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nógrádkövesdi Szent Mihály zenekar részére HP-335-ös pályázati azonosítóval beadott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pályázatu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kat a bizottság a pályázatok tartalmi bírálata és saját szempontrendszerének tükrében nyertes pályázatként értékelte, azonban a forrás korlátozottsága miatt csökkentett összeggel, ennélfogva módosított költségvetéssel támogatta.</w:t>
      </w:r>
    </w:p>
    <w:p w:rsidR="0094527B" w:rsidRPr="0094527B" w:rsidRDefault="0094527B" w:rsidP="009452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Támogatott eszközök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: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zongora 275 000 Ft + elektroakusztik gitár 52 900 Ft + furulya 3690 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Összesen: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331.590,-Ft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pedál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22.900,-Ft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kért hangtechnikai eszközökből/helyett az alábbiakat támogatjuk: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M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ikrofonállvány 7.500 ft/db értékig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mikrofonkábel 6.000 ft/db értékig, Shure SM48 mikro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fon, Soundcraft epm6 keverőpult.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1 db d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B Technologies b-hype 8 hangfal,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1 db hangfalállvány 8.000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forint értékig való tám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ogatása.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Összesen: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244.000,-Ft</w:t>
      </w:r>
    </w:p>
    <w:p w:rsidR="0094527B" w:rsidRPr="0094527B" w:rsidRDefault="0094527B" w:rsidP="009452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Összesen a támogatási összeg: 598.490,-Ft</w:t>
      </w:r>
    </w:p>
    <w:p w:rsidR="0094527B" w:rsidRDefault="0094527B" w:rsidP="0094527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pályázatban nem támogatott eszközöket az egyházközség költségvetéséből fogjuk beszerezni.</w:t>
      </w:r>
    </w:p>
    <w:p w:rsidR="00B17BE1" w:rsidRDefault="006830B3" w:rsidP="00B17BE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Szécsénkei Galambok zenekar részére pedig HP-339-es pályázati azonosítóva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l pályázatunkat a</w:t>
      </w:r>
      <w:r w:rsidR="00B17BE1"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bizottság a pályázatok tartalmi bírálata és saját szempontrendszerének tükrében 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szintén </w:t>
      </w:r>
      <w:r w:rsidR="00B17BE1"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nyertes pályázatként értékelte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</w:t>
      </w:r>
      <w:r w:rsidR="00B17BE1"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Támogatott eszközök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B17BE1"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zongora 275 000 Ft + elektroakusztik gitár 52 900 Ft + furulya 3690 Ft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összesen: </w:t>
      </w:r>
      <w:r w:rsidR="00B17BE1"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331.590,-Ft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</w:t>
      </w:r>
      <w:r w:rsidR="00B17BE1"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pedál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B17BE1"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22.900,-Ft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. </w:t>
      </w:r>
      <w:r w:rsidR="00B17BE1"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Összesen a támogatási összeg: 354.490,-Ft</w:t>
      </w:r>
      <w:r w:rsidR="00507EE9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pályázatban nem támogatott eszközöket 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szintén </w:t>
      </w:r>
      <w:r w:rsid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 egyházközség költségvetéséből fogjuk beszerezni.</w:t>
      </w:r>
    </w:p>
    <w:p w:rsidR="00B17BE1" w:rsidRPr="007256EF" w:rsidRDefault="00B17BE1" w:rsidP="00B17BE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Művészeti és tehetség</w:t>
      </w:r>
      <w:r w:rsidR="007256EF" w:rsidRPr="007256EF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gondozásra</w:t>
      </w:r>
      <w:r w:rsidRPr="007256EF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 xml:space="preserve"> programokra beadott pályázatok</w:t>
      </w:r>
    </w:p>
    <w:p w:rsidR="00B17BE1" w:rsidRDefault="00B17BE1" w:rsidP="006830B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Emberi Erőforrások Minisztériuma által kiírt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pályázatokra 2020. június 26-ig nyújtottunk be pályázatokat</w:t>
      </w:r>
      <w:r w:rsid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</w:t>
      </w:r>
    </w:p>
    <w:p w:rsidR="00B17BE1" w:rsidRDefault="007256EF" w:rsidP="007256E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Becskei Plébánia részére beadott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hazai és a határon túli művészeti tehetséggondozó programok támogatása című pályázati felhívásra készített Szent Gábriel művészeti program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NTP-MŰV-20-0234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azonosítóval befogadásra került.</w:t>
      </w:r>
    </w:p>
    <w:p w:rsidR="007256EF" w:rsidRDefault="007256EF" w:rsidP="007256E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Berceli Plébánia részére benyújtott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tehetséges fiatalok társadalmi felelősségvállalásának erősítése, valamint a tehetséges fiatalok közösségbe, kiemelten alumni közösségbe szerveződésének támogatása című pályázati felhívásra készített Tehetséges fiatalok a jövőért Bercelen című pályázata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NTP-TFV-20-0071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azonosítóval befogadásra került.</w:t>
      </w:r>
    </w:p>
    <w:p w:rsidR="007256EF" w:rsidRDefault="007256EF" w:rsidP="007256E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hazai és a határon túli művészeti tehetséggondozó programok támogatása című pályázati felhívásra készített Berceli fiatal művészekért program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NTP-MŰV-20-0229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azonosítóval befogadásra került.</w:t>
      </w:r>
    </w:p>
    <w:p w:rsidR="007256EF" w:rsidRDefault="007256EF" w:rsidP="007256E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matematikai, természettudományos és digitális kompetenciák erősítését szolgáló hazai és határon túli tehetségsegítő programok támogatása című pályázati felhívásra készített Robotika - Tematikus Médiaszakkör Bercelen című pályázata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NTP-MTTD-20-0202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azonosítóval befogadásra került.</w:t>
      </w:r>
    </w:p>
    <w:p w:rsidR="00E91322" w:rsidRPr="00FB1595" w:rsidRDefault="00E05C90" w:rsidP="00D21AF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lastRenderedPageBreak/>
        <w:t>Szent Damján Egyházi Könyvtár alapítása</w:t>
      </w:r>
    </w:p>
    <w:p w:rsidR="00ED5CA3" w:rsidRDefault="00AC6D2A" w:rsidP="00AC6D2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Nagy öröm az első plébánosi tevékenységek között bejelenteni a Szent Damján Egyházi Könyvtár létrejöttét, ami reményeink szerint évtizedeken keresztül fogja szolgálni a környékbeli egyházi közösségek és tanulni vágyók érdekét. </w:t>
      </w:r>
      <w:r w:rsidR="00EE158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Szeretnénk megköszönni a segítséget Bartha Eszternek, Bóna Péternek és feleségének, Bóna Kitti Zsófiának és Galgaguta Község Önkormányzatának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és Buda Jánosnak</w:t>
      </w:r>
      <w:r w:rsidR="00EE158C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hogy a könyvek pakolásában segítettek.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 könyvek rendezését és </w:t>
      </w:r>
      <w:r w:rsidR="006E64A0" w:rsidRPr="00ED5CA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érettségihez szükséges gyakorlat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végzését Juhász Gréte és Lengyel Kitti kezdte el a héten, nekik is köszönjük a segítséget. 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Érettségihez szükséges 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kötelező gyakorlatra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várunk 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további </w:t>
      </w:r>
      <w:r w:rsidR="006E64A0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fiatalokat, akik szívesen foglalkoznak könyvekkel vagy olvasnak, és szeretnének a település művelődéséért is aktívan tenni.</w:t>
      </w:r>
      <w:r w:rsidR="00ED5CA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Várjuk olyan álláskereső jelentkezését is, aki közösségi munka keretében 8 órában takarítóként dolgozna.</w:t>
      </w:r>
    </w:p>
    <w:p w:rsidR="00507EE9" w:rsidRDefault="00507EE9" w:rsidP="00AC6D2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könyvtár nyitó állománya: 2020 kötet könyv, 77 dvd, 37 CD lemez. Ezek nagyrésze mivel a plébános saját könyveiből származik teológia, de a világirodalom alkotásai és lexikonok, szakmai könyvek is megtalálhatók benne.</w:t>
      </w:r>
    </w:p>
    <w:p w:rsidR="00C1236B" w:rsidRPr="006E64A0" w:rsidRDefault="006E64A0" w:rsidP="006E64A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E64A0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A könyvtár nyitva tartása: HÉTFŐN és CSÜTÖRTÖKÖN 16:00-17:00 óráig</w:t>
      </w:r>
    </w:p>
    <w:p w:rsidR="00304C5E" w:rsidRDefault="006E64A0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beiratkozásra a jövő héttől van lehetőség, amely </w:t>
      </w:r>
      <w:r w:rsidRPr="00ED5CA3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ingyenes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. Az olvasójegy kiállításához, kérjük, hozzák magukkal </w:t>
      </w:r>
      <w:r w:rsidRPr="00ED5CA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személyi vagy diákigazolványuka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t és a 2020-as évre befizetett </w:t>
      </w:r>
      <w:r w:rsidRPr="00ED5CA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Egyházi hozzájárulásos bizonylatukat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vagy a postai csekket vagy a banki átutalás számát, mivel ezzel a számmal lehet majd belépni a könyvtári rendszerbe.</w:t>
      </w:r>
    </w:p>
    <w:p w:rsidR="006E64A0" w:rsidRDefault="006E64A0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könyvek végleges katalógusba rendezése még folyamatban van.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507EE9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könyvtári informatikai rendszer valamivel bonyolultabb, mint elsőre gondoltuk, így szívesen fogadnánk szoftverfejlesztő segítségét, illetve jelentkezését a plébánián.</w:t>
      </w:r>
      <w:r w:rsidR="00ED5CA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Addig is kérjük a kedves testvérek szíves türelmét. Bízunk benne, hogy hangoskönyvek kölcsönzésére is lesz mód illetve a Nyilas Misi program keretében szeretnénk azoknak az idősebb testvéreknek is felolvasót biztosítani, akiknek a látása már gyengébb.</w:t>
      </w:r>
    </w:p>
    <w:p w:rsidR="00C5460E" w:rsidRDefault="00C5460E" w:rsidP="00C5460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1975F3" w:rsidRPr="00114F3E" w:rsidRDefault="002A39C6" w:rsidP="00D83B8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Sajnos a muskátlitolvaj </w:t>
      </w:r>
      <w:r w:rsidR="007256EF">
        <w:rPr>
          <w:rFonts w:ascii="Times New Roman" w:hAnsi="Times New Roman" w:cs="Times New Roman"/>
          <w:color w:val="auto"/>
          <w:sz w:val="20"/>
          <w:szCs w:val="20"/>
        </w:rPr>
        <w:t xml:space="preserve">a hét folyamán újra lecsapott. Ezúttal a Berceli Templom elől a cserepekből lopott el 3 begóniát. A feljelentés után a rendőrség még nagyobb erőkkel jelent meg a helyszínen, mint a múlt héten. </w:t>
      </w:r>
      <w:r w:rsidR="00AC6D2A">
        <w:rPr>
          <w:rFonts w:ascii="Times New Roman" w:hAnsi="Times New Roman" w:cs="Times New Roman"/>
          <w:color w:val="auto"/>
          <w:sz w:val="20"/>
          <w:szCs w:val="20"/>
        </w:rPr>
        <w:t xml:space="preserve">A környékbeli házakban is elkezdték keresni a lopott virágokat. </w:t>
      </w:r>
      <w:r w:rsidR="007256EF">
        <w:rPr>
          <w:rFonts w:ascii="Times New Roman" w:hAnsi="Times New Roman" w:cs="Times New Roman"/>
          <w:color w:val="auto"/>
          <w:sz w:val="20"/>
          <w:szCs w:val="20"/>
        </w:rPr>
        <w:t>Újra javasolták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 xml:space="preserve"> a templom kö</w:t>
      </w:r>
      <w:r w:rsidR="007256EF">
        <w:rPr>
          <w:rFonts w:ascii="Times New Roman" w:hAnsi="Times New Roman" w:cs="Times New Roman"/>
          <w:color w:val="auto"/>
          <w:sz w:val="20"/>
          <w:szCs w:val="20"/>
        </w:rPr>
        <w:t>rüli részek és a templomlépcsőn rejtett kamerák vagy látható kamerák elhelyezését</w:t>
      </w:r>
      <w:r w:rsidR="00A83EB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256EF">
        <w:rPr>
          <w:rFonts w:ascii="Times New Roman" w:hAnsi="Times New Roman" w:cs="Times New Roman"/>
          <w:color w:val="auto"/>
          <w:sz w:val="20"/>
          <w:szCs w:val="20"/>
        </w:rPr>
        <w:t xml:space="preserve"> A rejtett kamerák telepítését külön nem fogjuk bejelenteni, de a Ro</w:t>
      </w:r>
      <w:r w:rsidR="00AC6D2A">
        <w:rPr>
          <w:rFonts w:ascii="Times New Roman" w:hAnsi="Times New Roman" w:cs="Times New Roman"/>
          <w:color w:val="auto"/>
          <w:sz w:val="20"/>
          <w:szCs w:val="20"/>
        </w:rPr>
        <w:t>botika szakkörösökkel is elkezdtük</w:t>
      </w:r>
      <w:r w:rsidR="007256EF">
        <w:rPr>
          <w:rFonts w:ascii="Times New Roman" w:hAnsi="Times New Roman" w:cs="Times New Roman"/>
          <w:color w:val="auto"/>
          <w:sz w:val="20"/>
          <w:szCs w:val="20"/>
        </w:rPr>
        <w:t xml:space="preserve"> kisméretű játéknak látszó kamera </w:t>
      </w:r>
      <w:r w:rsidR="00AC6D2A">
        <w:rPr>
          <w:rFonts w:ascii="Times New Roman" w:hAnsi="Times New Roman" w:cs="Times New Roman"/>
          <w:color w:val="auto"/>
          <w:sz w:val="20"/>
          <w:szCs w:val="20"/>
        </w:rPr>
        <w:t>készítését. Ennek már csak a programozása szükséges és munkába is állhat, ezért szeretettel várjuk olyan programozó jelentkezését, aki ebben tudna segíteni.</w:t>
      </w:r>
    </w:p>
    <w:p w:rsidR="0078467B" w:rsidRDefault="00EA18E4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2020.07</w:t>
      </w:r>
      <w:r w:rsidR="00C5460E" w:rsidRPr="002A39C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</w:t>
      </w:r>
      <w:r w:rsidR="00C5460E" w:rsidRPr="002A39C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5460E" w:rsidRPr="002A39C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F7309F" w:rsidRPr="002A39C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8467B" w:rsidRPr="002A39C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</w:t>
      </w:r>
      <w:r w:rsidR="0078467B" w:rsidRPr="002A39C6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2E1BB4" w:rsidRPr="002A39C6" w:rsidRDefault="00EA18E4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2020.07.08</w:t>
      </w:r>
      <w:r w:rsidR="002E1BB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1BB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D5CA3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ED5CA3">
        <w:rPr>
          <w:rFonts w:ascii="Times New Roman" w:hAnsi="Times New Roman" w:cs="Times New Roman"/>
          <w:color w:val="auto"/>
          <w:sz w:val="20"/>
          <w:szCs w:val="20"/>
        </w:rPr>
        <w:tab/>
        <w:t>18:0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</w:t>
      </w:r>
      <w:r w:rsidR="002E1BB4">
        <w:rPr>
          <w:rFonts w:ascii="Times New Roman" w:hAnsi="Times New Roman" w:cs="Times New Roman"/>
          <w:color w:val="auto"/>
          <w:sz w:val="20"/>
          <w:szCs w:val="20"/>
        </w:rPr>
        <w:t xml:space="preserve">zentmise a </w:t>
      </w:r>
      <w:r w:rsidR="00ED5CA3">
        <w:rPr>
          <w:rFonts w:ascii="Times New Roman" w:hAnsi="Times New Roman" w:cs="Times New Roman"/>
          <w:color w:val="auto"/>
          <w:sz w:val="20"/>
          <w:szCs w:val="20"/>
        </w:rPr>
        <w:t>Szécsénke</w:t>
      </w:r>
      <w:r w:rsidR="002E1BB4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ED5CA3" w:rsidRDefault="00ED5CA3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2020.07.11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15:30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FB1595" w:rsidRPr="002A39C6" w:rsidRDefault="00ED5CA3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A39C6" w:rsidRPr="002A39C6">
        <w:rPr>
          <w:rFonts w:ascii="Times New Roman" w:hAnsi="Times New Roman" w:cs="Times New Roman"/>
          <w:color w:val="FF0000"/>
          <w:sz w:val="20"/>
          <w:szCs w:val="20"/>
        </w:rPr>
        <w:tab/>
        <w:t>18:0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D21AFB" w:rsidRPr="002A39C6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FB1595" w:rsidRPr="002A39C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64B3F" w:rsidRPr="00ED5CA3" w:rsidRDefault="00ED5CA3" w:rsidP="0078467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>2020.07.12.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8467B" w:rsidRPr="00ED5CA3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C5460E" w:rsidRPr="00ED5CA3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5CA3" w:rsidRPr="00ED5CA3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F7309F" w:rsidRPr="00ED5CA3">
        <w:rPr>
          <w:rFonts w:ascii="Times New Roman" w:hAnsi="Times New Roman" w:cs="Times New Roman"/>
          <w:b/>
          <w:color w:val="FF0000"/>
          <w:sz w:val="20"/>
          <w:szCs w:val="20"/>
        </w:rPr>
        <w:t>Becske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C5460E" w:rsidRPr="00ED5CA3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5CA3" w:rsidRPr="00ED5CA3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F7309F" w:rsidRPr="00ED5C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D21AFB" w:rsidRPr="00ED5CA3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5CA3" w:rsidRPr="00ED5CA3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F7309F" w:rsidRPr="00ED5C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</w:t>
      </w:r>
      <w:r w:rsidR="00D21AFB" w:rsidRPr="00ED5C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Templomban </w:t>
      </w:r>
    </w:p>
    <w:p w:rsidR="00C5460E" w:rsidRPr="00ED5CA3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5CA3" w:rsidRPr="00ED5CA3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F7309F" w:rsidRPr="00ED5C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3C4523" w:rsidRPr="003509E2" w:rsidRDefault="00C5460E" w:rsidP="003C4523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:rsidR="00C5460E" w:rsidRPr="003509E2" w:rsidRDefault="00C5460E" w:rsidP="00C5460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D3C7A" w:rsidRDefault="00C5460E" w:rsidP="00F7309F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343C66" w:rsidRPr="00E27341" w:rsidRDefault="00343C66" w:rsidP="00343C6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37594DAD" wp14:editId="7805C71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66" w:rsidRPr="00524189" w:rsidRDefault="00343C66" w:rsidP="00343C6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14. vasárnap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július 5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343C66" w:rsidRPr="00625EDB" w:rsidRDefault="00343C66" w:rsidP="00343C6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25EDB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Hangszerpályázat 2020.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 xml:space="preserve"> eredményei</w:t>
      </w:r>
    </w:p>
    <w:p w:rsidR="00343C66" w:rsidRPr="0094527B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Magyar Katolikus Püspöki Konferencia 2020. évi hangszerpályázatának eredménye megszületett, a bírálóbizottság a pályázatokat átnézte és véleményezte. A pályázatra a vártnál körülbelül két és félszer több pályázat érkezett be.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komoly érdeklődés, azonban a sok magas színvonalú kérelem nehéz helyze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 elé állította a döntéshozókat.</w:t>
      </w:r>
    </w:p>
    <w:p w:rsidR="00343C66" w:rsidRPr="0094527B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Örömmel tájékoztatjuk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 kedves testvéreket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hogy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nógrádkövesdi Szent Mihály zenekar részére HP-335-ös pályázati azonosítóval beadott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pályázatu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kat a bizottság a pályázatok tartalmi bírálata és saját szempontrendszerének tükrében nyertes pályázatként értékelte, azonban a forrás korlátozottsága miatt csökkentett összeggel, ennélfogva módosított költségvetéssel támogatta.</w:t>
      </w:r>
    </w:p>
    <w:p w:rsidR="00343C66" w:rsidRPr="0094527B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Támogatott eszközök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: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zongora 275 000 Ft + elektroakusztik gitár 52 900 Ft + furulya 3690 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Összesen: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331.590,-Ft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pedál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22.900,-Ft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kért hangtechnikai eszközökből/helyett az alábbiakat támogatjuk: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M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ikrofonállvány 7.500 ft/db értékig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mikrofonkábel 6.000 ft/db értékig, Shure SM48 mikro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fon, Soundcraft epm6 keverőpult.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1 db d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B Technologies b-hype 8 hangfal,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1 db hangfalállvány 8.000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forint értékig való támogatása. Összesen: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244.000,-Ft</w:t>
      </w:r>
    </w:p>
    <w:p w:rsidR="00343C66" w:rsidRPr="0094527B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Összesen a támogatási összeg: 598.490,-Ft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pályázatban nem támogatott eszközöket az egyházközség költségvetéséből fogjuk beszerezni.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Szécsénkei Galambok zenekar részére pedig HP-339-es pályázati azonosítóval pályázatunkat a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bizottság a pályázatok tartalmi bírálata és saját szempontrendszerének tükrében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szintén </w:t>
      </w:r>
      <w:r w:rsidRPr="0094527B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nyertes pályázatként értékelte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Támogatott eszközök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zongora 275 000 Ft + elektroakusztik gitár 52 900 Ft + furulya 3690 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összesen: 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331.590,-Ft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pedál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22.900,-Ft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. 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Összesen a támogatási összeg: 354.490,-Ft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 pályázatban nem támogatott eszközöket szintén az egyházközség költségvetéséből fogjuk beszerezni.</w:t>
      </w:r>
    </w:p>
    <w:p w:rsidR="00343C66" w:rsidRPr="007256EF" w:rsidRDefault="00343C66" w:rsidP="00343C6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Művészeti és tehetséggondozásra programokra beadott pályázatok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</w:t>
      </w:r>
      <w:r w:rsidRPr="00B17BE1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Emberi Erőforrások Minisztériuma által kiírt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pályázatokra 2020. június 26-ig nyújtottunk be pályázatokat.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Becskei Plébánia részére beadott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hazai és a határon túli művészeti tehetséggondozó programok támogatása című pályázati felhívásra készített Szent Gábriel művészeti program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NTP-MŰV-20-0234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azonosítóval befogadásra került.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Berceli Plébánia részére benyújtott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tehetséges fiatalok társadalmi felelősségvállalásának erősítése, valamint a tehetséges fiatalok közösségbe, kiemelten alumni közösségbe szerveződésének támogatása című pályázati felhívásra készített Tehetséges fiatalok a jövőért Bercelen című pályázata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NTP-TFV-20-0071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azonosítóval befogadásra került.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hazai és a határon túli művészeti tehetséggondozó programok támogatása című pályázati felhívásra készített Berceli fiatal művészekért program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NTP-MŰV-20-0229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azonosítóval befogadásra került.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matematikai, természettudományos és digitális kompetenciák erősítését szolgáló hazai és határon túli tehetségsegítő programok támogatása című pályázati felhívásra készített Robotika - Tematikus Médiaszakkör Bercelen című pályázata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7256E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NTP-MTTD-20-0202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azonosítóval befogadásra került.</w:t>
      </w:r>
    </w:p>
    <w:p w:rsidR="00343C66" w:rsidRPr="00FB1595" w:rsidRDefault="00343C66" w:rsidP="00343C6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lastRenderedPageBreak/>
        <w:t>Szent Damján Egyházi Könyvtár alapítása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Nagy öröm az első plébánosi tevékenységek között bejelenteni a Szent Damján Egyházi Könyvtár létrejöttét, ami reményeink szerint évtizedeken keresztül fogja szolgálni a környékbeli egyházi közösségek és tanulni vágyók érdekét. Szeretnénk megköszönni a segítséget Bartha Eszternek, Bóna Péternek és feleségének, Bóna Kitti Zsófiának és Galgaguta Község Önkormányzatának és Buda Jánosnak hogy a könyvek pakolásában segítettek. A könyvek rendezését és </w:t>
      </w:r>
      <w:r w:rsidRPr="00ED5CA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érettségihez szükséges gyakorlat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végzését Juhász Gréte és Lengyel Kitti kezdte el a héten, nekik is köszönjük a segítséget. Érettségihez szükséges kötelező gyakorlatra várunk további fiatalokat, akik szívesen foglalkoznak könyvekkel vagy olvasnak, és szeretnének a település művelődéséért is aktívan tenni. Várjuk olyan álláskereső jelentkezését is, aki közösségi munka keretében 8 órában takarítóként dolgozna.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könyvtár nyitó állománya: 2020 kötet könyv, 77 dvd, 37 CD lemez. Ezek nagyrésze mivel a plébános saját könyveiből származik teológia, de a világirodalom alkotásai és lexikonok, szakmai könyvek is megtalálhatók benne.</w:t>
      </w:r>
    </w:p>
    <w:p w:rsidR="00343C66" w:rsidRPr="006E64A0" w:rsidRDefault="00343C66" w:rsidP="00343C6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6E64A0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A könyvtár nyitva tartása: HÉTFŐN és CSÜTÖRTÖKÖN 16:00-17:00 óráig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beiratkozásra a jövő héttől van lehetőség, amely </w:t>
      </w:r>
      <w:r w:rsidRPr="00ED5CA3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ingyenes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. Az olvasójegy kiállításához, kérjük, hozzák magukkal </w:t>
      </w:r>
      <w:r w:rsidRPr="00ED5CA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személyi vagy diákigazolványuka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t és a 2020-as évre befizetett </w:t>
      </w:r>
      <w:r w:rsidRPr="00ED5CA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Egyházi hozzájárulásos bizonylatukat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vagy a postai csekket vagy a banki átutalás számát, mivel ezzel a számmal lehet majd belépni a könyvtári rendszerbe.</w:t>
      </w:r>
    </w:p>
    <w:p w:rsidR="00343C66" w:rsidRDefault="00343C66" w:rsidP="00343C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könyvek végleges katalógusba rendezése még folyamatban van. A könyvtári informatikai rendszer valamivel bonyolultabb, mint elsőre gondoltuk, így szívesen fogadnánk szoftverfejlesztő segítségét, illetve jelentkezését a plébánián. Addig is kérjük a kedves testvérek szíves türelmét. Bízunk benne, hogy hangoskönyvek kölcsönzésére is lesz mód illetve a Nyilas Misi program keretében szeretnénk azoknak az idősebb testvéreknek is felolvasót biztosítani, akiknek a látása már gyengébb.</w:t>
      </w:r>
    </w:p>
    <w:p w:rsidR="00343C66" w:rsidRDefault="00343C66" w:rsidP="00343C66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343C66" w:rsidRPr="00114F3E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Sajnos a muskátlitolvaj a hét folyamán újra lecsapott. Ezúttal a Berceli Templom elől a cserepekből lopott el 3 begóniát. A feljelentés után a rendőrség még nagyobb erőkkel jelent meg a helyszínen, mint a múlt héten. A környékbeli házakban is elkezdték keresni a lopott virágokat. Újra javasolták a templom körüli részek és a templomlépcsőn rejtett kamerák vagy látható kamerák elhelyezését. A rejtett kamerák telepítését külön nem fogjuk bejelenteni, de a Robotika szakkörösökkel is elkezdtük kisméretű játéknak látszó kamera készítését. Ennek már csak a programozása szükséges és munkába is állhat, ezért szeretettel várjuk olyan programozó jelentkezését, aki ebben tudna segíteni.</w:t>
      </w:r>
    </w:p>
    <w:p w:rsidR="00343C66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2020.07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</w:t>
      </w:r>
      <w:r w:rsidRPr="002A39C6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343C66" w:rsidRPr="002A39C6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2020.07.08.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343C66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2020.07.11</w:t>
      </w:r>
      <w:r w:rsidRPr="002A39C6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2A39C6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2A39C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15:30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343C66" w:rsidRPr="002A39C6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A39C6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2A39C6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</w:p>
    <w:p w:rsidR="00343C66" w:rsidRPr="00ED5CA3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>2020.07.12.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343C66" w:rsidRPr="00ED5CA3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343C66" w:rsidRPr="00ED5CA3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343C66" w:rsidRPr="00ED5CA3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Szécsénkei Templomban </w:t>
      </w:r>
    </w:p>
    <w:p w:rsidR="00343C66" w:rsidRPr="00ED5CA3" w:rsidRDefault="00343C66" w:rsidP="00343C6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D5CA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343C66" w:rsidRPr="003509E2" w:rsidRDefault="00343C66" w:rsidP="00343C66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:rsidR="00343C66" w:rsidRPr="003509E2" w:rsidRDefault="00343C66" w:rsidP="00343C6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1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43C66" w:rsidRDefault="00343C66" w:rsidP="00343C66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343C66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67" w:rsidRDefault="00B46A67" w:rsidP="001155E3">
      <w:r>
        <w:separator/>
      </w:r>
    </w:p>
  </w:endnote>
  <w:endnote w:type="continuationSeparator" w:id="0">
    <w:p w:rsidR="00B46A67" w:rsidRDefault="00B46A6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67" w:rsidRDefault="00B46A67" w:rsidP="001155E3">
      <w:r>
        <w:separator/>
      </w:r>
    </w:p>
  </w:footnote>
  <w:footnote w:type="continuationSeparator" w:id="0">
    <w:p w:rsidR="00B46A67" w:rsidRDefault="00B46A6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48BD"/>
    <w:rsid w:val="0002504C"/>
    <w:rsid w:val="00026633"/>
    <w:rsid w:val="000268D8"/>
    <w:rsid w:val="00026AF6"/>
    <w:rsid w:val="00027384"/>
    <w:rsid w:val="00034DF0"/>
    <w:rsid w:val="00037701"/>
    <w:rsid w:val="00044DA2"/>
    <w:rsid w:val="00044E81"/>
    <w:rsid w:val="00046DD9"/>
    <w:rsid w:val="00050780"/>
    <w:rsid w:val="00054486"/>
    <w:rsid w:val="000566D6"/>
    <w:rsid w:val="00056D8A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199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2383"/>
    <w:rsid w:val="00103457"/>
    <w:rsid w:val="00103B4C"/>
    <w:rsid w:val="00103BE9"/>
    <w:rsid w:val="00104B79"/>
    <w:rsid w:val="00105B9B"/>
    <w:rsid w:val="0010660A"/>
    <w:rsid w:val="00111141"/>
    <w:rsid w:val="00112627"/>
    <w:rsid w:val="001142FD"/>
    <w:rsid w:val="0011447E"/>
    <w:rsid w:val="00114F3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32F"/>
    <w:rsid w:val="00163C64"/>
    <w:rsid w:val="0016632C"/>
    <w:rsid w:val="001716F2"/>
    <w:rsid w:val="001723D1"/>
    <w:rsid w:val="00173919"/>
    <w:rsid w:val="0017490D"/>
    <w:rsid w:val="0017541D"/>
    <w:rsid w:val="00175F46"/>
    <w:rsid w:val="0017691C"/>
    <w:rsid w:val="00177159"/>
    <w:rsid w:val="00180FF7"/>
    <w:rsid w:val="0018286A"/>
    <w:rsid w:val="0018307F"/>
    <w:rsid w:val="00183C33"/>
    <w:rsid w:val="00183FFB"/>
    <w:rsid w:val="0018692B"/>
    <w:rsid w:val="00191BE7"/>
    <w:rsid w:val="001944ED"/>
    <w:rsid w:val="0019501C"/>
    <w:rsid w:val="00195BAD"/>
    <w:rsid w:val="00196F2A"/>
    <w:rsid w:val="001975F3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0122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54C8"/>
    <w:rsid w:val="001F6326"/>
    <w:rsid w:val="00200285"/>
    <w:rsid w:val="0020110A"/>
    <w:rsid w:val="0020114A"/>
    <w:rsid w:val="0020263C"/>
    <w:rsid w:val="002030FF"/>
    <w:rsid w:val="00204164"/>
    <w:rsid w:val="00204348"/>
    <w:rsid w:val="0020723E"/>
    <w:rsid w:val="00211911"/>
    <w:rsid w:val="00213D19"/>
    <w:rsid w:val="00216BE7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918"/>
    <w:rsid w:val="00290C04"/>
    <w:rsid w:val="00291B55"/>
    <w:rsid w:val="0029494F"/>
    <w:rsid w:val="00294F12"/>
    <w:rsid w:val="00296337"/>
    <w:rsid w:val="00296F4A"/>
    <w:rsid w:val="002A231E"/>
    <w:rsid w:val="002A39C6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1BB4"/>
    <w:rsid w:val="002E38A9"/>
    <w:rsid w:val="002E5204"/>
    <w:rsid w:val="002E644A"/>
    <w:rsid w:val="002E6E60"/>
    <w:rsid w:val="002E7BA1"/>
    <w:rsid w:val="002F3994"/>
    <w:rsid w:val="002F6267"/>
    <w:rsid w:val="00300EE2"/>
    <w:rsid w:val="0030263B"/>
    <w:rsid w:val="00304C5E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3803"/>
    <w:rsid w:val="003346DF"/>
    <w:rsid w:val="00336C70"/>
    <w:rsid w:val="003370D6"/>
    <w:rsid w:val="00337BE8"/>
    <w:rsid w:val="00337FE2"/>
    <w:rsid w:val="00341A96"/>
    <w:rsid w:val="00343C66"/>
    <w:rsid w:val="00344495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2DD1"/>
    <w:rsid w:val="00383B77"/>
    <w:rsid w:val="00385683"/>
    <w:rsid w:val="00385F22"/>
    <w:rsid w:val="003864E2"/>
    <w:rsid w:val="00387AB1"/>
    <w:rsid w:val="003914D5"/>
    <w:rsid w:val="00393724"/>
    <w:rsid w:val="00393EE7"/>
    <w:rsid w:val="0039466B"/>
    <w:rsid w:val="00395299"/>
    <w:rsid w:val="0039534E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4523"/>
    <w:rsid w:val="003C50B7"/>
    <w:rsid w:val="003C5E2E"/>
    <w:rsid w:val="003C6945"/>
    <w:rsid w:val="003C6E16"/>
    <w:rsid w:val="003D2402"/>
    <w:rsid w:val="003D584F"/>
    <w:rsid w:val="003D5B38"/>
    <w:rsid w:val="003D6343"/>
    <w:rsid w:val="003E05EA"/>
    <w:rsid w:val="003E1A82"/>
    <w:rsid w:val="003E1BE6"/>
    <w:rsid w:val="003E3F9C"/>
    <w:rsid w:val="003F16BD"/>
    <w:rsid w:val="003F4CEA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4B7E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67E2C"/>
    <w:rsid w:val="00470A38"/>
    <w:rsid w:val="00471127"/>
    <w:rsid w:val="00472DA9"/>
    <w:rsid w:val="00475354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B7D88"/>
    <w:rsid w:val="004C05DC"/>
    <w:rsid w:val="004C0829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26D5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07EE9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377F2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2EEB"/>
    <w:rsid w:val="00583E89"/>
    <w:rsid w:val="00586817"/>
    <w:rsid w:val="00586B59"/>
    <w:rsid w:val="00590199"/>
    <w:rsid w:val="005913C1"/>
    <w:rsid w:val="0059279A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0928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0705C"/>
    <w:rsid w:val="00611415"/>
    <w:rsid w:val="0061391E"/>
    <w:rsid w:val="00614AA6"/>
    <w:rsid w:val="00616179"/>
    <w:rsid w:val="0061731E"/>
    <w:rsid w:val="00621ADF"/>
    <w:rsid w:val="00622D86"/>
    <w:rsid w:val="00624913"/>
    <w:rsid w:val="00625466"/>
    <w:rsid w:val="00625E67"/>
    <w:rsid w:val="00625ED6"/>
    <w:rsid w:val="00625EDB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0B3"/>
    <w:rsid w:val="00683B0D"/>
    <w:rsid w:val="00686B32"/>
    <w:rsid w:val="00692DAA"/>
    <w:rsid w:val="00695605"/>
    <w:rsid w:val="0069593F"/>
    <w:rsid w:val="0069733F"/>
    <w:rsid w:val="006974F5"/>
    <w:rsid w:val="006A299C"/>
    <w:rsid w:val="006A3B02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2EC"/>
    <w:rsid w:val="006E1757"/>
    <w:rsid w:val="006E2D00"/>
    <w:rsid w:val="006E510B"/>
    <w:rsid w:val="006E60D0"/>
    <w:rsid w:val="006E64A0"/>
    <w:rsid w:val="006F048B"/>
    <w:rsid w:val="006F1EAF"/>
    <w:rsid w:val="006F255D"/>
    <w:rsid w:val="006F3985"/>
    <w:rsid w:val="006F3EA9"/>
    <w:rsid w:val="006F5FFC"/>
    <w:rsid w:val="00700DC1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3D2C"/>
    <w:rsid w:val="00714EA5"/>
    <w:rsid w:val="0071511D"/>
    <w:rsid w:val="007152DF"/>
    <w:rsid w:val="00716461"/>
    <w:rsid w:val="007171DD"/>
    <w:rsid w:val="007179CC"/>
    <w:rsid w:val="00720627"/>
    <w:rsid w:val="007207B8"/>
    <w:rsid w:val="00721262"/>
    <w:rsid w:val="00722DE8"/>
    <w:rsid w:val="007256EF"/>
    <w:rsid w:val="007265E1"/>
    <w:rsid w:val="0072726E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0DE4"/>
    <w:rsid w:val="00742075"/>
    <w:rsid w:val="00742EFD"/>
    <w:rsid w:val="00742FC3"/>
    <w:rsid w:val="00743CC0"/>
    <w:rsid w:val="007447E2"/>
    <w:rsid w:val="007457B8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B3F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67B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361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1C47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30EA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112C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372A8"/>
    <w:rsid w:val="009403AE"/>
    <w:rsid w:val="009411B2"/>
    <w:rsid w:val="009429DC"/>
    <w:rsid w:val="0094345F"/>
    <w:rsid w:val="009435CB"/>
    <w:rsid w:val="0094527B"/>
    <w:rsid w:val="00947107"/>
    <w:rsid w:val="00947FD1"/>
    <w:rsid w:val="00951CDF"/>
    <w:rsid w:val="00952182"/>
    <w:rsid w:val="00953336"/>
    <w:rsid w:val="00953924"/>
    <w:rsid w:val="00954CC1"/>
    <w:rsid w:val="009552DC"/>
    <w:rsid w:val="00956151"/>
    <w:rsid w:val="00956D51"/>
    <w:rsid w:val="00962502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9F7EF1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21D4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3EB9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345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C6D2A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AF7F1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17BE1"/>
    <w:rsid w:val="00B2060D"/>
    <w:rsid w:val="00B23E9D"/>
    <w:rsid w:val="00B23F29"/>
    <w:rsid w:val="00B2761F"/>
    <w:rsid w:val="00B30D37"/>
    <w:rsid w:val="00B3311E"/>
    <w:rsid w:val="00B33599"/>
    <w:rsid w:val="00B33A5C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46A67"/>
    <w:rsid w:val="00B5080E"/>
    <w:rsid w:val="00B517F8"/>
    <w:rsid w:val="00B547E0"/>
    <w:rsid w:val="00B5530A"/>
    <w:rsid w:val="00B55462"/>
    <w:rsid w:val="00B558AA"/>
    <w:rsid w:val="00B5660C"/>
    <w:rsid w:val="00B57BEA"/>
    <w:rsid w:val="00B6257F"/>
    <w:rsid w:val="00B62964"/>
    <w:rsid w:val="00B62AFA"/>
    <w:rsid w:val="00B62C93"/>
    <w:rsid w:val="00B62E8D"/>
    <w:rsid w:val="00B634B5"/>
    <w:rsid w:val="00B640D7"/>
    <w:rsid w:val="00B64521"/>
    <w:rsid w:val="00B65E97"/>
    <w:rsid w:val="00B708B4"/>
    <w:rsid w:val="00B712A4"/>
    <w:rsid w:val="00B72349"/>
    <w:rsid w:val="00B72489"/>
    <w:rsid w:val="00B733A4"/>
    <w:rsid w:val="00B764C2"/>
    <w:rsid w:val="00B77495"/>
    <w:rsid w:val="00B77D35"/>
    <w:rsid w:val="00B8249A"/>
    <w:rsid w:val="00B82809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17B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36B"/>
    <w:rsid w:val="00C12656"/>
    <w:rsid w:val="00C132A1"/>
    <w:rsid w:val="00C13413"/>
    <w:rsid w:val="00C140E4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460E"/>
    <w:rsid w:val="00C5638D"/>
    <w:rsid w:val="00C564B0"/>
    <w:rsid w:val="00C56FD3"/>
    <w:rsid w:val="00C6102F"/>
    <w:rsid w:val="00C62879"/>
    <w:rsid w:val="00C63091"/>
    <w:rsid w:val="00C6443D"/>
    <w:rsid w:val="00C65C34"/>
    <w:rsid w:val="00C67258"/>
    <w:rsid w:val="00C736D3"/>
    <w:rsid w:val="00C76096"/>
    <w:rsid w:val="00C76828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17AE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1AFB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2FB"/>
    <w:rsid w:val="00D513CB"/>
    <w:rsid w:val="00D55D0F"/>
    <w:rsid w:val="00D57305"/>
    <w:rsid w:val="00D5788F"/>
    <w:rsid w:val="00D61888"/>
    <w:rsid w:val="00D62B37"/>
    <w:rsid w:val="00D6322B"/>
    <w:rsid w:val="00D645B9"/>
    <w:rsid w:val="00D64FA5"/>
    <w:rsid w:val="00D65822"/>
    <w:rsid w:val="00D66B63"/>
    <w:rsid w:val="00D67FE1"/>
    <w:rsid w:val="00D704F1"/>
    <w:rsid w:val="00D736B9"/>
    <w:rsid w:val="00D747A5"/>
    <w:rsid w:val="00D74B17"/>
    <w:rsid w:val="00D764B3"/>
    <w:rsid w:val="00D82A05"/>
    <w:rsid w:val="00D82CEC"/>
    <w:rsid w:val="00D83B8F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3C7A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0E2C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5C90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37959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32B5"/>
    <w:rsid w:val="00E64CF1"/>
    <w:rsid w:val="00E65F01"/>
    <w:rsid w:val="00E66D3F"/>
    <w:rsid w:val="00E67E1D"/>
    <w:rsid w:val="00E67EFB"/>
    <w:rsid w:val="00E70B35"/>
    <w:rsid w:val="00E719BE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1322"/>
    <w:rsid w:val="00E936AF"/>
    <w:rsid w:val="00E95016"/>
    <w:rsid w:val="00E9566B"/>
    <w:rsid w:val="00E962DC"/>
    <w:rsid w:val="00EA04CD"/>
    <w:rsid w:val="00EA1285"/>
    <w:rsid w:val="00EA1547"/>
    <w:rsid w:val="00EA18E4"/>
    <w:rsid w:val="00EA3BDC"/>
    <w:rsid w:val="00EA42BA"/>
    <w:rsid w:val="00EA735E"/>
    <w:rsid w:val="00EA7C38"/>
    <w:rsid w:val="00EB0004"/>
    <w:rsid w:val="00EB0F44"/>
    <w:rsid w:val="00EB1D94"/>
    <w:rsid w:val="00EB27AF"/>
    <w:rsid w:val="00EB31FD"/>
    <w:rsid w:val="00EB3DBD"/>
    <w:rsid w:val="00EB6A0F"/>
    <w:rsid w:val="00EB7298"/>
    <w:rsid w:val="00EB7942"/>
    <w:rsid w:val="00EC090D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D5CA3"/>
    <w:rsid w:val="00EE085F"/>
    <w:rsid w:val="00EE158C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0FEE"/>
    <w:rsid w:val="00F712C3"/>
    <w:rsid w:val="00F72E36"/>
    <w:rsid w:val="00F7309F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0102"/>
    <w:rsid w:val="00F93434"/>
    <w:rsid w:val="00F93DDE"/>
    <w:rsid w:val="00F95CF7"/>
    <w:rsid w:val="00FA59C7"/>
    <w:rsid w:val="00FA64DB"/>
    <w:rsid w:val="00FB0611"/>
    <w:rsid w:val="00FB1595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CE5B2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9E06-BF48-4C9C-9BF3-FC38140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1632</Words>
  <Characters>11262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12869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6</cp:revision>
  <cp:lastPrinted>2020-05-30T14:26:00Z</cp:lastPrinted>
  <dcterms:created xsi:type="dcterms:W3CDTF">2020-07-04T13:23:00Z</dcterms:created>
  <dcterms:modified xsi:type="dcterms:W3CDTF">2020-07-04T14:44:00Z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