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79B00" w14:textId="6A730AB0" w:rsidR="00140557" w:rsidRDefault="00140557" w:rsidP="00792073">
      <w:pPr>
        <w:jc w:val="center"/>
        <w:rPr>
          <w:rFonts w:ascii="Bebas Neue" w:hAnsi="Bebas Neue"/>
          <w:sz w:val="56"/>
          <w:szCs w:val="56"/>
        </w:rPr>
      </w:pPr>
      <w:bookmarkStart w:id="0" w:name="_Hlk90778184"/>
      <w:bookmarkEnd w:id="0"/>
      <w:r w:rsidRPr="00BC1D30">
        <w:rPr>
          <w:rFonts w:ascii="Bebas Neue" w:hAnsi="Bebas Neue"/>
          <w:noProof/>
          <w:sz w:val="56"/>
          <w:szCs w:val="56"/>
          <w:lang w:eastAsia="hu-HU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97F311F" wp14:editId="3BAB6EED">
                <wp:simplePos x="0" y="0"/>
                <wp:positionH relativeFrom="margin">
                  <wp:posOffset>3734435</wp:posOffset>
                </wp:positionH>
                <wp:positionV relativeFrom="paragraph">
                  <wp:posOffset>-100330</wp:posOffset>
                </wp:positionV>
                <wp:extent cx="539336" cy="1404620"/>
                <wp:effectExtent l="0" t="0" r="0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3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60DAD" w14:textId="78772800" w:rsidR="0067388E" w:rsidRPr="00BC1D30" w:rsidRDefault="0067388E" w:rsidP="00BC1D3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D30">
                              <w:rPr>
                                <w:sz w:val="16"/>
                                <w:szCs w:val="16"/>
                              </w:rPr>
                              <w:t>Ára: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Pr="00BC1D30">
                              <w:rPr>
                                <w:sz w:val="16"/>
                                <w:szCs w:val="16"/>
                              </w:rPr>
                              <w:t>0 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7F311F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94.05pt;margin-top:-7.9pt;width:42.4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" filled="f" stroked="f">
                <v:textbox style="mso-fit-shape-to-text:t">
                  <w:txbxContent>
                    <w:p w14:paraId="03060DAD" w14:textId="78772800" w:rsidR="0067388E" w:rsidRPr="00BC1D30" w:rsidRDefault="0067388E" w:rsidP="00BC1D3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D30">
                        <w:rPr>
                          <w:sz w:val="16"/>
                          <w:szCs w:val="16"/>
                        </w:rPr>
                        <w:t>Ára: 1</w:t>
                      </w:r>
                      <w:r>
                        <w:rPr>
                          <w:sz w:val="16"/>
                          <w:szCs w:val="16"/>
                        </w:rPr>
                        <w:t>8</w:t>
                      </w:r>
                      <w:r w:rsidRPr="00BC1D30">
                        <w:rPr>
                          <w:sz w:val="16"/>
                          <w:szCs w:val="16"/>
                        </w:rPr>
                        <w:t>0 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663EE56E" wp14:editId="04EE73BC">
            <wp:extent cx="4625975" cy="592489"/>
            <wp:effectExtent l="0" t="0" r="317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5924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F0170" w14:textId="051AA7E7" w:rsidR="00792073" w:rsidRPr="000E7ABF" w:rsidRDefault="00792073" w:rsidP="00792073">
      <w:pPr>
        <w:pBdr>
          <w:top w:val="single" w:sz="12" w:space="1" w:color="auto"/>
          <w:bottom w:val="single" w:sz="12" w:space="1" w:color="auto"/>
        </w:pBdr>
        <w:tabs>
          <w:tab w:val="right" w:pos="7230"/>
        </w:tabs>
        <w:rPr>
          <w:rFonts w:ascii="Century Schoolbook" w:hAnsi="Century Schoolbook"/>
          <w:sz w:val="20"/>
          <w:szCs w:val="20"/>
        </w:rPr>
      </w:pPr>
      <w:r w:rsidRPr="000E7ABF">
        <w:rPr>
          <w:rFonts w:ascii="Century Schoolbook" w:hAnsi="Century Schoolbook"/>
          <w:sz w:val="20"/>
          <w:szCs w:val="20"/>
        </w:rPr>
        <w:t>I</w:t>
      </w:r>
      <w:r w:rsidR="004A6B94">
        <w:rPr>
          <w:rFonts w:ascii="Century Schoolbook" w:hAnsi="Century Schoolbook"/>
          <w:sz w:val="20"/>
          <w:szCs w:val="20"/>
        </w:rPr>
        <w:t>X</w:t>
      </w:r>
      <w:r w:rsidRPr="000E7ABF">
        <w:rPr>
          <w:rFonts w:ascii="Century Schoolbook" w:hAnsi="Century Schoolbook"/>
          <w:sz w:val="20"/>
          <w:szCs w:val="20"/>
        </w:rPr>
        <w:t>.</w:t>
      </w:r>
      <w:r>
        <w:rPr>
          <w:rFonts w:ascii="Century Schoolbook" w:hAnsi="Century Schoolbook"/>
          <w:sz w:val="20"/>
          <w:szCs w:val="20"/>
        </w:rPr>
        <w:t xml:space="preserve"> évf. </w:t>
      </w:r>
      <w:r w:rsidR="004A6B94">
        <w:rPr>
          <w:rFonts w:ascii="Century Schoolbook" w:hAnsi="Century Schoolbook"/>
          <w:sz w:val="20"/>
          <w:szCs w:val="20"/>
        </w:rPr>
        <w:t>1</w:t>
      </w:r>
      <w:r>
        <w:rPr>
          <w:rFonts w:ascii="Century Schoolbook" w:hAnsi="Century Schoolbook"/>
          <w:sz w:val="20"/>
          <w:szCs w:val="20"/>
        </w:rPr>
        <w:t xml:space="preserve">. szám </w:t>
      </w:r>
      <w:r w:rsidR="004A6B94">
        <w:rPr>
          <w:rFonts w:ascii="Century Schoolbook" w:hAnsi="Century Schoolbook"/>
          <w:color w:val="FF0000"/>
          <w:sz w:val="20"/>
          <w:szCs w:val="20"/>
        </w:rPr>
        <w:t>Karácsony II</w:t>
      </w:r>
      <w:r w:rsidR="006D66C4">
        <w:rPr>
          <w:rFonts w:ascii="Century Schoolbook" w:hAnsi="Century Schoolbook"/>
          <w:color w:val="FF0000"/>
          <w:sz w:val="20"/>
          <w:szCs w:val="20"/>
        </w:rPr>
        <w:t>.</w:t>
      </w:r>
      <w:r w:rsidR="004A6B94">
        <w:rPr>
          <w:rFonts w:ascii="Century Schoolbook" w:hAnsi="Century Schoolbook"/>
          <w:color w:val="FF0000"/>
          <w:sz w:val="20"/>
          <w:szCs w:val="20"/>
        </w:rPr>
        <w:t xml:space="preserve"> vasárnap</w:t>
      </w:r>
      <w:r w:rsidR="006056DE" w:rsidRPr="00122DFD">
        <w:rPr>
          <w:rFonts w:ascii="Century Schoolbook" w:hAnsi="Century Schoolbook"/>
          <w:color w:val="FF0000"/>
          <w:sz w:val="20"/>
          <w:szCs w:val="20"/>
        </w:rPr>
        <w:t>ja</w:t>
      </w:r>
      <w:r>
        <w:rPr>
          <w:rFonts w:ascii="Century Schoolbook" w:hAnsi="Century Schoolbook"/>
          <w:sz w:val="20"/>
          <w:szCs w:val="20"/>
        </w:rPr>
        <w:tab/>
        <w:t>202</w:t>
      </w:r>
      <w:r w:rsidR="004A6B94">
        <w:rPr>
          <w:rFonts w:ascii="Century Schoolbook" w:hAnsi="Century Schoolbook"/>
          <w:sz w:val="20"/>
          <w:szCs w:val="20"/>
        </w:rPr>
        <w:t>2</w:t>
      </w:r>
      <w:r>
        <w:rPr>
          <w:rFonts w:ascii="Century Schoolbook" w:hAnsi="Century Schoolbook"/>
          <w:sz w:val="20"/>
          <w:szCs w:val="20"/>
        </w:rPr>
        <w:t xml:space="preserve">. </w:t>
      </w:r>
      <w:r w:rsidR="004A6B94">
        <w:rPr>
          <w:rFonts w:ascii="Century Schoolbook" w:hAnsi="Century Schoolbook"/>
          <w:sz w:val="20"/>
          <w:szCs w:val="20"/>
        </w:rPr>
        <w:t>január 2</w:t>
      </w:r>
      <w:r w:rsidR="00652015">
        <w:rPr>
          <w:rFonts w:ascii="Century Schoolbook" w:hAnsi="Century Schoolbook"/>
          <w:sz w:val="20"/>
          <w:szCs w:val="20"/>
        </w:rPr>
        <w:t>.</w:t>
      </w:r>
    </w:p>
    <w:p w14:paraId="50E67E34" w14:textId="7471237B" w:rsidR="004A6B94" w:rsidRPr="004730E5" w:rsidRDefault="004730E5" w:rsidP="004730E5">
      <w:pPr>
        <w:pStyle w:val="Szvegtrzs"/>
        <w:kinsoku w:val="0"/>
        <w:overflowPunct w:val="0"/>
        <w:spacing w:before="7"/>
        <w:jc w:val="center"/>
        <w:rPr>
          <w:b/>
          <w:sz w:val="72"/>
          <w:szCs w:val="72"/>
        </w:rPr>
      </w:pPr>
      <w:r w:rsidRPr="004730E5">
        <w:rPr>
          <w:b/>
          <w:sz w:val="72"/>
          <w:szCs w:val="72"/>
        </w:rPr>
        <w:t>20 + C + M + B + 22</w:t>
      </w:r>
    </w:p>
    <w:p w14:paraId="336B227A" w14:textId="200267E5" w:rsidR="004730E5" w:rsidRDefault="004730E5" w:rsidP="004A6B94">
      <w:pPr>
        <w:pStyle w:val="Szvegtrzs"/>
        <w:kinsoku w:val="0"/>
        <w:overflowPunct w:val="0"/>
        <w:spacing w:before="7"/>
        <w:rPr>
          <w:sz w:val="24"/>
          <w:szCs w:val="24"/>
        </w:rPr>
      </w:pPr>
      <w:r w:rsidRPr="004730E5">
        <w:rPr>
          <w:sz w:val="24"/>
          <w:szCs w:val="24"/>
        </w:rPr>
        <w:t xml:space="preserve">„Christus </w:t>
      </w:r>
      <w:proofErr w:type="spellStart"/>
      <w:r w:rsidRPr="004730E5">
        <w:rPr>
          <w:sz w:val="24"/>
          <w:szCs w:val="24"/>
        </w:rPr>
        <w:t>Mansionem</w:t>
      </w:r>
      <w:proofErr w:type="spellEnd"/>
      <w:r w:rsidRPr="004730E5">
        <w:rPr>
          <w:sz w:val="24"/>
          <w:szCs w:val="24"/>
        </w:rPr>
        <w:t xml:space="preserve"> </w:t>
      </w:r>
      <w:proofErr w:type="spellStart"/>
      <w:r w:rsidRPr="004730E5">
        <w:rPr>
          <w:sz w:val="24"/>
          <w:szCs w:val="24"/>
        </w:rPr>
        <w:t>Benedicat</w:t>
      </w:r>
      <w:proofErr w:type="spellEnd"/>
      <w:r w:rsidRPr="004730E5">
        <w:rPr>
          <w:sz w:val="24"/>
          <w:szCs w:val="24"/>
        </w:rPr>
        <w:t>!” azaz „Krisztus Áldja meg a Hajlékot”</w:t>
      </w:r>
    </w:p>
    <w:p w14:paraId="175892A9" w14:textId="77777777" w:rsidR="004730E5" w:rsidRPr="004730E5" w:rsidRDefault="004730E5" w:rsidP="004A6B94">
      <w:pPr>
        <w:pStyle w:val="Szvegtrzs"/>
        <w:kinsoku w:val="0"/>
        <w:overflowPunct w:val="0"/>
        <w:spacing w:before="7"/>
        <w:rPr>
          <w:sz w:val="24"/>
          <w:szCs w:val="24"/>
        </w:rPr>
      </w:pPr>
    </w:p>
    <w:p w14:paraId="57F36080" w14:textId="7C27F248" w:rsidR="004A6B94" w:rsidRDefault="004A6B94" w:rsidP="004A6B94">
      <w:pPr>
        <w:pStyle w:val="Szvegtrzs"/>
        <w:kinsoku w:val="0"/>
        <w:overflowPunct w:val="0"/>
        <w:ind w:left="0"/>
        <w:jc w:val="center"/>
        <w:rPr>
          <w:b/>
          <w:bCs/>
          <w:sz w:val="24"/>
          <w:szCs w:val="24"/>
        </w:rPr>
      </w:pPr>
      <w:r w:rsidRPr="004730E5">
        <w:rPr>
          <w:b/>
          <w:bCs/>
          <w:sz w:val="24"/>
          <w:szCs w:val="24"/>
        </w:rPr>
        <w:t>ÚJ HÁZ MEGÁLDÁSA</w:t>
      </w:r>
    </w:p>
    <w:p w14:paraId="23869CD5" w14:textId="0BAE7E5B" w:rsidR="00BC1CA4" w:rsidRPr="008E5EDA" w:rsidRDefault="008E5EDA" w:rsidP="004A6B94">
      <w:pPr>
        <w:pStyle w:val="Szvegtrzs"/>
        <w:kinsoku w:val="0"/>
        <w:overflowPunct w:val="0"/>
        <w:ind w:left="0"/>
        <w:jc w:val="center"/>
        <w:rPr>
          <w:bCs/>
          <w:i/>
          <w:color w:val="FF0000"/>
          <w:sz w:val="24"/>
          <w:szCs w:val="24"/>
        </w:rPr>
      </w:pPr>
      <w:r w:rsidRPr="008E5EDA">
        <w:rPr>
          <w:bCs/>
          <w:i/>
          <w:color w:val="FF0000"/>
          <w:sz w:val="24"/>
          <w:szCs w:val="24"/>
        </w:rPr>
        <w:t>/Szertartás</w:t>
      </w:r>
      <w:r>
        <w:rPr>
          <w:bCs/>
          <w:i/>
          <w:color w:val="FF0000"/>
          <w:sz w:val="24"/>
          <w:szCs w:val="24"/>
        </w:rPr>
        <w:t>,</w:t>
      </w:r>
      <w:r w:rsidRPr="008E5EDA">
        <w:rPr>
          <w:bCs/>
          <w:i/>
          <w:color w:val="FF0000"/>
          <w:sz w:val="24"/>
          <w:szCs w:val="24"/>
        </w:rPr>
        <w:t xml:space="preserve"> amit nem csak pap és diakónus végezhet. Nem összekeverendő a Családok évenkénti megáldásának rendje otthonaikban szertartással/</w:t>
      </w:r>
    </w:p>
    <w:p w14:paraId="16CB7646" w14:textId="77777777" w:rsidR="004A6B94" w:rsidRPr="004730E5" w:rsidRDefault="004A6B94" w:rsidP="004A6B94">
      <w:pPr>
        <w:pStyle w:val="Szvegtrzs"/>
        <w:kinsoku w:val="0"/>
        <w:overflowPunct w:val="0"/>
        <w:ind w:left="0"/>
        <w:rPr>
          <w:b/>
          <w:bCs/>
          <w:sz w:val="24"/>
          <w:szCs w:val="24"/>
        </w:rPr>
      </w:pPr>
      <w:r w:rsidRPr="004730E5">
        <w:rPr>
          <w:b/>
          <w:bCs/>
          <w:sz w:val="24"/>
          <w:szCs w:val="24"/>
        </w:rPr>
        <w:t>BEVEZETŐ MEGJEGYZÉSEK</w:t>
      </w:r>
    </w:p>
    <w:p w14:paraId="0D14C3DE" w14:textId="621B5226" w:rsidR="004A6B94" w:rsidRPr="004730E5" w:rsidRDefault="004A6B94" w:rsidP="004A6B94">
      <w:pPr>
        <w:pStyle w:val="Szvegtrzs"/>
        <w:kinsoku w:val="0"/>
        <w:overflowPunct w:val="0"/>
        <w:ind w:left="0"/>
        <w:jc w:val="both"/>
        <w:rPr>
          <w:color w:val="5D5D5D"/>
          <w:sz w:val="24"/>
          <w:szCs w:val="24"/>
        </w:rPr>
      </w:pPr>
      <w:r w:rsidRPr="004730E5">
        <w:rPr>
          <w:b/>
          <w:bCs/>
          <w:color w:val="EF546D"/>
          <w:sz w:val="24"/>
          <w:szCs w:val="24"/>
        </w:rPr>
        <w:t xml:space="preserve">474. </w:t>
      </w:r>
      <w:r w:rsidRPr="004730E5">
        <w:rPr>
          <w:sz w:val="24"/>
          <w:szCs w:val="24"/>
        </w:rPr>
        <w:t>Amikor a keresztények új ház építésére szánják el magukat, a lelkipásztorok és munkatársaik készségesen támogassák szándékukat, hiszen ez kiváló alkalmat kínál arra, hogy összehívják azokat a híveket, akiket az építkezés érint, és együtt és örömmel adjanak hálát az új ház lehetőségéért Istennek, akitől minden jó származik.</w:t>
      </w:r>
    </w:p>
    <w:p w14:paraId="620CE4FD" w14:textId="1DD727B7" w:rsidR="004A6B94" w:rsidRPr="004730E5" w:rsidRDefault="004A6B94" w:rsidP="004D3ACB">
      <w:pPr>
        <w:pStyle w:val="Szvegtrzs"/>
        <w:kinsoku w:val="0"/>
        <w:overflowPunct w:val="0"/>
        <w:ind w:left="0"/>
        <w:jc w:val="both"/>
        <w:rPr>
          <w:color w:val="5D5D5D"/>
          <w:sz w:val="24"/>
          <w:szCs w:val="24"/>
        </w:rPr>
      </w:pPr>
      <w:r w:rsidRPr="004730E5">
        <w:rPr>
          <w:b/>
          <w:bCs/>
          <w:color w:val="EF546D"/>
          <w:sz w:val="24"/>
          <w:szCs w:val="24"/>
        </w:rPr>
        <w:t xml:space="preserve">475. </w:t>
      </w:r>
      <w:r w:rsidRPr="004730E5">
        <w:rPr>
          <w:sz w:val="24"/>
          <w:szCs w:val="24"/>
        </w:rPr>
        <w:t>Az alábbi szertartásrendet használhatja pap vagy diakónus, sőt világi hívő is, a számukra előírt szertartásokat és formulákat megtartva.</w:t>
      </w:r>
    </w:p>
    <w:p w14:paraId="2307E687" w14:textId="08052A03" w:rsidR="004A6B94" w:rsidRPr="004730E5" w:rsidRDefault="004A6B94" w:rsidP="004A6B94">
      <w:pPr>
        <w:pStyle w:val="Szvegtrzs"/>
        <w:kinsoku w:val="0"/>
        <w:overflowPunct w:val="0"/>
        <w:ind w:left="0"/>
        <w:jc w:val="both"/>
        <w:rPr>
          <w:color w:val="878787"/>
          <w:sz w:val="24"/>
          <w:szCs w:val="24"/>
        </w:rPr>
      </w:pPr>
      <w:r w:rsidRPr="004730E5">
        <w:rPr>
          <w:b/>
          <w:bCs/>
          <w:color w:val="EF546D"/>
          <w:sz w:val="24"/>
          <w:szCs w:val="24"/>
        </w:rPr>
        <w:t xml:space="preserve">476. </w:t>
      </w:r>
      <w:r w:rsidRPr="004730E5">
        <w:rPr>
          <w:sz w:val="24"/>
          <w:szCs w:val="24"/>
        </w:rPr>
        <w:t>A felépítés és a főbb részek megtartásával ebből a szertartásrend­ bői választhatunk egyes részeket oly módon, hogy a szertartást a hely és a lakók körülményei szerint alakítsuk.</w:t>
      </w:r>
    </w:p>
    <w:p w14:paraId="4A080501" w14:textId="4272F979" w:rsidR="004A6B94" w:rsidRDefault="004A6B94" w:rsidP="004A6B94">
      <w:pPr>
        <w:pStyle w:val="Szvegtrzs"/>
        <w:kinsoku w:val="0"/>
        <w:overflowPunct w:val="0"/>
        <w:ind w:left="0"/>
        <w:jc w:val="both"/>
        <w:rPr>
          <w:sz w:val="24"/>
          <w:szCs w:val="24"/>
        </w:rPr>
      </w:pPr>
      <w:r w:rsidRPr="004730E5">
        <w:rPr>
          <w:b/>
          <w:bCs/>
          <w:color w:val="EF546D"/>
          <w:sz w:val="24"/>
          <w:szCs w:val="24"/>
        </w:rPr>
        <w:t xml:space="preserve">477. </w:t>
      </w:r>
      <w:r w:rsidRPr="004730E5">
        <w:rPr>
          <w:sz w:val="24"/>
          <w:szCs w:val="24"/>
        </w:rPr>
        <w:t>Az új ház megáldása ne történjék a lakók jelenléte nélkül.</w:t>
      </w:r>
    </w:p>
    <w:p w14:paraId="4FD97897" w14:textId="77777777" w:rsidR="00407351" w:rsidRDefault="00407351" w:rsidP="004A6B94">
      <w:pPr>
        <w:pStyle w:val="Szvegtrzs"/>
        <w:kinsoku w:val="0"/>
        <w:overflowPunct w:val="0"/>
        <w:ind w:left="0"/>
        <w:jc w:val="both"/>
        <w:rPr>
          <w:sz w:val="24"/>
          <w:szCs w:val="24"/>
        </w:rPr>
      </w:pPr>
    </w:p>
    <w:p w14:paraId="24DE889D" w14:textId="1F36AB9F" w:rsidR="004A6B94" w:rsidRDefault="004A6B94" w:rsidP="004A6B94">
      <w:pPr>
        <w:pStyle w:val="Szvegtrzs"/>
        <w:kinsoku w:val="0"/>
        <w:overflowPunct w:val="0"/>
        <w:ind w:left="0"/>
        <w:jc w:val="center"/>
        <w:rPr>
          <w:sz w:val="24"/>
          <w:szCs w:val="24"/>
        </w:rPr>
      </w:pPr>
      <w:r w:rsidRPr="004730E5">
        <w:rPr>
          <w:sz w:val="24"/>
          <w:szCs w:val="24"/>
        </w:rPr>
        <w:t>AZ ÁLDÁS RENDJE</w:t>
      </w:r>
    </w:p>
    <w:p w14:paraId="0FB54E5B" w14:textId="77777777" w:rsidR="004A6B94" w:rsidRPr="004730E5" w:rsidRDefault="004A6B94" w:rsidP="004A6B94">
      <w:pPr>
        <w:pStyle w:val="Szvegtrzs"/>
        <w:kinsoku w:val="0"/>
        <w:overflowPunct w:val="0"/>
        <w:ind w:left="0"/>
        <w:rPr>
          <w:b/>
          <w:bCs/>
          <w:sz w:val="24"/>
          <w:szCs w:val="24"/>
        </w:rPr>
      </w:pPr>
      <w:r w:rsidRPr="004730E5">
        <w:rPr>
          <w:b/>
          <w:bCs/>
          <w:sz w:val="24"/>
          <w:szCs w:val="24"/>
        </w:rPr>
        <w:t>BEVEZETŐ SZERTARTÁS</w:t>
      </w:r>
    </w:p>
    <w:p w14:paraId="4035A09F" w14:textId="4D2B5E43" w:rsidR="004A6B94" w:rsidRPr="004730E5" w:rsidRDefault="004A6B94" w:rsidP="004A6B94">
      <w:pPr>
        <w:pStyle w:val="Szvegtrzs"/>
        <w:kinsoku w:val="0"/>
        <w:overflowPunct w:val="0"/>
        <w:ind w:left="0"/>
        <w:rPr>
          <w:color w:val="ED7791"/>
          <w:sz w:val="24"/>
          <w:szCs w:val="24"/>
        </w:rPr>
      </w:pPr>
      <w:r w:rsidRPr="004730E5">
        <w:rPr>
          <w:b/>
          <w:sz w:val="24"/>
          <w:szCs w:val="24"/>
        </w:rPr>
        <w:t>478.</w:t>
      </w:r>
      <w:r w:rsidRPr="004730E5">
        <w:rPr>
          <w:sz w:val="24"/>
          <w:szCs w:val="24"/>
        </w:rPr>
        <w:t xml:space="preserve"> </w:t>
      </w:r>
      <w:r w:rsidRPr="004730E5">
        <w:rPr>
          <w:color w:val="EF546D"/>
          <w:sz w:val="24"/>
          <w:szCs w:val="24"/>
        </w:rPr>
        <w:t>Miután alkalmas helyen összegyűltek a családtagok</w:t>
      </w:r>
      <w:r w:rsidRPr="004730E5">
        <w:rPr>
          <w:color w:val="ED7791"/>
          <w:sz w:val="24"/>
          <w:szCs w:val="24"/>
        </w:rPr>
        <w:t xml:space="preserve">, </w:t>
      </w:r>
      <w:r w:rsidRPr="004730E5">
        <w:rPr>
          <w:color w:val="EF546D"/>
          <w:sz w:val="24"/>
          <w:szCs w:val="24"/>
        </w:rPr>
        <w:t>rokonok és barátok</w:t>
      </w:r>
      <w:r w:rsidRPr="004730E5">
        <w:rPr>
          <w:color w:val="ED7791"/>
          <w:sz w:val="24"/>
          <w:szCs w:val="24"/>
        </w:rPr>
        <w:t xml:space="preserve">, </w:t>
      </w:r>
      <w:r w:rsidRPr="004730E5">
        <w:rPr>
          <w:color w:val="EF546D"/>
          <w:sz w:val="24"/>
          <w:szCs w:val="24"/>
        </w:rPr>
        <w:t>a szolgálattevő így kezdi a szertartást</w:t>
      </w:r>
      <w:r w:rsidRPr="004730E5">
        <w:rPr>
          <w:color w:val="ED7791"/>
          <w:sz w:val="24"/>
          <w:szCs w:val="24"/>
        </w:rPr>
        <w:t>:</w:t>
      </w:r>
    </w:p>
    <w:p w14:paraId="3C90CF2E" w14:textId="77777777" w:rsidR="004A6B94" w:rsidRPr="004730E5" w:rsidRDefault="004A6B94" w:rsidP="004A6B94">
      <w:pPr>
        <w:pStyle w:val="Szvegtrzs"/>
        <w:kinsoku w:val="0"/>
        <w:overflowPunct w:val="0"/>
        <w:ind w:left="0"/>
        <w:rPr>
          <w:sz w:val="24"/>
          <w:szCs w:val="24"/>
        </w:rPr>
      </w:pPr>
      <w:r w:rsidRPr="004730E5">
        <w:rPr>
          <w:sz w:val="24"/>
          <w:szCs w:val="24"/>
        </w:rPr>
        <w:t>Az Atya, a Fiú és a Szentlélek nevében.</w:t>
      </w:r>
    </w:p>
    <w:p w14:paraId="645FC1D6" w14:textId="2DF98E57" w:rsidR="004A6B94" w:rsidRPr="004730E5" w:rsidRDefault="004A6B94" w:rsidP="004A6B94">
      <w:pPr>
        <w:pStyle w:val="Szvegtrzs"/>
        <w:kinsoku w:val="0"/>
        <w:overflowPunct w:val="0"/>
        <w:ind w:left="0"/>
        <w:rPr>
          <w:color w:val="5D5D5D"/>
          <w:sz w:val="24"/>
          <w:szCs w:val="24"/>
        </w:rPr>
      </w:pPr>
      <w:r w:rsidRPr="004730E5">
        <w:rPr>
          <w:color w:val="EF546D"/>
          <w:sz w:val="24"/>
          <w:szCs w:val="24"/>
        </w:rPr>
        <w:t>Mindnyájan keresztet vetnek és válaszolnak</w:t>
      </w:r>
      <w:r w:rsidRPr="004730E5">
        <w:rPr>
          <w:color w:val="ED7791"/>
          <w:sz w:val="24"/>
          <w:szCs w:val="24"/>
        </w:rPr>
        <w:t xml:space="preserve">: </w:t>
      </w:r>
      <w:r w:rsidRPr="004730E5">
        <w:rPr>
          <w:sz w:val="24"/>
          <w:szCs w:val="24"/>
        </w:rPr>
        <w:t>Ámen.</w:t>
      </w:r>
    </w:p>
    <w:p w14:paraId="6B2FD5D5" w14:textId="2AFE8C0B" w:rsidR="004A6B94" w:rsidRPr="004730E5" w:rsidRDefault="004A6B94" w:rsidP="004A6B94">
      <w:pPr>
        <w:pStyle w:val="Szvegtrzs"/>
        <w:kinsoku w:val="0"/>
        <w:overflowPunct w:val="0"/>
        <w:ind w:left="0"/>
        <w:rPr>
          <w:color w:val="EF5B75"/>
          <w:sz w:val="24"/>
          <w:szCs w:val="24"/>
        </w:rPr>
      </w:pPr>
      <w:r w:rsidRPr="004730E5">
        <w:rPr>
          <w:b/>
          <w:sz w:val="24"/>
          <w:szCs w:val="24"/>
        </w:rPr>
        <w:t>479</w:t>
      </w:r>
      <w:r w:rsidRPr="004730E5">
        <w:rPr>
          <w:sz w:val="24"/>
          <w:szCs w:val="24"/>
        </w:rPr>
        <w:t xml:space="preserve">. </w:t>
      </w:r>
      <w:r w:rsidRPr="004730E5">
        <w:rPr>
          <w:color w:val="EF5B75"/>
          <w:sz w:val="24"/>
          <w:szCs w:val="24"/>
        </w:rPr>
        <w:t>Azután</w:t>
      </w:r>
      <w:r w:rsidRPr="004730E5">
        <w:rPr>
          <w:color w:val="ED7E95"/>
          <w:sz w:val="24"/>
          <w:szCs w:val="24"/>
        </w:rPr>
        <w:t xml:space="preserve">, </w:t>
      </w:r>
      <w:r w:rsidRPr="004730E5">
        <w:rPr>
          <w:color w:val="EF5B75"/>
          <w:sz w:val="24"/>
          <w:szCs w:val="24"/>
        </w:rPr>
        <w:t>amennyiben a szolgálattévő pap vagy diakónus</w:t>
      </w:r>
      <w:r w:rsidRPr="004730E5">
        <w:rPr>
          <w:color w:val="ED7E95"/>
          <w:sz w:val="24"/>
          <w:szCs w:val="24"/>
        </w:rPr>
        <w:t xml:space="preserve">, </w:t>
      </w:r>
      <w:r w:rsidRPr="004730E5">
        <w:rPr>
          <w:color w:val="EF5B75"/>
          <w:sz w:val="24"/>
          <w:szCs w:val="24"/>
        </w:rPr>
        <w:t>így köszönti a jelenlévőket:</w:t>
      </w:r>
    </w:p>
    <w:p w14:paraId="252B4A56" w14:textId="77777777" w:rsidR="004A6B94" w:rsidRPr="004730E5" w:rsidRDefault="004A6B94" w:rsidP="004A6B94">
      <w:pPr>
        <w:pStyle w:val="Szvegtrzs"/>
        <w:kinsoku w:val="0"/>
        <w:overflowPunct w:val="0"/>
        <w:ind w:left="0"/>
        <w:rPr>
          <w:sz w:val="24"/>
          <w:szCs w:val="24"/>
        </w:rPr>
      </w:pPr>
      <w:r w:rsidRPr="004730E5">
        <w:rPr>
          <w:sz w:val="24"/>
          <w:szCs w:val="24"/>
        </w:rPr>
        <w:t>Békesség e háznak és minden lakójának.</w:t>
      </w:r>
    </w:p>
    <w:p w14:paraId="00A73035" w14:textId="77777777" w:rsidR="004A6B94" w:rsidRPr="004730E5" w:rsidRDefault="004A6B94" w:rsidP="004A6B94">
      <w:pPr>
        <w:pStyle w:val="Szvegtrzs"/>
        <w:kinsoku w:val="0"/>
        <w:overflowPunct w:val="0"/>
        <w:ind w:left="0"/>
        <w:rPr>
          <w:color w:val="EF5B75"/>
          <w:sz w:val="24"/>
          <w:szCs w:val="24"/>
        </w:rPr>
      </w:pPr>
      <w:r w:rsidRPr="004730E5">
        <w:rPr>
          <w:color w:val="EF5B75"/>
          <w:sz w:val="24"/>
          <w:szCs w:val="24"/>
        </w:rPr>
        <w:t>Vagy más</w:t>
      </w:r>
      <w:r w:rsidRPr="004730E5">
        <w:rPr>
          <w:color w:val="ED7E95"/>
          <w:sz w:val="24"/>
          <w:szCs w:val="24"/>
        </w:rPr>
        <w:t xml:space="preserve">, </w:t>
      </w:r>
      <w:r w:rsidRPr="004730E5">
        <w:rPr>
          <w:color w:val="EF5B75"/>
          <w:sz w:val="24"/>
          <w:szCs w:val="24"/>
        </w:rPr>
        <w:t>főleg a Szentírásból vett alkalmas szavakkal.</w:t>
      </w:r>
    </w:p>
    <w:p w14:paraId="08CF85C2" w14:textId="28F118A1" w:rsidR="004A6B94" w:rsidRPr="004730E5" w:rsidRDefault="004A6B94" w:rsidP="004A6B94">
      <w:pPr>
        <w:pStyle w:val="Szvegtrzs"/>
        <w:kinsoku w:val="0"/>
        <w:overflowPunct w:val="0"/>
        <w:ind w:left="0"/>
        <w:rPr>
          <w:color w:val="EF5B75"/>
          <w:sz w:val="24"/>
          <w:szCs w:val="24"/>
        </w:rPr>
      </w:pPr>
      <w:r w:rsidRPr="004730E5">
        <w:rPr>
          <w:color w:val="EF5B75"/>
          <w:sz w:val="24"/>
          <w:szCs w:val="24"/>
        </w:rPr>
        <w:t>Mindnyájan felelnek:</w:t>
      </w:r>
    </w:p>
    <w:p w14:paraId="1C4B2604" w14:textId="77777777" w:rsidR="004A6B94" w:rsidRPr="004730E5" w:rsidRDefault="004A6B94" w:rsidP="004A6B94">
      <w:pPr>
        <w:pStyle w:val="Szvegtrzs"/>
        <w:kinsoku w:val="0"/>
        <w:overflowPunct w:val="0"/>
        <w:ind w:left="0"/>
        <w:rPr>
          <w:sz w:val="24"/>
          <w:szCs w:val="24"/>
        </w:rPr>
      </w:pPr>
      <w:r w:rsidRPr="004730E5">
        <w:rPr>
          <w:sz w:val="24"/>
          <w:szCs w:val="24"/>
        </w:rPr>
        <w:t>És a te lelkeddel.</w:t>
      </w:r>
    </w:p>
    <w:p w14:paraId="7610DA79" w14:textId="3BFF2866" w:rsidR="004A6B94" w:rsidRDefault="004A6B94" w:rsidP="004A6B94">
      <w:pPr>
        <w:pStyle w:val="Szvegtrzs"/>
        <w:kinsoku w:val="0"/>
        <w:overflowPunct w:val="0"/>
        <w:ind w:left="0"/>
        <w:rPr>
          <w:color w:val="ED7E95"/>
          <w:sz w:val="24"/>
          <w:szCs w:val="24"/>
        </w:rPr>
      </w:pPr>
      <w:r w:rsidRPr="004730E5">
        <w:rPr>
          <w:color w:val="EF5B75"/>
          <w:sz w:val="24"/>
          <w:szCs w:val="24"/>
        </w:rPr>
        <w:t>vagy más</w:t>
      </w:r>
      <w:r w:rsidRPr="004730E5">
        <w:rPr>
          <w:color w:val="ED7E95"/>
          <w:sz w:val="24"/>
          <w:szCs w:val="24"/>
        </w:rPr>
        <w:t xml:space="preserve">, </w:t>
      </w:r>
      <w:r w:rsidRPr="004730E5">
        <w:rPr>
          <w:color w:val="EF5B75"/>
          <w:sz w:val="24"/>
          <w:szCs w:val="24"/>
        </w:rPr>
        <w:t>alkalmas módon</w:t>
      </w:r>
      <w:r w:rsidRPr="004730E5">
        <w:rPr>
          <w:color w:val="ED7E95"/>
          <w:sz w:val="24"/>
          <w:szCs w:val="24"/>
        </w:rPr>
        <w:t>.</w:t>
      </w:r>
    </w:p>
    <w:p w14:paraId="5CA75125" w14:textId="026F41FD" w:rsidR="004A6B94" w:rsidRPr="004730E5" w:rsidRDefault="004A6B94" w:rsidP="004A6B94">
      <w:pPr>
        <w:pStyle w:val="Szvegtrzs"/>
        <w:kinsoku w:val="0"/>
        <w:overflowPunct w:val="0"/>
        <w:ind w:left="0"/>
        <w:rPr>
          <w:color w:val="EF5B75"/>
          <w:sz w:val="24"/>
          <w:szCs w:val="24"/>
        </w:rPr>
      </w:pPr>
      <w:r w:rsidRPr="004730E5">
        <w:rPr>
          <w:b/>
          <w:bCs/>
          <w:sz w:val="24"/>
          <w:szCs w:val="24"/>
        </w:rPr>
        <w:lastRenderedPageBreak/>
        <w:t xml:space="preserve">480. </w:t>
      </w:r>
      <w:r w:rsidRPr="004730E5">
        <w:rPr>
          <w:color w:val="EF5B75"/>
          <w:sz w:val="24"/>
          <w:szCs w:val="24"/>
        </w:rPr>
        <w:t>Amennyiben a szolgálattévő világi</w:t>
      </w:r>
      <w:r w:rsidRPr="004730E5">
        <w:rPr>
          <w:color w:val="ED7E95"/>
          <w:sz w:val="24"/>
          <w:szCs w:val="24"/>
        </w:rPr>
        <w:t xml:space="preserve">, </w:t>
      </w:r>
      <w:r w:rsidRPr="004730E5">
        <w:rPr>
          <w:color w:val="EF5B75"/>
          <w:sz w:val="24"/>
          <w:szCs w:val="24"/>
        </w:rPr>
        <w:t>így köszönti a jelenlévőket:</w:t>
      </w:r>
    </w:p>
    <w:p w14:paraId="19E0CD0A" w14:textId="77777777" w:rsidR="004A6B94" w:rsidRPr="004730E5" w:rsidRDefault="004A6B94" w:rsidP="004A6B94">
      <w:pPr>
        <w:pStyle w:val="Szvegtrzs"/>
        <w:kinsoku w:val="0"/>
        <w:overflowPunct w:val="0"/>
        <w:ind w:left="0"/>
        <w:rPr>
          <w:sz w:val="24"/>
          <w:szCs w:val="24"/>
        </w:rPr>
      </w:pPr>
      <w:r w:rsidRPr="004730E5">
        <w:rPr>
          <w:sz w:val="24"/>
          <w:szCs w:val="24"/>
        </w:rPr>
        <w:t>Isten, akit egy szívvel, egy ajakkal dicsőítünk, adja meg nektek, hogy Szentlelke által ugyanazon érzülettel viseltessetek egymás iránt, mint amivel Jézus Krisztus viseltetik irántatok.</w:t>
      </w:r>
    </w:p>
    <w:p w14:paraId="470FDB0F" w14:textId="014325B6" w:rsidR="004A6B94" w:rsidRPr="004730E5" w:rsidRDefault="004A6B94" w:rsidP="004A6B94">
      <w:pPr>
        <w:pStyle w:val="Szvegtrzs"/>
        <w:kinsoku w:val="0"/>
        <w:overflowPunct w:val="0"/>
        <w:ind w:left="0"/>
        <w:rPr>
          <w:color w:val="EF5B75"/>
          <w:sz w:val="24"/>
          <w:szCs w:val="24"/>
        </w:rPr>
      </w:pPr>
      <w:r w:rsidRPr="004730E5">
        <w:rPr>
          <w:color w:val="ED7E95"/>
          <w:sz w:val="24"/>
          <w:szCs w:val="24"/>
        </w:rPr>
        <w:t>M</w:t>
      </w:r>
      <w:r w:rsidRPr="004730E5">
        <w:rPr>
          <w:color w:val="EF5B75"/>
          <w:sz w:val="24"/>
          <w:szCs w:val="24"/>
        </w:rPr>
        <w:t>indnyájan felelnek:</w:t>
      </w:r>
    </w:p>
    <w:p w14:paraId="4653A8D0" w14:textId="080A5D56" w:rsidR="004A6B94" w:rsidRPr="004730E5" w:rsidRDefault="004A6B94" w:rsidP="004A6B94">
      <w:pPr>
        <w:pStyle w:val="Szvegtrzs"/>
        <w:kinsoku w:val="0"/>
        <w:overflowPunct w:val="0"/>
        <w:ind w:left="0"/>
        <w:rPr>
          <w:sz w:val="24"/>
          <w:szCs w:val="24"/>
        </w:rPr>
      </w:pPr>
      <w:r w:rsidRPr="004730E5">
        <w:rPr>
          <w:sz w:val="24"/>
          <w:szCs w:val="24"/>
        </w:rPr>
        <w:t>Ámen.</w:t>
      </w:r>
    </w:p>
    <w:p w14:paraId="55E53636" w14:textId="10AB68C8" w:rsidR="004A6B94" w:rsidRPr="004730E5" w:rsidRDefault="004A6B94" w:rsidP="004A6B94">
      <w:pPr>
        <w:pStyle w:val="Szvegtrzs"/>
        <w:kinsoku w:val="0"/>
        <w:overflowPunct w:val="0"/>
        <w:ind w:left="0"/>
        <w:rPr>
          <w:color w:val="EF5B75"/>
          <w:sz w:val="24"/>
          <w:szCs w:val="24"/>
        </w:rPr>
      </w:pPr>
      <w:r w:rsidRPr="004730E5">
        <w:rPr>
          <w:b/>
          <w:bCs/>
          <w:sz w:val="24"/>
          <w:szCs w:val="24"/>
        </w:rPr>
        <w:t xml:space="preserve">481. </w:t>
      </w:r>
      <w:r w:rsidRPr="004730E5">
        <w:rPr>
          <w:color w:val="EF5B75"/>
          <w:sz w:val="24"/>
          <w:szCs w:val="24"/>
        </w:rPr>
        <w:t>Ezután ilyen</w:t>
      </w:r>
      <w:r w:rsidRPr="004730E5">
        <w:rPr>
          <w:color w:val="ED7E95"/>
          <w:sz w:val="24"/>
          <w:szCs w:val="24"/>
        </w:rPr>
        <w:t xml:space="preserve">, </w:t>
      </w:r>
      <w:r w:rsidRPr="004730E5">
        <w:rPr>
          <w:color w:val="EF5B75"/>
          <w:sz w:val="24"/>
          <w:szCs w:val="24"/>
        </w:rPr>
        <w:t>vagy hasonló szavakkal készíti fel a jelenlevőket az áldás szertartására</w:t>
      </w:r>
    </w:p>
    <w:p w14:paraId="555D8677" w14:textId="54947283" w:rsidR="004A6B94" w:rsidRPr="004730E5" w:rsidRDefault="004A6B94" w:rsidP="004A6B94">
      <w:pPr>
        <w:pStyle w:val="Szvegtrzs"/>
        <w:kinsoku w:val="0"/>
        <w:overflowPunct w:val="0"/>
        <w:ind w:left="0"/>
        <w:jc w:val="both"/>
        <w:rPr>
          <w:sz w:val="24"/>
          <w:szCs w:val="24"/>
        </w:rPr>
      </w:pPr>
      <w:r w:rsidRPr="004730E5">
        <w:rPr>
          <w:sz w:val="24"/>
          <w:szCs w:val="24"/>
        </w:rPr>
        <w:t xml:space="preserve">Kedves testvéreim! Buzgó imádságunk szálljon Krisztushoz, aki Szűz Máriától született és köztünk lakott: térjen be e házba és jelenlétével jóságosan áldja meg ezt az otthont. Az Úr Krisztus legyen köztetek, táplálja bennetek a testvéri szeretetet, vegyen részt örömötökben, emelje fel a bánkódókat. Ti pedig Krisztus </w:t>
      </w:r>
      <w:proofErr w:type="spellStart"/>
      <w:r w:rsidRPr="004730E5">
        <w:rPr>
          <w:sz w:val="24"/>
          <w:szCs w:val="24"/>
        </w:rPr>
        <w:t>parancsaina</w:t>
      </w:r>
      <w:proofErr w:type="spellEnd"/>
      <w:r w:rsidR="008A74B4">
        <w:rPr>
          <w:sz w:val="24"/>
          <w:szCs w:val="24"/>
        </w:rPr>
        <w:t xml:space="preserve"> </w:t>
      </w:r>
      <w:r w:rsidRPr="004730E5">
        <w:rPr>
          <w:sz w:val="24"/>
          <w:szCs w:val="24"/>
        </w:rPr>
        <w:t>k és példájának vezetésével különösen arra törekedjetek, hogy ez az új ház a szeretet otthona legyen, ahonnan Krisztus jó illata áradjon szét közel s távol.</w:t>
      </w:r>
    </w:p>
    <w:p w14:paraId="6A5B1909" w14:textId="77777777" w:rsidR="004A6B94" w:rsidRPr="004730E5" w:rsidRDefault="004A6B94" w:rsidP="004A6B94">
      <w:pPr>
        <w:pStyle w:val="Szvegtrzs"/>
        <w:kinsoku w:val="0"/>
        <w:overflowPunct w:val="0"/>
        <w:ind w:left="0"/>
        <w:rPr>
          <w:b/>
          <w:bCs/>
          <w:sz w:val="24"/>
          <w:szCs w:val="24"/>
        </w:rPr>
      </w:pPr>
      <w:r w:rsidRPr="004730E5">
        <w:rPr>
          <w:b/>
          <w:bCs/>
          <w:sz w:val="24"/>
          <w:szCs w:val="24"/>
        </w:rPr>
        <w:t>ISTEN IGÉJÉNEK OLVASÁSA</w:t>
      </w:r>
    </w:p>
    <w:p w14:paraId="75D55FAF" w14:textId="723CCDFA" w:rsidR="004A6B94" w:rsidRPr="004730E5" w:rsidRDefault="004A6B94" w:rsidP="004A6B94">
      <w:pPr>
        <w:pStyle w:val="Szvegtrzs"/>
        <w:kinsoku w:val="0"/>
        <w:overflowPunct w:val="0"/>
        <w:ind w:left="0"/>
        <w:rPr>
          <w:color w:val="EF6783"/>
          <w:sz w:val="24"/>
          <w:szCs w:val="24"/>
        </w:rPr>
      </w:pPr>
      <w:r w:rsidRPr="004730E5">
        <w:rPr>
          <w:b/>
          <w:bCs/>
          <w:color w:val="595657"/>
          <w:sz w:val="24"/>
          <w:szCs w:val="24"/>
        </w:rPr>
        <w:t xml:space="preserve">482. </w:t>
      </w:r>
      <w:r w:rsidR="00834602" w:rsidRPr="004730E5">
        <w:rPr>
          <w:color w:val="EF6783"/>
          <w:sz w:val="24"/>
          <w:szCs w:val="24"/>
        </w:rPr>
        <w:t>A j</w:t>
      </w:r>
      <w:r w:rsidRPr="004730E5">
        <w:rPr>
          <w:color w:val="EF6783"/>
          <w:sz w:val="24"/>
          <w:szCs w:val="24"/>
        </w:rPr>
        <w:t>elenlevők közül valaki vagy a szolgálattevő maga felolvas a Szentírásból.</w:t>
      </w:r>
    </w:p>
    <w:p w14:paraId="36E9F748" w14:textId="40321365" w:rsidR="004A6B94" w:rsidRPr="004730E5" w:rsidRDefault="004A6B94" w:rsidP="004A6B94">
      <w:pPr>
        <w:pStyle w:val="Szvegtrzs"/>
        <w:kinsoku w:val="0"/>
        <w:overflowPunct w:val="0"/>
        <w:ind w:left="0"/>
        <w:rPr>
          <w:i/>
          <w:iCs/>
          <w:color w:val="595657"/>
          <w:sz w:val="24"/>
          <w:szCs w:val="24"/>
        </w:rPr>
      </w:pPr>
      <w:proofErr w:type="spellStart"/>
      <w:r w:rsidRPr="004730E5">
        <w:rPr>
          <w:color w:val="EF6783"/>
          <w:sz w:val="24"/>
          <w:szCs w:val="24"/>
        </w:rPr>
        <w:t>Lk</w:t>
      </w:r>
      <w:proofErr w:type="spellEnd"/>
      <w:r w:rsidRPr="004730E5">
        <w:rPr>
          <w:color w:val="EF6783"/>
          <w:sz w:val="24"/>
          <w:szCs w:val="24"/>
        </w:rPr>
        <w:t xml:space="preserve"> 10</w:t>
      </w:r>
      <w:r w:rsidRPr="004730E5">
        <w:rPr>
          <w:color w:val="ED829E"/>
          <w:sz w:val="24"/>
          <w:szCs w:val="24"/>
        </w:rPr>
        <w:t xml:space="preserve">, </w:t>
      </w:r>
      <w:r w:rsidRPr="004730E5">
        <w:rPr>
          <w:color w:val="EF6783"/>
          <w:sz w:val="24"/>
          <w:szCs w:val="24"/>
        </w:rPr>
        <w:t xml:space="preserve">5-9 </w:t>
      </w:r>
      <w:r w:rsidR="00834602" w:rsidRPr="004730E5">
        <w:rPr>
          <w:i/>
          <w:iCs/>
          <w:sz w:val="24"/>
          <w:szCs w:val="24"/>
        </w:rPr>
        <w:t>„</w:t>
      </w:r>
      <w:r w:rsidRPr="004730E5">
        <w:rPr>
          <w:i/>
          <w:iCs/>
          <w:sz w:val="24"/>
          <w:szCs w:val="24"/>
        </w:rPr>
        <w:t>Békesség e háznak.</w:t>
      </w:r>
      <w:r w:rsidR="00834602" w:rsidRPr="004730E5">
        <w:rPr>
          <w:i/>
          <w:iCs/>
          <w:sz w:val="24"/>
          <w:szCs w:val="24"/>
        </w:rPr>
        <w:t>”</w:t>
      </w:r>
    </w:p>
    <w:p w14:paraId="181A4206" w14:textId="77777777" w:rsidR="004A6B94" w:rsidRPr="004730E5" w:rsidRDefault="004A6B94" w:rsidP="004A6B94">
      <w:pPr>
        <w:pStyle w:val="Szvegtrzs"/>
        <w:kinsoku w:val="0"/>
        <w:overflowPunct w:val="0"/>
        <w:ind w:left="0"/>
        <w:rPr>
          <w:sz w:val="24"/>
          <w:szCs w:val="24"/>
        </w:rPr>
      </w:pPr>
      <w:r w:rsidRPr="004730E5">
        <w:rPr>
          <w:sz w:val="24"/>
          <w:szCs w:val="24"/>
        </w:rPr>
        <w:t>Hallgassátok meg testvéreim a következő részletet Szent Lukács evangéliumából.</w:t>
      </w:r>
    </w:p>
    <w:p w14:paraId="05A511D9" w14:textId="70D79FFC" w:rsidR="004A6B94" w:rsidRPr="004730E5" w:rsidRDefault="004A6B94" w:rsidP="004A6B94">
      <w:pPr>
        <w:pStyle w:val="Szvegtrzs"/>
        <w:kinsoku w:val="0"/>
        <w:overflowPunct w:val="0"/>
        <w:ind w:left="0"/>
        <w:jc w:val="both"/>
        <w:rPr>
          <w:sz w:val="24"/>
          <w:szCs w:val="24"/>
        </w:rPr>
      </w:pPr>
      <w:r w:rsidRPr="004730E5">
        <w:rPr>
          <w:sz w:val="24"/>
          <w:szCs w:val="24"/>
        </w:rPr>
        <w:t xml:space="preserve">Az Úr így szólt tanítványaihoz: </w:t>
      </w:r>
      <w:r w:rsidR="00834602" w:rsidRPr="004730E5">
        <w:rPr>
          <w:sz w:val="24"/>
          <w:szCs w:val="24"/>
        </w:rPr>
        <w:t>„</w:t>
      </w:r>
      <w:r w:rsidRPr="004730E5">
        <w:rPr>
          <w:sz w:val="24"/>
          <w:szCs w:val="24"/>
        </w:rPr>
        <w:t>Ha betértek egy házba, először ezt mondjátok: békesség e háznak! Ha a békesség fia lakik ott, rászáll békességetek, ha</w:t>
      </w:r>
      <w:r w:rsidRPr="004730E5">
        <w:rPr>
          <w:spacing w:val="64"/>
          <w:sz w:val="24"/>
          <w:szCs w:val="24"/>
        </w:rPr>
        <w:t xml:space="preserve"> </w:t>
      </w:r>
      <w:r w:rsidRPr="004730E5">
        <w:rPr>
          <w:sz w:val="24"/>
          <w:szCs w:val="24"/>
        </w:rPr>
        <w:t>nem,</w:t>
      </w:r>
      <w:r w:rsidRPr="004730E5">
        <w:rPr>
          <w:spacing w:val="51"/>
          <w:sz w:val="24"/>
          <w:szCs w:val="24"/>
        </w:rPr>
        <w:t xml:space="preserve"> </w:t>
      </w:r>
      <w:r w:rsidRPr="004730E5">
        <w:rPr>
          <w:sz w:val="24"/>
          <w:szCs w:val="24"/>
        </w:rPr>
        <w:t>visszaszáll rátok.</w:t>
      </w:r>
      <w:r w:rsidRPr="004730E5">
        <w:rPr>
          <w:spacing w:val="63"/>
          <w:sz w:val="24"/>
          <w:szCs w:val="24"/>
        </w:rPr>
        <w:t xml:space="preserve"> </w:t>
      </w:r>
      <w:r w:rsidRPr="004730E5">
        <w:rPr>
          <w:sz w:val="24"/>
          <w:szCs w:val="24"/>
        </w:rPr>
        <w:t>Maradjatok ott</w:t>
      </w:r>
      <w:r w:rsidRPr="004730E5">
        <w:rPr>
          <w:spacing w:val="61"/>
          <w:sz w:val="24"/>
          <w:szCs w:val="24"/>
        </w:rPr>
        <w:t xml:space="preserve"> </w:t>
      </w:r>
      <w:r w:rsidRPr="004730E5">
        <w:rPr>
          <w:sz w:val="24"/>
          <w:szCs w:val="24"/>
        </w:rPr>
        <w:t>abban a házban, és azt egyétek és igyátok, amijük van. Mert a munkás megérdemli a maga bérét. Ne járjatok házról házra. Ha egy városba érkeztek és ott szívesen látnak titeket, egyétek, amit elétek adnak. Gyógyítsátok</w:t>
      </w:r>
      <w:r w:rsidRPr="004730E5">
        <w:rPr>
          <w:spacing w:val="59"/>
          <w:sz w:val="24"/>
          <w:szCs w:val="24"/>
        </w:rPr>
        <w:t xml:space="preserve"> </w:t>
      </w:r>
      <w:r w:rsidRPr="004730E5">
        <w:rPr>
          <w:sz w:val="24"/>
          <w:szCs w:val="24"/>
        </w:rPr>
        <w:t>meg ott a betegeket, s hirdessétek: Közel van hozzátok Isten országa.</w:t>
      </w:r>
      <w:r w:rsidR="00834602" w:rsidRPr="004730E5">
        <w:rPr>
          <w:sz w:val="24"/>
          <w:szCs w:val="24"/>
        </w:rPr>
        <w:t>”</w:t>
      </w:r>
    </w:p>
    <w:p w14:paraId="2B7BFF31" w14:textId="77777777" w:rsidR="004A6B94" w:rsidRPr="004730E5" w:rsidRDefault="004A6B94" w:rsidP="004A6B94">
      <w:pPr>
        <w:pStyle w:val="Szvegtrzs"/>
        <w:kinsoku w:val="0"/>
        <w:overflowPunct w:val="0"/>
        <w:ind w:left="0"/>
        <w:rPr>
          <w:color w:val="ED829E"/>
          <w:sz w:val="24"/>
          <w:szCs w:val="24"/>
        </w:rPr>
      </w:pPr>
      <w:r w:rsidRPr="004730E5">
        <w:rPr>
          <w:b/>
          <w:sz w:val="24"/>
          <w:szCs w:val="24"/>
        </w:rPr>
        <w:t>483.</w:t>
      </w:r>
      <w:r w:rsidRPr="004730E5">
        <w:rPr>
          <w:sz w:val="24"/>
          <w:szCs w:val="24"/>
        </w:rPr>
        <w:t xml:space="preserve"> </w:t>
      </w:r>
      <w:r w:rsidRPr="004730E5">
        <w:rPr>
          <w:color w:val="EF6783"/>
          <w:sz w:val="24"/>
          <w:szCs w:val="24"/>
        </w:rPr>
        <w:t>vagy</w:t>
      </w:r>
      <w:r w:rsidRPr="004730E5">
        <w:rPr>
          <w:color w:val="ED829E"/>
          <w:sz w:val="24"/>
          <w:szCs w:val="24"/>
        </w:rPr>
        <w:t>:</w:t>
      </w:r>
    </w:p>
    <w:p w14:paraId="6059D504" w14:textId="13CBFDBE" w:rsidR="004A6B94" w:rsidRPr="004730E5" w:rsidRDefault="004A6B94" w:rsidP="004A6B94">
      <w:pPr>
        <w:pStyle w:val="Szvegtrzs"/>
        <w:kinsoku w:val="0"/>
        <w:overflowPunct w:val="0"/>
        <w:ind w:left="0"/>
        <w:rPr>
          <w:i/>
          <w:iCs/>
          <w:sz w:val="24"/>
          <w:szCs w:val="24"/>
        </w:rPr>
      </w:pPr>
      <w:proofErr w:type="spellStart"/>
      <w:r w:rsidRPr="004730E5">
        <w:rPr>
          <w:color w:val="EF6783"/>
          <w:sz w:val="24"/>
          <w:szCs w:val="24"/>
        </w:rPr>
        <w:t>Ter</w:t>
      </w:r>
      <w:proofErr w:type="spellEnd"/>
      <w:r w:rsidRPr="004730E5">
        <w:rPr>
          <w:color w:val="EF6783"/>
          <w:sz w:val="24"/>
          <w:szCs w:val="24"/>
        </w:rPr>
        <w:t xml:space="preserve"> 18</w:t>
      </w:r>
      <w:r w:rsidRPr="004730E5">
        <w:rPr>
          <w:color w:val="ED829E"/>
          <w:sz w:val="24"/>
          <w:szCs w:val="24"/>
        </w:rPr>
        <w:t xml:space="preserve">, </w:t>
      </w:r>
      <w:r w:rsidRPr="004730E5">
        <w:rPr>
          <w:color w:val="EF6783"/>
          <w:sz w:val="24"/>
          <w:szCs w:val="24"/>
        </w:rPr>
        <w:t>1</w:t>
      </w:r>
      <w:r w:rsidRPr="004730E5">
        <w:rPr>
          <w:color w:val="ED829E"/>
          <w:sz w:val="24"/>
          <w:szCs w:val="24"/>
        </w:rPr>
        <w:t xml:space="preserve">- </w:t>
      </w:r>
      <w:r w:rsidRPr="004730E5">
        <w:rPr>
          <w:color w:val="EF6783"/>
          <w:sz w:val="24"/>
          <w:szCs w:val="24"/>
        </w:rPr>
        <w:t xml:space="preserve">10a </w:t>
      </w:r>
      <w:r w:rsidRPr="004730E5">
        <w:rPr>
          <w:sz w:val="24"/>
          <w:szCs w:val="24"/>
        </w:rPr>
        <w:t>„</w:t>
      </w:r>
      <w:r w:rsidRPr="004730E5">
        <w:rPr>
          <w:i/>
          <w:iCs/>
          <w:sz w:val="24"/>
          <w:szCs w:val="24"/>
        </w:rPr>
        <w:t>Uram, ne kerüld el szolgádat!"</w:t>
      </w:r>
    </w:p>
    <w:p w14:paraId="714DF196" w14:textId="5C1ED538" w:rsidR="004A6B94" w:rsidRPr="004730E5" w:rsidRDefault="004A6B94" w:rsidP="004A6B94">
      <w:pPr>
        <w:pStyle w:val="Szvegtrzs"/>
        <w:kinsoku w:val="0"/>
        <w:overflowPunct w:val="0"/>
        <w:ind w:left="0"/>
        <w:rPr>
          <w:color w:val="EF6783"/>
          <w:sz w:val="24"/>
          <w:szCs w:val="24"/>
        </w:rPr>
      </w:pPr>
      <w:r w:rsidRPr="004730E5">
        <w:rPr>
          <w:sz w:val="24"/>
          <w:szCs w:val="24"/>
        </w:rPr>
        <w:t xml:space="preserve">Azokban a napokban az Úr megjelent Ábrahámnak </w:t>
      </w:r>
      <w:proofErr w:type="spellStart"/>
      <w:r w:rsidRPr="004730E5">
        <w:rPr>
          <w:sz w:val="24"/>
          <w:szCs w:val="24"/>
        </w:rPr>
        <w:t>Mamre</w:t>
      </w:r>
      <w:proofErr w:type="spellEnd"/>
      <w:r w:rsidRPr="004730E5">
        <w:rPr>
          <w:sz w:val="24"/>
          <w:szCs w:val="24"/>
        </w:rPr>
        <w:t xml:space="preserve"> </w:t>
      </w:r>
      <w:proofErr w:type="spellStart"/>
      <w:r w:rsidRPr="004730E5">
        <w:rPr>
          <w:sz w:val="24"/>
          <w:szCs w:val="24"/>
        </w:rPr>
        <w:t>terebintjénél</w:t>
      </w:r>
      <w:proofErr w:type="spellEnd"/>
      <w:r w:rsidRPr="004730E5">
        <w:rPr>
          <w:sz w:val="24"/>
          <w:szCs w:val="24"/>
        </w:rPr>
        <w:t xml:space="preserve">... </w:t>
      </w:r>
      <w:r w:rsidRPr="004730E5">
        <w:rPr>
          <w:color w:val="EF6783"/>
          <w:sz w:val="24"/>
          <w:szCs w:val="24"/>
        </w:rPr>
        <w:t>[1284</w:t>
      </w:r>
      <w:r w:rsidRPr="004730E5">
        <w:rPr>
          <w:color w:val="ED829E"/>
          <w:sz w:val="24"/>
          <w:szCs w:val="24"/>
        </w:rPr>
        <w:t xml:space="preserve">. </w:t>
      </w:r>
      <w:r w:rsidRPr="004730E5">
        <w:rPr>
          <w:color w:val="EF6783"/>
          <w:sz w:val="24"/>
          <w:szCs w:val="24"/>
        </w:rPr>
        <w:t>szám]</w:t>
      </w:r>
    </w:p>
    <w:p w14:paraId="563A005A" w14:textId="5CD3DB18" w:rsidR="004A6B94" w:rsidRPr="004730E5" w:rsidRDefault="004A6B94" w:rsidP="004A6B94">
      <w:pPr>
        <w:pStyle w:val="Szvegtrzs"/>
        <w:kinsoku w:val="0"/>
        <w:overflowPunct w:val="0"/>
        <w:ind w:left="0"/>
        <w:rPr>
          <w:i/>
          <w:iCs/>
          <w:sz w:val="24"/>
          <w:szCs w:val="24"/>
        </w:rPr>
      </w:pPr>
      <w:r w:rsidRPr="004730E5">
        <w:rPr>
          <w:color w:val="EF6783"/>
          <w:sz w:val="24"/>
          <w:szCs w:val="24"/>
        </w:rPr>
        <w:t>Mk 1</w:t>
      </w:r>
      <w:r w:rsidRPr="004730E5">
        <w:rPr>
          <w:color w:val="ED829E"/>
          <w:sz w:val="24"/>
          <w:szCs w:val="24"/>
        </w:rPr>
        <w:t>, 2</w:t>
      </w:r>
      <w:r w:rsidRPr="004730E5">
        <w:rPr>
          <w:color w:val="EF6783"/>
          <w:sz w:val="24"/>
          <w:szCs w:val="24"/>
        </w:rPr>
        <w:t xml:space="preserve">9- 30 </w:t>
      </w:r>
      <w:r w:rsidR="004D3ACB" w:rsidRPr="004730E5">
        <w:rPr>
          <w:i/>
          <w:iCs/>
          <w:sz w:val="24"/>
          <w:szCs w:val="24"/>
        </w:rPr>
        <w:t>„</w:t>
      </w:r>
      <w:r w:rsidRPr="004730E5">
        <w:rPr>
          <w:i/>
          <w:iCs/>
          <w:sz w:val="24"/>
          <w:szCs w:val="24"/>
        </w:rPr>
        <w:t>Jézus elment Simon házába.</w:t>
      </w:r>
      <w:r w:rsidR="004D3ACB" w:rsidRPr="004730E5">
        <w:rPr>
          <w:i/>
          <w:iCs/>
          <w:sz w:val="24"/>
          <w:szCs w:val="24"/>
        </w:rPr>
        <w:t>”</w:t>
      </w:r>
    </w:p>
    <w:p w14:paraId="0A2C5617" w14:textId="77777777" w:rsidR="004A6B94" w:rsidRPr="004730E5" w:rsidRDefault="004A6B94" w:rsidP="004A6B94">
      <w:pPr>
        <w:pStyle w:val="Szvegtrzs"/>
        <w:kinsoku w:val="0"/>
        <w:overflowPunct w:val="0"/>
        <w:ind w:left="0"/>
        <w:rPr>
          <w:color w:val="EF6783"/>
          <w:sz w:val="24"/>
          <w:szCs w:val="24"/>
        </w:rPr>
      </w:pPr>
      <w:r w:rsidRPr="004730E5">
        <w:rPr>
          <w:sz w:val="24"/>
          <w:szCs w:val="24"/>
        </w:rPr>
        <w:t xml:space="preserve">Jézus a zsinagógából Simon házába ment... </w:t>
      </w:r>
      <w:r w:rsidRPr="004730E5">
        <w:rPr>
          <w:color w:val="EF6783"/>
          <w:sz w:val="24"/>
          <w:szCs w:val="24"/>
        </w:rPr>
        <w:t>[1373. szám]</w:t>
      </w:r>
    </w:p>
    <w:p w14:paraId="61EF5837" w14:textId="2FBDBA95" w:rsidR="004A6B94" w:rsidRPr="004730E5" w:rsidRDefault="004A6B94" w:rsidP="004A6B94">
      <w:pPr>
        <w:pStyle w:val="Szvegtrzs"/>
        <w:kinsoku w:val="0"/>
        <w:overflowPunct w:val="0"/>
        <w:ind w:left="0"/>
        <w:rPr>
          <w:i/>
          <w:iCs/>
          <w:sz w:val="24"/>
          <w:szCs w:val="24"/>
        </w:rPr>
      </w:pPr>
      <w:proofErr w:type="spellStart"/>
      <w:r w:rsidRPr="004730E5">
        <w:rPr>
          <w:color w:val="EF6783"/>
          <w:sz w:val="24"/>
          <w:szCs w:val="24"/>
        </w:rPr>
        <w:t>Lk</w:t>
      </w:r>
      <w:proofErr w:type="spellEnd"/>
      <w:r w:rsidRPr="004730E5">
        <w:rPr>
          <w:color w:val="EF6783"/>
          <w:sz w:val="24"/>
          <w:szCs w:val="24"/>
        </w:rPr>
        <w:t xml:space="preserve"> 10</w:t>
      </w:r>
      <w:r w:rsidRPr="004730E5">
        <w:rPr>
          <w:color w:val="ED829E"/>
          <w:sz w:val="24"/>
          <w:szCs w:val="24"/>
        </w:rPr>
        <w:t xml:space="preserve">, </w:t>
      </w:r>
      <w:r w:rsidRPr="004730E5">
        <w:rPr>
          <w:color w:val="EF6783"/>
          <w:sz w:val="24"/>
          <w:szCs w:val="24"/>
        </w:rPr>
        <w:t xml:space="preserve">38-42 </w:t>
      </w:r>
      <w:r w:rsidRPr="004730E5">
        <w:rPr>
          <w:i/>
          <w:iCs/>
          <w:sz w:val="24"/>
          <w:szCs w:val="24"/>
        </w:rPr>
        <w:t>„Márta befogadta házába</w:t>
      </w:r>
      <w:r w:rsidR="00834602" w:rsidRPr="004730E5">
        <w:rPr>
          <w:i/>
          <w:iCs/>
          <w:sz w:val="24"/>
          <w:szCs w:val="24"/>
        </w:rPr>
        <w:t xml:space="preserve"> J</w:t>
      </w:r>
      <w:r w:rsidRPr="004730E5">
        <w:rPr>
          <w:i/>
          <w:iCs/>
          <w:sz w:val="24"/>
          <w:szCs w:val="24"/>
        </w:rPr>
        <w:t>ézust.</w:t>
      </w:r>
      <w:r w:rsidR="004D3ACB" w:rsidRPr="004730E5">
        <w:rPr>
          <w:i/>
          <w:iCs/>
          <w:sz w:val="24"/>
          <w:szCs w:val="24"/>
        </w:rPr>
        <w:t>”</w:t>
      </w:r>
    </w:p>
    <w:p w14:paraId="36182819" w14:textId="77777777" w:rsidR="004A6B94" w:rsidRPr="004730E5" w:rsidRDefault="004A6B94" w:rsidP="004A6B94">
      <w:pPr>
        <w:pStyle w:val="Szvegtrzs"/>
        <w:kinsoku w:val="0"/>
        <w:overflowPunct w:val="0"/>
        <w:ind w:left="0"/>
        <w:rPr>
          <w:color w:val="EF6783"/>
          <w:sz w:val="24"/>
          <w:szCs w:val="24"/>
        </w:rPr>
      </w:pPr>
      <w:r w:rsidRPr="004730E5">
        <w:rPr>
          <w:sz w:val="24"/>
          <w:szCs w:val="24"/>
        </w:rPr>
        <w:t xml:space="preserve">Jézus betért egy faluba... </w:t>
      </w:r>
      <w:r w:rsidRPr="004730E5">
        <w:rPr>
          <w:color w:val="EF6783"/>
          <w:sz w:val="24"/>
          <w:szCs w:val="24"/>
        </w:rPr>
        <w:t>[1405</w:t>
      </w:r>
      <w:r w:rsidRPr="004730E5">
        <w:rPr>
          <w:color w:val="ED829E"/>
          <w:sz w:val="24"/>
          <w:szCs w:val="24"/>
        </w:rPr>
        <w:t xml:space="preserve">. </w:t>
      </w:r>
      <w:r w:rsidRPr="004730E5">
        <w:rPr>
          <w:color w:val="EF6783"/>
          <w:sz w:val="24"/>
          <w:szCs w:val="24"/>
        </w:rPr>
        <w:t>szám]</w:t>
      </w:r>
    </w:p>
    <w:p w14:paraId="57C7130F" w14:textId="5CFCE5FD" w:rsidR="004A6B94" w:rsidRPr="004730E5" w:rsidRDefault="00CA7A62" w:rsidP="004A6B94">
      <w:pPr>
        <w:pStyle w:val="Szvegtrzs"/>
        <w:kinsoku w:val="0"/>
        <w:overflowPunct w:val="0"/>
        <w:ind w:left="0"/>
        <w:rPr>
          <w:i/>
          <w:i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13536" behindDoc="1" locked="0" layoutInCell="1" allowOverlap="1" wp14:anchorId="1AF59585" wp14:editId="5DED57C7">
            <wp:simplePos x="0" y="0"/>
            <wp:positionH relativeFrom="margin">
              <wp:posOffset>2513965</wp:posOffset>
            </wp:positionH>
            <wp:positionV relativeFrom="paragraph">
              <wp:posOffset>8255</wp:posOffset>
            </wp:positionV>
            <wp:extent cx="2103755" cy="1576070"/>
            <wp:effectExtent l="0" t="0" r="0" b="5080"/>
            <wp:wrapTight wrapText="bothSides">
              <wp:wrapPolygon edited="0">
                <wp:start x="0" y="0"/>
                <wp:lineTo x="0" y="21409"/>
                <wp:lineTo x="21320" y="21409"/>
                <wp:lineTo x="21320" y="0"/>
                <wp:lineTo x="0" y="0"/>
              </wp:wrapPolygon>
            </wp:wrapTight>
            <wp:docPr id="8" name="Kép 8" descr="HÁZSZENTEL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ÁZSZENTELÉ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A6B94" w:rsidRPr="004730E5">
        <w:rPr>
          <w:color w:val="EF6783"/>
          <w:sz w:val="24"/>
          <w:szCs w:val="24"/>
        </w:rPr>
        <w:t>Lk</w:t>
      </w:r>
      <w:proofErr w:type="spellEnd"/>
      <w:r w:rsidR="004A6B94" w:rsidRPr="004730E5">
        <w:rPr>
          <w:color w:val="EF6783"/>
          <w:sz w:val="24"/>
          <w:szCs w:val="24"/>
        </w:rPr>
        <w:t xml:space="preserve"> 19</w:t>
      </w:r>
      <w:r w:rsidR="00834602" w:rsidRPr="004730E5">
        <w:rPr>
          <w:color w:val="ED829E"/>
          <w:sz w:val="24"/>
          <w:szCs w:val="24"/>
        </w:rPr>
        <w:t>,</w:t>
      </w:r>
      <w:r w:rsidR="004A6B94" w:rsidRPr="004730E5">
        <w:rPr>
          <w:color w:val="ED829E"/>
          <w:sz w:val="24"/>
          <w:szCs w:val="24"/>
        </w:rPr>
        <w:t xml:space="preserve"> </w:t>
      </w:r>
      <w:r w:rsidR="004A6B94" w:rsidRPr="004730E5">
        <w:rPr>
          <w:color w:val="EF6783"/>
          <w:sz w:val="24"/>
          <w:szCs w:val="24"/>
        </w:rPr>
        <w:t>1</w:t>
      </w:r>
      <w:r w:rsidR="004A6B94" w:rsidRPr="004730E5">
        <w:rPr>
          <w:color w:val="ED829E"/>
          <w:sz w:val="24"/>
          <w:szCs w:val="24"/>
        </w:rPr>
        <w:t xml:space="preserve">- </w:t>
      </w:r>
      <w:r w:rsidR="004A6B94" w:rsidRPr="004730E5">
        <w:rPr>
          <w:color w:val="EF6783"/>
          <w:sz w:val="24"/>
          <w:szCs w:val="24"/>
        </w:rPr>
        <w:t xml:space="preserve">9 </w:t>
      </w:r>
      <w:r w:rsidR="004A6B94" w:rsidRPr="004730E5">
        <w:rPr>
          <w:sz w:val="24"/>
          <w:szCs w:val="24"/>
        </w:rPr>
        <w:t>„</w:t>
      </w:r>
      <w:r w:rsidR="004A6B94" w:rsidRPr="004730E5">
        <w:rPr>
          <w:i/>
          <w:iCs/>
          <w:sz w:val="24"/>
          <w:szCs w:val="24"/>
        </w:rPr>
        <w:t>Ma üdvösség köszöntött e házra.</w:t>
      </w:r>
      <w:r w:rsidR="004D3ACB" w:rsidRPr="004730E5">
        <w:rPr>
          <w:i/>
          <w:iCs/>
          <w:sz w:val="24"/>
          <w:szCs w:val="24"/>
        </w:rPr>
        <w:t>”</w:t>
      </w:r>
      <w:r w:rsidRPr="00CA7A62">
        <w:t xml:space="preserve"> </w:t>
      </w:r>
    </w:p>
    <w:p w14:paraId="0B330756" w14:textId="77777777" w:rsidR="004A6B94" w:rsidRPr="004730E5" w:rsidRDefault="004A6B94" w:rsidP="004A6B94">
      <w:pPr>
        <w:pStyle w:val="Szvegtrzs"/>
        <w:kinsoku w:val="0"/>
        <w:overflowPunct w:val="0"/>
        <w:ind w:left="0"/>
        <w:rPr>
          <w:color w:val="EF6783"/>
          <w:sz w:val="24"/>
          <w:szCs w:val="24"/>
        </w:rPr>
      </w:pPr>
      <w:r w:rsidRPr="004730E5">
        <w:rPr>
          <w:sz w:val="24"/>
          <w:szCs w:val="24"/>
        </w:rPr>
        <w:t xml:space="preserve">Odaért Jerikóba és </w:t>
      </w:r>
      <w:proofErr w:type="spellStart"/>
      <w:r w:rsidRPr="004730E5">
        <w:rPr>
          <w:sz w:val="24"/>
          <w:szCs w:val="24"/>
        </w:rPr>
        <w:t>végigment</w:t>
      </w:r>
      <w:proofErr w:type="spellEnd"/>
      <w:r w:rsidRPr="004730E5">
        <w:rPr>
          <w:sz w:val="24"/>
          <w:szCs w:val="24"/>
        </w:rPr>
        <w:t xml:space="preserve"> rajta... </w:t>
      </w:r>
      <w:r w:rsidRPr="004730E5">
        <w:rPr>
          <w:color w:val="EF6783"/>
          <w:sz w:val="24"/>
          <w:szCs w:val="24"/>
        </w:rPr>
        <w:t>[1413</w:t>
      </w:r>
      <w:r w:rsidRPr="004730E5">
        <w:rPr>
          <w:color w:val="ED829E"/>
          <w:sz w:val="24"/>
          <w:szCs w:val="24"/>
        </w:rPr>
        <w:t xml:space="preserve">. </w:t>
      </w:r>
      <w:r w:rsidRPr="004730E5">
        <w:rPr>
          <w:color w:val="EF6783"/>
          <w:sz w:val="24"/>
          <w:szCs w:val="24"/>
        </w:rPr>
        <w:t>szám]</w:t>
      </w:r>
    </w:p>
    <w:p w14:paraId="3FAD1C66" w14:textId="568ADECA" w:rsidR="004A6B94" w:rsidRPr="004730E5" w:rsidRDefault="004A6B94" w:rsidP="004A6B94">
      <w:pPr>
        <w:pStyle w:val="Szvegtrzs"/>
        <w:kinsoku w:val="0"/>
        <w:overflowPunct w:val="0"/>
        <w:ind w:left="0"/>
        <w:rPr>
          <w:i/>
          <w:iCs/>
          <w:sz w:val="24"/>
          <w:szCs w:val="24"/>
        </w:rPr>
      </w:pPr>
      <w:proofErr w:type="spellStart"/>
      <w:r w:rsidRPr="004730E5">
        <w:rPr>
          <w:color w:val="EF6783"/>
          <w:sz w:val="24"/>
          <w:szCs w:val="24"/>
        </w:rPr>
        <w:t>Lk</w:t>
      </w:r>
      <w:proofErr w:type="spellEnd"/>
      <w:r w:rsidRPr="004730E5">
        <w:rPr>
          <w:color w:val="EF6783"/>
          <w:sz w:val="24"/>
          <w:szCs w:val="24"/>
        </w:rPr>
        <w:t xml:space="preserve"> 24, 28-32 </w:t>
      </w:r>
      <w:r w:rsidRPr="004730E5">
        <w:rPr>
          <w:i/>
          <w:iCs/>
          <w:sz w:val="24"/>
          <w:szCs w:val="24"/>
        </w:rPr>
        <w:t>„Maradj velünk!</w:t>
      </w:r>
      <w:r w:rsidR="004D3ACB" w:rsidRPr="004730E5">
        <w:rPr>
          <w:i/>
          <w:iCs/>
          <w:sz w:val="24"/>
          <w:szCs w:val="24"/>
        </w:rPr>
        <w:t>”</w:t>
      </w:r>
    </w:p>
    <w:p w14:paraId="6F274AB2" w14:textId="2891CF57" w:rsidR="004A6B94" w:rsidRPr="004730E5" w:rsidRDefault="004A6B94" w:rsidP="004A6B94">
      <w:pPr>
        <w:pStyle w:val="Szvegtrzs"/>
        <w:kinsoku w:val="0"/>
        <w:overflowPunct w:val="0"/>
        <w:ind w:left="0"/>
        <w:rPr>
          <w:color w:val="EF6783"/>
          <w:sz w:val="24"/>
          <w:szCs w:val="24"/>
        </w:rPr>
      </w:pPr>
      <w:r w:rsidRPr="004730E5">
        <w:rPr>
          <w:sz w:val="24"/>
          <w:szCs w:val="24"/>
        </w:rPr>
        <w:t xml:space="preserve">Közben Jézus és a két tanítvány odaértek a faluhoz, ahová tartottak... </w:t>
      </w:r>
      <w:r w:rsidRPr="004730E5">
        <w:rPr>
          <w:color w:val="EF6783"/>
          <w:sz w:val="24"/>
          <w:szCs w:val="24"/>
        </w:rPr>
        <w:t>[1416</w:t>
      </w:r>
      <w:r w:rsidRPr="004730E5">
        <w:rPr>
          <w:color w:val="ED829E"/>
          <w:sz w:val="24"/>
          <w:szCs w:val="24"/>
        </w:rPr>
        <w:t xml:space="preserve">. </w:t>
      </w:r>
      <w:r w:rsidRPr="004730E5">
        <w:rPr>
          <w:color w:val="EF6783"/>
          <w:sz w:val="24"/>
          <w:szCs w:val="24"/>
        </w:rPr>
        <w:t>szám]</w:t>
      </w:r>
    </w:p>
    <w:p w14:paraId="77514897" w14:textId="55051A94" w:rsidR="004A6B94" w:rsidRPr="004730E5" w:rsidRDefault="004A6B94" w:rsidP="004A6B94">
      <w:pPr>
        <w:pStyle w:val="Szvegtrzs"/>
        <w:kinsoku w:val="0"/>
        <w:overflowPunct w:val="0"/>
        <w:ind w:left="0"/>
        <w:rPr>
          <w:color w:val="EF7E9A"/>
          <w:sz w:val="24"/>
          <w:szCs w:val="24"/>
        </w:rPr>
      </w:pPr>
      <w:r w:rsidRPr="004730E5">
        <w:rPr>
          <w:b/>
          <w:bCs/>
          <w:sz w:val="24"/>
          <w:szCs w:val="24"/>
        </w:rPr>
        <w:t xml:space="preserve">484. </w:t>
      </w:r>
      <w:r w:rsidRPr="004730E5">
        <w:rPr>
          <w:color w:val="EF6682"/>
          <w:sz w:val="24"/>
          <w:szCs w:val="24"/>
        </w:rPr>
        <w:t>Ha megfelelőnek látszik</w:t>
      </w:r>
      <w:r w:rsidRPr="004730E5">
        <w:rPr>
          <w:color w:val="EF7E9A"/>
          <w:sz w:val="24"/>
          <w:szCs w:val="24"/>
        </w:rPr>
        <w:t xml:space="preserve">, </w:t>
      </w:r>
      <w:r w:rsidRPr="004730E5">
        <w:rPr>
          <w:color w:val="EF6682"/>
          <w:sz w:val="24"/>
          <w:szCs w:val="24"/>
        </w:rPr>
        <w:t>mondható</w:t>
      </w:r>
      <w:r w:rsidRPr="004730E5">
        <w:rPr>
          <w:color w:val="EF7E9A"/>
          <w:sz w:val="24"/>
          <w:szCs w:val="24"/>
        </w:rPr>
        <w:t xml:space="preserve">, </w:t>
      </w:r>
      <w:r w:rsidRPr="004730E5">
        <w:rPr>
          <w:color w:val="EF6682"/>
          <w:sz w:val="24"/>
          <w:szCs w:val="24"/>
        </w:rPr>
        <w:t xml:space="preserve">vagy </w:t>
      </w:r>
      <w:proofErr w:type="gramStart"/>
      <w:r w:rsidRPr="004730E5">
        <w:rPr>
          <w:color w:val="EF6682"/>
          <w:sz w:val="24"/>
          <w:szCs w:val="24"/>
        </w:rPr>
        <w:t>énekelhető válaszos zsoltár</w:t>
      </w:r>
      <w:proofErr w:type="gramEnd"/>
      <w:r w:rsidRPr="004730E5">
        <w:rPr>
          <w:color w:val="EF6682"/>
          <w:sz w:val="24"/>
          <w:szCs w:val="24"/>
        </w:rPr>
        <w:t xml:space="preserve"> vagy más</w:t>
      </w:r>
      <w:r w:rsidRPr="004730E5">
        <w:rPr>
          <w:color w:val="EF7E9A"/>
          <w:sz w:val="24"/>
          <w:szCs w:val="24"/>
        </w:rPr>
        <w:t xml:space="preserve">, </w:t>
      </w:r>
      <w:r w:rsidRPr="004730E5">
        <w:rPr>
          <w:color w:val="EF6682"/>
          <w:sz w:val="24"/>
          <w:szCs w:val="24"/>
        </w:rPr>
        <w:t>alkalmas ének</w:t>
      </w:r>
      <w:r w:rsidRPr="004730E5">
        <w:rPr>
          <w:color w:val="EF7E9A"/>
          <w:sz w:val="24"/>
          <w:szCs w:val="24"/>
        </w:rPr>
        <w:t>.</w:t>
      </w:r>
    </w:p>
    <w:p w14:paraId="25CCA511" w14:textId="2CD0AF4C" w:rsidR="004A6B94" w:rsidRPr="004730E5" w:rsidRDefault="004A6B94" w:rsidP="004A6B94">
      <w:pPr>
        <w:pStyle w:val="Szvegtrzs"/>
        <w:kinsoku w:val="0"/>
        <w:overflowPunct w:val="0"/>
        <w:ind w:left="0"/>
        <w:jc w:val="both"/>
        <w:rPr>
          <w:color w:val="EF6682"/>
          <w:sz w:val="24"/>
          <w:szCs w:val="24"/>
        </w:rPr>
      </w:pPr>
      <w:r w:rsidRPr="004730E5">
        <w:rPr>
          <w:color w:val="F05272"/>
          <w:sz w:val="24"/>
          <w:szCs w:val="24"/>
        </w:rPr>
        <w:t xml:space="preserve">Zsolt </w:t>
      </w:r>
      <w:r w:rsidRPr="004730E5">
        <w:rPr>
          <w:color w:val="EF6682"/>
          <w:sz w:val="24"/>
          <w:szCs w:val="24"/>
        </w:rPr>
        <w:t>111 (112)</w:t>
      </w:r>
      <w:r w:rsidRPr="004730E5">
        <w:rPr>
          <w:color w:val="EF7E9A"/>
          <w:sz w:val="24"/>
          <w:szCs w:val="24"/>
        </w:rPr>
        <w:t xml:space="preserve">, </w:t>
      </w:r>
      <w:r w:rsidRPr="004730E5">
        <w:rPr>
          <w:color w:val="EF6682"/>
          <w:sz w:val="24"/>
          <w:szCs w:val="24"/>
        </w:rPr>
        <w:t>1- 2</w:t>
      </w:r>
      <w:r w:rsidRPr="004730E5">
        <w:rPr>
          <w:color w:val="EF7E9A"/>
          <w:sz w:val="24"/>
          <w:szCs w:val="24"/>
        </w:rPr>
        <w:t xml:space="preserve">. </w:t>
      </w:r>
      <w:r w:rsidRPr="004730E5">
        <w:rPr>
          <w:color w:val="EF6682"/>
          <w:sz w:val="24"/>
          <w:szCs w:val="24"/>
        </w:rPr>
        <w:t>3- 4</w:t>
      </w:r>
      <w:r w:rsidRPr="004730E5">
        <w:rPr>
          <w:color w:val="EF7E9A"/>
          <w:sz w:val="24"/>
          <w:szCs w:val="24"/>
        </w:rPr>
        <w:t xml:space="preserve">. </w:t>
      </w:r>
      <w:r w:rsidRPr="004730E5">
        <w:rPr>
          <w:color w:val="EF6682"/>
          <w:sz w:val="24"/>
          <w:szCs w:val="24"/>
        </w:rPr>
        <w:t>5- 6</w:t>
      </w:r>
      <w:r w:rsidRPr="004730E5">
        <w:rPr>
          <w:color w:val="EF7E9A"/>
          <w:sz w:val="24"/>
          <w:szCs w:val="24"/>
        </w:rPr>
        <w:t xml:space="preserve">. </w:t>
      </w:r>
      <w:r w:rsidRPr="004730E5">
        <w:rPr>
          <w:color w:val="EF6682"/>
          <w:sz w:val="24"/>
          <w:szCs w:val="24"/>
        </w:rPr>
        <w:t>7</w:t>
      </w:r>
      <w:r w:rsidRPr="004730E5">
        <w:rPr>
          <w:color w:val="EF7E9A"/>
          <w:sz w:val="24"/>
          <w:szCs w:val="24"/>
        </w:rPr>
        <w:t>-</w:t>
      </w:r>
      <w:r w:rsidRPr="004730E5">
        <w:rPr>
          <w:color w:val="F05272"/>
          <w:sz w:val="24"/>
          <w:szCs w:val="24"/>
        </w:rPr>
        <w:t>8</w:t>
      </w:r>
      <w:r w:rsidRPr="004730E5">
        <w:rPr>
          <w:color w:val="EF7E9A"/>
          <w:sz w:val="24"/>
          <w:szCs w:val="24"/>
        </w:rPr>
        <w:t xml:space="preserve">. </w:t>
      </w:r>
      <w:r w:rsidRPr="004730E5">
        <w:rPr>
          <w:color w:val="EF6682"/>
          <w:sz w:val="24"/>
          <w:szCs w:val="24"/>
        </w:rPr>
        <w:t>9 [1562</w:t>
      </w:r>
      <w:r w:rsidRPr="004730E5">
        <w:rPr>
          <w:color w:val="EF7E9A"/>
          <w:sz w:val="24"/>
          <w:szCs w:val="24"/>
        </w:rPr>
        <w:t xml:space="preserve">. </w:t>
      </w:r>
      <w:r w:rsidRPr="004730E5">
        <w:rPr>
          <w:color w:val="EF6682"/>
          <w:sz w:val="24"/>
          <w:szCs w:val="24"/>
        </w:rPr>
        <w:t>szám)</w:t>
      </w:r>
    </w:p>
    <w:p w14:paraId="36E55657" w14:textId="040513FF" w:rsidR="004A6B94" w:rsidRPr="004730E5" w:rsidRDefault="004A6B94" w:rsidP="004A6B94">
      <w:pPr>
        <w:pStyle w:val="Szvegtrzs"/>
        <w:kinsoku w:val="0"/>
        <w:overflowPunct w:val="0"/>
        <w:ind w:left="0"/>
        <w:jc w:val="both"/>
        <w:rPr>
          <w:i/>
          <w:iCs/>
          <w:color w:val="7E7E7E"/>
          <w:sz w:val="24"/>
          <w:szCs w:val="24"/>
        </w:rPr>
      </w:pPr>
      <w:r w:rsidRPr="004730E5">
        <w:rPr>
          <w:b/>
          <w:bCs/>
          <w:i/>
          <w:iCs/>
          <w:color w:val="EF6682"/>
          <w:sz w:val="24"/>
          <w:szCs w:val="24"/>
        </w:rPr>
        <w:t>v</w:t>
      </w:r>
      <w:r w:rsidRPr="004730E5">
        <w:rPr>
          <w:b/>
          <w:bCs/>
          <w:i/>
          <w:iCs/>
          <w:color w:val="EF7E9A"/>
          <w:sz w:val="24"/>
          <w:szCs w:val="24"/>
        </w:rPr>
        <w:t xml:space="preserve">. </w:t>
      </w:r>
      <w:r w:rsidRPr="004730E5">
        <w:rPr>
          <w:color w:val="EF6682"/>
          <w:sz w:val="24"/>
          <w:szCs w:val="24"/>
        </w:rPr>
        <w:t xml:space="preserve">(la) </w:t>
      </w:r>
      <w:r w:rsidRPr="004730E5">
        <w:rPr>
          <w:i/>
          <w:iCs/>
          <w:sz w:val="24"/>
          <w:szCs w:val="24"/>
        </w:rPr>
        <w:t>Boldog ember, aki az Urat</w:t>
      </w:r>
      <w:r w:rsidR="00834602" w:rsidRPr="004730E5">
        <w:rPr>
          <w:i/>
          <w:iCs/>
          <w:sz w:val="24"/>
          <w:szCs w:val="24"/>
        </w:rPr>
        <w:t xml:space="preserve"> </w:t>
      </w:r>
      <w:r w:rsidRPr="004730E5">
        <w:rPr>
          <w:i/>
          <w:iCs/>
          <w:sz w:val="24"/>
          <w:szCs w:val="24"/>
        </w:rPr>
        <w:t>féli.</w:t>
      </w:r>
    </w:p>
    <w:p w14:paraId="172E274B" w14:textId="14F5A2AA" w:rsidR="004A6B94" w:rsidRPr="004730E5" w:rsidRDefault="004A6B94" w:rsidP="004A6B94">
      <w:pPr>
        <w:pStyle w:val="Szvegtrzs"/>
        <w:kinsoku w:val="0"/>
        <w:overflowPunct w:val="0"/>
        <w:ind w:left="0"/>
        <w:jc w:val="both"/>
        <w:rPr>
          <w:color w:val="EF6682"/>
          <w:sz w:val="24"/>
          <w:szCs w:val="24"/>
        </w:rPr>
      </w:pPr>
      <w:r w:rsidRPr="004730E5">
        <w:rPr>
          <w:color w:val="EF6682"/>
          <w:sz w:val="24"/>
          <w:szCs w:val="24"/>
        </w:rPr>
        <w:t>Zsolt 126 (127), 1. 2</w:t>
      </w:r>
      <w:r w:rsidRPr="004730E5">
        <w:rPr>
          <w:color w:val="EF7E9A"/>
          <w:sz w:val="24"/>
          <w:szCs w:val="24"/>
        </w:rPr>
        <w:t xml:space="preserve">. </w:t>
      </w:r>
      <w:r w:rsidRPr="004730E5">
        <w:rPr>
          <w:color w:val="EF6682"/>
          <w:sz w:val="24"/>
          <w:szCs w:val="24"/>
        </w:rPr>
        <w:t>3-4. 5 [1570</w:t>
      </w:r>
      <w:r w:rsidRPr="004730E5">
        <w:rPr>
          <w:color w:val="EF7E9A"/>
          <w:sz w:val="24"/>
          <w:szCs w:val="24"/>
        </w:rPr>
        <w:t xml:space="preserve">. </w:t>
      </w:r>
      <w:r w:rsidRPr="004730E5">
        <w:rPr>
          <w:color w:val="EF6682"/>
          <w:sz w:val="24"/>
          <w:szCs w:val="24"/>
        </w:rPr>
        <w:t>szám]</w:t>
      </w:r>
    </w:p>
    <w:p w14:paraId="60A619FF" w14:textId="00A3BDAE" w:rsidR="004A6B94" w:rsidRPr="004730E5" w:rsidRDefault="004A6B94" w:rsidP="004A6B94">
      <w:pPr>
        <w:pStyle w:val="Szvegtrzs"/>
        <w:kinsoku w:val="0"/>
        <w:overflowPunct w:val="0"/>
        <w:ind w:left="0"/>
        <w:jc w:val="both"/>
        <w:rPr>
          <w:i/>
          <w:iCs/>
          <w:color w:val="646262"/>
          <w:sz w:val="24"/>
          <w:szCs w:val="24"/>
        </w:rPr>
      </w:pPr>
      <w:r w:rsidRPr="004730E5">
        <w:rPr>
          <w:b/>
          <w:bCs/>
          <w:i/>
          <w:iCs/>
          <w:color w:val="EF6682"/>
          <w:sz w:val="24"/>
          <w:szCs w:val="24"/>
        </w:rPr>
        <w:t xml:space="preserve">v. </w:t>
      </w:r>
      <w:r w:rsidRPr="004730E5">
        <w:rPr>
          <w:color w:val="EF6682"/>
          <w:sz w:val="24"/>
          <w:szCs w:val="24"/>
        </w:rPr>
        <w:t>(Vö</w:t>
      </w:r>
      <w:r w:rsidRPr="004730E5">
        <w:rPr>
          <w:color w:val="EF7E9A"/>
          <w:sz w:val="24"/>
          <w:szCs w:val="24"/>
        </w:rPr>
        <w:t xml:space="preserve">. </w:t>
      </w:r>
      <w:r w:rsidRPr="004730E5">
        <w:rPr>
          <w:color w:val="EF6682"/>
          <w:sz w:val="24"/>
          <w:szCs w:val="24"/>
        </w:rPr>
        <w:t xml:space="preserve">1) </w:t>
      </w:r>
      <w:r w:rsidRPr="004730E5">
        <w:rPr>
          <w:i/>
          <w:iCs/>
          <w:sz w:val="24"/>
          <w:szCs w:val="24"/>
        </w:rPr>
        <w:t>Az Úr ép</w:t>
      </w:r>
      <w:r w:rsidR="00407351">
        <w:rPr>
          <w:i/>
          <w:iCs/>
          <w:sz w:val="24"/>
          <w:szCs w:val="24"/>
        </w:rPr>
        <w:t>í</w:t>
      </w:r>
      <w:r w:rsidRPr="004730E5">
        <w:rPr>
          <w:i/>
          <w:iCs/>
          <w:sz w:val="24"/>
          <w:szCs w:val="24"/>
        </w:rPr>
        <w:t>ti nekünk a házat.</w:t>
      </w:r>
    </w:p>
    <w:p w14:paraId="5F403CDA" w14:textId="5CE1AF68" w:rsidR="004A6B94" w:rsidRPr="004730E5" w:rsidRDefault="004A6B94" w:rsidP="004A6B94">
      <w:pPr>
        <w:pStyle w:val="Szvegtrzs"/>
        <w:kinsoku w:val="0"/>
        <w:overflowPunct w:val="0"/>
        <w:ind w:left="0"/>
        <w:jc w:val="both"/>
        <w:rPr>
          <w:color w:val="EF6682"/>
          <w:sz w:val="24"/>
          <w:szCs w:val="24"/>
        </w:rPr>
      </w:pPr>
      <w:r w:rsidRPr="004730E5">
        <w:rPr>
          <w:color w:val="EF6682"/>
          <w:sz w:val="24"/>
          <w:szCs w:val="24"/>
        </w:rPr>
        <w:t>Zsolt 127 (128), 1-2</w:t>
      </w:r>
      <w:r w:rsidRPr="004730E5">
        <w:rPr>
          <w:color w:val="EF7E9A"/>
          <w:sz w:val="24"/>
          <w:szCs w:val="24"/>
        </w:rPr>
        <w:t xml:space="preserve">. </w:t>
      </w:r>
      <w:r w:rsidRPr="004730E5">
        <w:rPr>
          <w:color w:val="EF6682"/>
          <w:sz w:val="24"/>
          <w:szCs w:val="24"/>
        </w:rPr>
        <w:t>3</w:t>
      </w:r>
      <w:r w:rsidRPr="004730E5">
        <w:rPr>
          <w:color w:val="EF7E9A"/>
          <w:sz w:val="24"/>
          <w:szCs w:val="24"/>
        </w:rPr>
        <w:t xml:space="preserve">. </w:t>
      </w:r>
      <w:r w:rsidRPr="004730E5">
        <w:rPr>
          <w:color w:val="EF6682"/>
          <w:sz w:val="24"/>
          <w:szCs w:val="24"/>
        </w:rPr>
        <w:t>4-6a [1571</w:t>
      </w:r>
      <w:r w:rsidRPr="004730E5">
        <w:rPr>
          <w:color w:val="EF7E9A"/>
          <w:sz w:val="24"/>
          <w:szCs w:val="24"/>
        </w:rPr>
        <w:t xml:space="preserve">. </w:t>
      </w:r>
      <w:r w:rsidRPr="004730E5">
        <w:rPr>
          <w:color w:val="EF6682"/>
          <w:sz w:val="24"/>
          <w:szCs w:val="24"/>
        </w:rPr>
        <w:t>szám]</w:t>
      </w:r>
    </w:p>
    <w:p w14:paraId="3E6B62A5" w14:textId="05519EB4" w:rsidR="004A6B94" w:rsidRPr="004730E5" w:rsidRDefault="004A6B94" w:rsidP="004A6B94">
      <w:pPr>
        <w:pStyle w:val="Szvegtrzs"/>
        <w:kinsoku w:val="0"/>
        <w:overflowPunct w:val="0"/>
        <w:ind w:left="0"/>
        <w:jc w:val="both"/>
        <w:rPr>
          <w:i/>
          <w:iCs/>
          <w:color w:val="646262"/>
          <w:sz w:val="24"/>
          <w:szCs w:val="24"/>
        </w:rPr>
      </w:pPr>
      <w:r w:rsidRPr="004730E5">
        <w:rPr>
          <w:b/>
          <w:bCs/>
          <w:i/>
          <w:iCs/>
          <w:color w:val="EF6682"/>
          <w:sz w:val="24"/>
          <w:szCs w:val="24"/>
        </w:rPr>
        <w:t>v</w:t>
      </w:r>
      <w:r w:rsidRPr="004730E5">
        <w:rPr>
          <w:b/>
          <w:bCs/>
          <w:i/>
          <w:iCs/>
          <w:color w:val="EF7E9A"/>
          <w:sz w:val="24"/>
          <w:szCs w:val="24"/>
        </w:rPr>
        <w:t xml:space="preserve">. </w:t>
      </w:r>
      <w:r w:rsidRPr="004730E5">
        <w:rPr>
          <w:color w:val="EF6682"/>
          <w:sz w:val="24"/>
          <w:szCs w:val="24"/>
        </w:rPr>
        <w:t>vagy</w:t>
      </w:r>
      <w:r w:rsidRPr="004730E5">
        <w:rPr>
          <w:color w:val="EF7E9A"/>
          <w:sz w:val="24"/>
          <w:szCs w:val="24"/>
        </w:rPr>
        <w:t>: (</w:t>
      </w:r>
      <w:r w:rsidRPr="004730E5">
        <w:rPr>
          <w:color w:val="EF6682"/>
          <w:sz w:val="24"/>
          <w:szCs w:val="24"/>
        </w:rPr>
        <w:t>4</w:t>
      </w:r>
      <w:r w:rsidRPr="004730E5">
        <w:rPr>
          <w:color w:val="EF7E9A"/>
          <w:sz w:val="24"/>
          <w:szCs w:val="24"/>
        </w:rPr>
        <w:t>)</w:t>
      </w:r>
      <w:r w:rsidRPr="004730E5">
        <w:rPr>
          <w:color w:val="EF6682"/>
          <w:sz w:val="24"/>
          <w:szCs w:val="24"/>
        </w:rPr>
        <w:t xml:space="preserve">: </w:t>
      </w:r>
      <w:r w:rsidRPr="004730E5">
        <w:rPr>
          <w:i/>
          <w:iCs/>
          <w:sz w:val="24"/>
          <w:szCs w:val="24"/>
        </w:rPr>
        <w:t>Íme, ilyen áldásban részesül, aki</w:t>
      </w:r>
      <w:r w:rsidR="00834602" w:rsidRPr="004730E5">
        <w:rPr>
          <w:i/>
          <w:iCs/>
          <w:sz w:val="24"/>
          <w:szCs w:val="24"/>
        </w:rPr>
        <w:t xml:space="preserve"> </w:t>
      </w:r>
      <w:r w:rsidRPr="004730E5">
        <w:rPr>
          <w:i/>
          <w:iCs/>
          <w:sz w:val="24"/>
          <w:szCs w:val="24"/>
        </w:rPr>
        <w:t>féli az Urat.</w:t>
      </w:r>
    </w:p>
    <w:p w14:paraId="7045063E" w14:textId="593F44EC" w:rsidR="004A6B94" w:rsidRDefault="004A6B94" w:rsidP="004A6B94">
      <w:pPr>
        <w:pStyle w:val="Szvegtrzs"/>
        <w:kinsoku w:val="0"/>
        <w:overflowPunct w:val="0"/>
        <w:ind w:left="0"/>
        <w:jc w:val="both"/>
        <w:rPr>
          <w:color w:val="EF6682"/>
          <w:sz w:val="24"/>
          <w:szCs w:val="24"/>
        </w:rPr>
      </w:pPr>
      <w:r w:rsidRPr="004730E5">
        <w:rPr>
          <w:b/>
          <w:bCs/>
          <w:sz w:val="24"/>
          <w:szCs w:val="24"/>
        </w:rPr>
        <w:t xml:space="preserve">485. </w:t>
      </w:r>
      <w:r w:rsidRPr="004730E5">
        <w:rPr>
          <w:color w:val="EF6682"/>
          <w:sz w:val="24"/>
          <w:szCs w:val="24"/>
        </w:rPr>
        <w:t>A szolgálattevő</w:t>
      </w:r>
      <w:r w:rsidRPr="004730E5">
        <w:rPr>
          <w:color w:val="EF7E9A"/>
          <w:sz w:val="24"/>
          <w:szCs w:val="24"/>
        </w:rPr>
        <w:t xml:space="preserve">, </w:t>
      </w:r>
      <w:r w:rsidRPr="004730E5">
        <w:rPr>
          <w:color w:val="EF6682"/>
          <w:sz w:val="24"/>
          <w:szCs w:val="24"/>
        </w:rPr>
        <w:t>ha megfelelőnek látszik</w:t>
      </w:r>
      <w:r w:rsidRPr="004730E5">
        <w:rPr>
          <w:color w:val="EF7E9A"/>
          <w:sz w:val="24"/>
          <w:szCs w:val="24"/>
        </w:rPr>
        <w:t xml:space="preserve">, </w:t>
      </w:r>
      <w:r w:rsidRPr="004730E5">
        <w:rPr>
          <w:color w:val="EF6682"/>
          <w:sz w:val="24"/>
          <w:szCs w:val="24"/>
        </w:rPr>
        <w:t>röviden szólhat a jelenlévőkhöz</w:t>
      </w:r>
      <w:r w:rsidRPr="004730E5">
        <w:rPr>
          <w:color w:val="EF7E9A"/>
          <w:sz w:val="24"/>
          <w:szCs w:val="24"/>
        </w:rPr>
        <w:t xml:space="preserve">, </w:t>
      </w:r>
      <w:r w:rsidRPr="004730E5">
        <w:rPr>
          <w:color w:val="EF6682"/>
          <w:sz w:val="24"/>
          <w:szCs w:val="24"/>
        </w:rPr>
        <w:t>megvilágítva a szentírási szakaszt</w:t>
      </w:r>
      <w:r w:rsidRPr="004730E5">
        <w:rPr>
          <w:color w:val="EF93AC"/>
          <w:sz w:val="24"/>
          <w:szCs w:val="24"/>
        </w:rPr>
        <w:t xml:space="preserve">, </w:t>
      </w:r>
      <w:r w:rsidRPr="004730E5">
        <w:rPr>
          <w:color w:val="EF6682"/>
          <w:sz w:val="24"/>
          <w:szCs w:val="24"/>
        </w:rPr>
        <w:t>hogy hittel fogadják a szertartás értelmét.</w:t>
      </w:r>
    </w:p>
    <w:p w14:paraId="56D1C9D5" w14:textId="29800341" w:rsidR="004A6B94" w:rsidRDefault="004A6B94" w:rsidP="004A6B94">
      <w:pPr>
        <w:pStyle w:val="Szvegtrzs"/>
        <w:kinsoku w:val="0"/>
        <w:overflowPunct w:val="0"/>
        <w:ind w:left="0"/>
        <w:rPr>
          <w:b/>
          <w:bCs/>
          <w:sz w:val="24"/>
          <w:szCs w:val="24"/>
        </w:rPr>
      </w:pPr>
      <w:r w:rsidRPr="004730E5">
        <w:rPr>
          <w:b/>
          <w:bCs/>
          <w:sz w:val="24"/>
          <w:szCs w:val="24"/>
        </w:rPr>
        <w:t>FOHÁSZOK</w:t>
      </w:r>
    </w:p>
    <w:p w14:paraId="26251050" w14:textId="008BEDB6" w:rsidR="004A6B94" w:rsidRPr="004730E5" w:rsidRDefault="004A6B94" w:rsidP="004A6B94">
      <w:pPr>
        <w:pStyle w:val="Szvegtrzs"/>
        <w:kinsoku w:val="0"/>
        <w:overflowPunct w:val="0"/>
        <w:ind w:left="0"/>
        <w:jc w:val="both"/>
        <w:rPr>
          <w:color w:val="EF7E9A"/>
          <w:sz w:val="24"/>
          <w:szCs w:val="24"/>
        </w:rPr>
      </w:pPr>
      <w:r w:rsidRPr="004730E5">
        <w:rPr>
          <w:b/>
          <w:bCs/>
          <w:sz w:val="24"/>
          <w:szCs w:val="24"/>
        </w:rPr>
        <w:t>486.</w:t>
      </w:r>
      <w:r w:rsidRPr="004730E5">
        <w:rPr>
          <w:b/>
          <w:bCs/>
          <w:color w:val="646262"/>
          <w:sz w:val="24"/>
          <w:szCs w:val="24"/>
        </w:rPr>
        <w:t xml:space="preserve"> </w:t>
      </w:r>
      <w:r w:rsidRPr="004730E5">
        <w:rPr>
          <w:color w:val="EF6682"/>
          <w:sz w:val="24"/>
          <w:szCs w:val="24"/>
        </w:rPr>
        <w:t>Következnek az egyetemes könyörgések</w:t>
      </w:r>
      <w:r w:rsidRPr="004730E5">
        <w:rPr>
          <w:color w:val="EF7E9A"/>
          <w:sz w:val="24"/>
          <w:szCs w:val="24"/>
        </w:rPr>
        <w:t xml:space="preserve">. </w:t>
      </w:r>
      <w:r w:rsidRPr="004730E5">
        <w:rPr>
          <w:color w:val="EF6682"/>
          <w:sz w:val="24"/>
          <w:szCs w:val="24"/>
        </w:rPr>
        <w:t>A kérésekből, amiket alább ajánlunk</w:t>
      </w:r>
      <w:r w:rsidRPr="004730E5">
        <w:rPr>
          <w:color w:val="EF7E9A"/>
          <w:sz w:val="24"/>
          <w:szCs w:val="24"/>
        </w:rPr>
        <w:t xml:space="preserve">, </w:t>
      </w:r>
      <w:r w:rsidRPr="004730E5">
        <w:rPr>
          <w:color w:val="EF6682"/>
          <w:sz w:val="24"/>
          <w:szCs w:val="24"/>
        </w:rPr>
        <w:t>a szolgálattevő kiválaszthatja a megfelelőbbnek látszókat</w:t>
      </w:r>
      <w:r w:rsidRPr="004730E5">
        <w:rPr>
          <w:color w:val="EF7E9A"/>
          <w:sz w:val="24"/>
          <w:szCs w:val="24"/>
        </w:rPr>
        <w:t>,</w:t>
      </w:r>
      <w:r w:rsidRPr="004730E5">
        <w:rPr>
          <w:color w:val="EF6682"/>
          <w:sz w:val="24"/>
          <w:szCs w:val="24"/>
        </w:rPr>
        <w:t xml:space="preserve"> vagy másokat is fűzhet hozzá</w:t>
      </w:r>
      <w:r w:rsidRPr="004730E5">
        <w:rPr>
          <w:color w:val="EF93AC"/>
          <w:sz w:val="24"/>
          <w:szCs w:val="24"/>
        </w:rPr>
        <w:t xml:space="preserve">, </w:t>
      </w:r>
      <w:r w:rsidRPr="004730E5">
        <w:rPr>
          <w:color w:val="EF6682"/>
          <w:sz w:val="24"/>
          <w:szCs w:val="24"/>
        </w:rPr>
        <w:t>amelyek tekintettel vannak az egyedi körülményekre</w:t>
      </w:r>
      <w:r w:rsidRPr="004730E5">
        <w:rPr>
          <w:color w:val="EF7E9A"/>
          <w:sz w:val="24"/>
          <w:szCs w:val="24"/>
        </w:rPr>
        <w:t>.</w:t>
      </w:r>
    </w:p>
    <w:p w14:paraId="76EFA746" w14:textId="600FAFF5" w:rsidR="004A6B94" w:rsidRPr="004730E5" w:rsidRDefault="004A6B94" w:rsidP="00834602">
      <w:pPr>
        <w:pStyle w:val="Szvegtrzs"/>
        <w:kinsoku w:val="0"/>
        <w:overflowPunct w:val="0"/>
        <w:ind w:left="0"/>
        <w:jc w:val="both"/>
        <w:rPr>
          <w:sz w:val="24"/>
          <w:szCs w:val="24"/>
        </w:rPr>
      </w:pPr>
      <w:r w:rsidRPr="004730E5">
        <w:rPr>
          <w:sz w:val="24"/>
          <w:szCs w:val="24"/>
        </w:rPr>
        <w:t>Hálás és örvendező szívvel kérjük Isten Fiát, az ég és föld Urát, aki emberré lett, és köztünk lakott, és mondjuk:</w:t>
      </w:r>
    </w:p>
    <w:p w14:paraId="56F034C6" w14:textId="77777777" w:rsidR="004A6B94" w:rsidRPr="004730E5" w:rsidRDefault="004A6B94" w:rsidP="004A6B94">
      <w:pPr>
        <w:pStyle w:val="Szvegtrzs"/>
        <w:kinsoku w:val="0"/>
        <w:overflowPunct w:val="0"/>
        <w:ind w:left="0"/>
        <w:jc w:val="both"/>
        <w:rPr>
          <w:i/>
          <w:iCs/>
          <w:color w:val="646262"/>
          <w:sz w:val="24"/>
          <w:szCs w:val="24"/>
        </w:rPr>
      </w:pPr>
      <w:r w:rsidRPr="004730E5">
        <w:rPr>
          <w:i/>
          <w:iCs/>
          <w:color w:val="EF6682"/>
          <w:sz w:val="24"/>
          <w:szCs w:val="24"/>
        </w:rPr>
        <w:t xml:space="preserve">v. </w:t>
      </w:r>
      <w:r w:rsidRPr="004730E5">
        <w:rPr>
          <w:i/>
          <w:iCs/>
          <w:sz w:val="24"/>
          <w:szCs w:val="24"/>
        </w:rPr>
        <w:t>Maradj velünk, Urunk!</w:t>
      </w:r>
    </w:p>
    <w:p w14:paraId="2DED2106" w14:textId="6C33E30E" w:rsidR="004A6B94" w:rsidRPr="004730E5" w:rsidRDefault="004A6B94" w:rsidP="004A6B94">
      <w:pPr>
        <w:pStyle w:val="Szvegtrzs"/>
        <w:kinsoku w:val="0"/>
        <w:overflowPunct w:val="0"/>
        <w:ind w:left="0"/>
        <w:jc w:val="both"/>
        <w:rPr>
          <w:sz w:val="24"/>
          <w:szCs w:val="24"/>
        </w:rPr>
      </w:pPr>
      <w:r w:rsidRPr="004730E5">
        <w:rPr>
          <w:sz w:val="24"/>
          <w:szCs w:val="24"/>
        </w:rPr>
        <w:t>Urunk, Jézus Krisztus!</w:t>
      </w:r>
    </w:p>
    <w:p w14:paraId="7D18BB97" w14:textId="2A6631FE" w:rsidR="004A6B94" w:rsidRPr="004730E5" w:rsidRDefault="004A6B94" w:rsidP="004A6B94">
      <w:pPr>
        <w:pStyle w:val="Szvegtrzs"/>
        <w:kinsoku w:val="0"/>
        <w:overflowPunct w:val="0"/>
        <w:ind w:left="0"/>
        <w:jc w:val="both"/>
        <w:rPr>
          <w:sz w:val="24"/>
          <w:szCs w:val="24"/>
        </w:rPr>
      </w:pPr>
      <w:r w:rsidRPr="004730E5">
        <w:rPr>
          <w:sz w:val="24"/>
          <w:szCs w:val="24"/>
        </w:rPr>
        <w:t>Te Máriával és Józseffel megszentelted a családi életet,</w:t>
      </w:r>
    </w:p>
    <w:p w14:paraId="38E19CF2" w14:textId="5579736F" w:rsidR="004A6B94" w:rsidRPr="004730E5" w:rsidRDefault="00834602" w:rsidP="004A6B94">
      <w:pPr>
        <w:pStyle w:val="Listaszerbekezds"/>
        <w:tabs>
          <w:tab w:val="left" w:pos="15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4730E5">
        <w:rPr>
          <w:rFonts w:ascii="Times New Roman" w:hAnsi="Times New Roman" w:cs="Times New Roman"/>
          <w:sz w:val="24"/>
          <w:szCs w:val="24"/>
        </w:rPr>
        <w:t>-</w:t>
      </w:r>
      <w:r w:rsidR="004A6B94" w:rsidRPr="004730E5">
        <w:rPr>
          <w:rFonts w:ascii="Times New Roman" w:hAnsi="Times New Roman" w:cs="Times New Roman"/>
          <w:sz w:val="24"/>
          <w:szCs w:val="24"/>
        </w:rPr>
        <w:t>maradj velünk kegyesen ebben a házba</w:t>
      </w:r>
      <w:r w:rsidR="004A6B94" w:rsidRPr="004730E5">
        <w:rPr>
          <w:rFonts w:ascii="Times New Roman" w:hAnsi="Times New Roman" w:cs="Times New Roman"/>
          <w:spacing w:val="8"/>
          <w:sz w:val="24"/>
          <w:szCs w:val="24"/>
        </w:rPr>
        <w:t>n,</w:t>
      </w:r>
    </w:p>
    <w:p w14:paraId="424ECAF4" w14:textId="77777777" w:rsidR="004A6B94" w:rsidRPr="004730E5" w:rsidRDefault="004A6B94" w:rsidP="004A6B94">
      <w:pPr>
        <w:pStyle w:val="Szvegtrzs"/>
        <w:kinsoku w:val="0"/>
        <w:overflowPunct w:val="0"/>
        <w:ind w:left="0"/>
        <w:jc w:val="both"/>
        <w:rPr>
          <w:i/>
          <w:iCs/>
          <w:color w:val="EF6682"/>
          <w:sz w:val="24"/>
          <w:szCs w:val="24"/>
        </w:rPr>
      </w:pPr>
      <w:r w:rsidRPr="004730E5">
        <w:rPr>
          <w:sz w:val="24"/>
          <w:szCs w:val="24"/>
        </w:rPr>
        <w:t xml:space="preserve">hogy vendégünknek érezzünk és fejünkként tiszteljünk téged! </w:t>
      </w:r>
      <w:r w:rsidRPr="004730E5">
        <w:rPr>
          <w:i/>
          <w:iCs/>
          <w:color w:val="EF6682"/>
          <w:sz w:val="24"/>
          <w:szCs w:val="24"/>
        </w:rPr>
        <w:t>v.</w:t>
      </w:r>
    </w:p>
    <w:p w14:paraId="63CCC0B7" w14:textId="1CB1EDC9" w:rsidR="004A6B94" w:rsidRPr="004730E5" w:rsidRDefault="004A6B94" w:rsidP="004A6B94">
      <w:pPr>
        <w:pStyle w:val="Szvegtrzs"/>
        <w:kinsoku w:val="0"/>
        <w:overflowPunct w:val="0"/>
        <w:ind w:left="0"/>
        <w:jc w:val="both"/>
        <w:rPr>
          <w:sz w:val="24"/>
          <w:szCs w:val="24"/>
        </w:rPr>
      </w:pPr>
      <w:r w:rsidRPr="004730E5">
        <w:rPr>
          <w:sz w:val="24"/>
          <w:szCs w:val="24"/>
        </w:rPr>
        <w:t>Te, aki által minden, ami épül, szent templommá növekszik,</w:t>
      </w:r>
    </w:p>
    <w:p w14:paraId="410A10A9" w14:textId="70FC0724" w:rsidR="004A6B94" w:rsidRPr="004730E5" w:rsidRDefault="00834602" w:rsidP="004A6B94">
      <w:pPr>
        <w:pStyle w:val="Listaszerbekezds"/>
        <w:tabs>
          <w:tab w:val="left" w:pos="155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iCs/>
          <w:color w:val="EF6682"/>
          <w:sz w:val="24"/>
          <w:szCs w:val="24"/>
        </w:rPr>
      </w:pPr>
      <w:r w:rsidRPr="004730E5">
        <w:rPr>
          <w:rFonts w:ascii="Times New Roman" w:hAnsi="Times New Roman" w:cs="Times New Roman"/>
          <w:spacing w:val="7"/>
          <w:sz w:val="24"/>
          <w:szCs w:val="24"/>
        </w:rPr>
        <w:t>-</w:t>
      </w:r>
      <w:r w:rsidR="004A6B94" w:rsidRPr="004730E5">
        <w:rPr>
          <w:rFonts w:ascii="Times New Roman" w:hAnsi="Times New Roman" w:cs="Times New Roman"/>
          <w:spacing w:val="7"/>
          <w:sz w:val="24"/>
          <w:szCs w:val="24"/>
        </w:rPr>
        <w:t xml:space="preserve">add, </w:t>
      </w:r>
      <w:r w:rsidR="004A6B94" w:rsidRPr="004730E5">
        <w:rPr>
          <w:rFonts w:ascii="Times New Roman" w:hAnsi="Times New Roman" w:cs="Times New Roman"/>
          <w:sz w:val="24"/>
          <w:szCs w:val="24"/>
        </w:rPr>
        <w:t>hogy e ház lakói a Szentlélek által Isten hajlékává</w:t>
      </w:r>
      <w:r w:rsidR="004A6B94" w:rsidRPr="004730E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4A6B94" w:rsidRPr="004730E5">
        <w:rPr>
          <w:rFonts w:ascii="Times New Roman" w:hAnsi="Times New Roman" w:cs="Times New Roman"/>
          <w:sz w:val="24"/>
          <w:szCs w:val="24"/>
        </w:rPr>
        <w:t xml:space="preserve">épüljenek! </w:t>
      </w:r>
      <w:r w:rsidR="004A6B94" w:rsidRPr="004730E5">
        <w:rPr>
          <w:rFonts w:ascii="Times New Roman" w:hAnsi="Times New Roman" w:cs="Times New Roman"/>
          <w:i/>
          <w:iCs/>
          <w:color w:val="EF6682"/>
          <w:sz w:val="24"/>
          <w:szCs w:val="24"/>
        </w:rPr>
        <w:t>v.</w:t>
      </w:r>
    </w:p>
    <w:p w14:paraId="674B62EE" w14:textId="2ABCD852" w:rsidR="004A6B94" w:rsidRPr="004730E5" w:rsidRDefault="004A6B94" w:rsidP="004A6B94">
      <w:pPr>
        <w:pStyle w:val="Szvegtrzs"/>
        <w:kinsoku w:val="0"/>
        <w:overflowPunct w:val="0"/>
        <w:ind w:left="0"/>
        <w:rPr>
          <w:sz w:val="24"/>
          <w:szCs w:val="24"/>
        </w:rPr>
      </w:pPr>
      <w:r w:rsidRPr="004730E5">
        <w:rPr>
          <w:sz w:val="24"/>
          <w:szCs w:val="24"/>
        </w:rPr>
        <w:t>Te híveidet arra tanítottad, hogy szilárd sziklára építsék házukat,</w:t>
      </w:r>
    </w:p>
    <w:p w14:paraId="105E5030" w14:textId="6CC5335A" w:rsidR="004A6B94" w:rsidRPr="004730E5" w:rsidRDefault="004A6B94" w:rsidP="00834602">
      <w:pPr>
        <w:pStyle w:val="Szvegtrzs"/>
        <w:kinsoku w:val="0"/>
        <w:overflowPunct w:val="0"/>
        <w:ind w:left="0"/>
        <w:rPr>
          <w:sz w:val="24"/>
          <w:szCs w:val="24"/>
        </w:rPr>
      </w:pPr>
      <w:r w:rsidRPr="004730E5">
        <w:rPr>
          <w:sz w:val="24"/>
          <w:szCs w:val="24"/>
        </w:rPr>
        <w:t>- add, hogy e család élete tanításodra épüljön, és minden megoszlást elkerülve</w:t>
      </w:r>
      <w:r w:rsidR="00834602" w:rsidRPr="004730E5">
        <w:rPr>
          <w:sz w:val="24"/>
          <w:szCs w:val="24"/>
        </w:rPr>
        <w:t xml:space="preserve"> </w:t>
      </w:r>
      <w:r w:rsidRPr="004730E5">
        <w:rPr>
          <w:sz w:val="24"/>
          <w:szCs w:val="24"/>
        </w:rPr>
        <w:t>egész szívvel és készséges lélekkel szolgáljon neked!</w:t>
      </w:r>
    </w:p>
    <w:p w14:paraId="0D370793" w14:textId="77777777" w:rsidR="004A6B94" w:rsidRPr="004730E5" w:rsidRDefault="004A6B94" w:rsidP="004A6B94">
      <w:pPr>
        <w:pStyle w:val="Szvegtrzs"/>
        <w:kinsoku w:val="0"/>
        <w:overflowPunct w:val="0"/>
        <w:ind w:left="0"/>
        <w:jc w:val="both"/>
        <w:rPr>
          <w:i/>
          <w:iCs/>
          <w:color w:val="4B4949"/>
          <w:sz w:val="24"/>
          <w:szCs w:val="24"/>
        </w:rPr>
      </w:pPr>
      <w:r w:rsidRPr="004730E5">
        <w:rPr>
          <w:b/>
          <w:bCs/>
          <w:i/>
          <w:iCs/>
          <w:color w:val="EF5470"/>
          <w:sz w:val="24"/>
          <w:szCs w:val="24"/>
        </w:rPr>
        <w:lastRenderedPageBreak/>
        <w:t xml:space="preserve">v. </w:t>
      </w:r>
      <w:r w:rsidRPr="00CA7A62">
        <w:rPr>
          <w:i/>
          <w:iCs/>
          <w:sz w:val="24"/>
          <w:szCs w:val="24"/>
        </w:rPr>
        <w:t>Maradj velünk, Urunk!</w:t>
      </w:r>
    </w:p>
    <w:p w14:paraId="132A467B" w14:textId="0A4B7FDD" w:rsidR="004A6B94" w:rsidRPr="004730E5" w:rsidRDefault="004A6B94" w:rsidP="004A6B94">
      <w:pPr>
        <w:pStyle w:val="Szvegtrzs"/>
        <w:kinsoku w:val="0"/>
        <w:overflowPunct w:val="0"/>
        <w:ind w:left="0"/>
        <w:jc w:val="both"/>
        <w:rPr>
          <w:sz w:val="24"/>
          <w:szCs w:val="24"/>
        </w:rPr>
      </w:pPr>
      <w:r w:rsidRPr="004730E5">
        <w:rPr>
          <w:sz w:val="24"/>
          <w:szCs w:val="24"/>
        </w:rPr>
        <w:t>Te, akinek nem volt saját otthona,</w:t>
      </w:r>
    </w:p>
    <w:p w14:paraId="57DE9960" w14:textId="0D750626" w:rsidR="004A6B94" w:rsidRPr="004730E5" w:rsidRDefault="004A6B94" w:rsidP="004A6B94">
      <w:pPr>
        <w:pStyle w:val="Szvegtrzs"/>
        <w:kinsoku w:val="0"/>
        <w:overflowPunct w:val="0"/>
        <w:ind w:left="0"/>
        <w:jc w:val="both"/>
        <w:rPr>
          <w:sz w:val="24"/>
          <w:szCs w:val="24"/>
        </w:rPr>
      </w:pPr>
      <w:r w:rsidRPr="004730E5">
        <w:rPr>
          <w:sz w:val="24"/>
          <w:szCs w:val="24"/>
        </w:rPr>
        <w:t>és a szegények örömével fogadtad a jóbarátok vendégszeretetét,</w:t>
      </w:r>
    </w:p>
    <w:p w14:paraId="11AED6AA" w14:textId="56900A73" w:rsidR="004A6B94" w:rsidRPr="004730E5" w:rsidRDefault="004A6B94" w:rsidP="004A6B94">
      <w:pPr>
        <w:pStyle w:val="Szvegtrzs"/>
        <w:kinsoku w:val="0"/>
        <w:overflowPunct w:val="0"/>
        <w:ind w:left="0"/>
        <w:rPr>
          <w:i/>
          <w:iCs/>
          <w:color w:val="EF5470"/>
          <w:sz w:val="24"/>
          <w:szCs w:val="24"/>
        </w:rPr>
      </w:pPr>
      <w:r w:rsidRPr="004730E5">
        <w:rPr>
          <w:sz w:val="24"/>
          <w:szCs w:val="24"/>
        </w:rPr>
        <w:t xml:space="preserve">- add, hogy </w:t>
      </w:r>
      <w:proofErr w:type="spellStart"/>
      <w:r w:rsidRPr="004730E5">
        <w:rPr>
          <w:sz w:val="24"/>
          <w:szCs w:val="24"/>
        </w:rPr>
        <w:t>mindazok</w:t>
      </w:r>
      <w:proofErr w:type="spellEnd"/>
      <w:r w:rsidRPr="004730E5">
        <w:rPr>
          <w:sz w:val="24"/>
          <w:szCs w:val="24"/>
        </w:rPr>
        <w:t xml:space="preserve">, akik lakóhelyet keresnek, segítségünkkel nevükhöz méltó otthonra találjanak! </w:t>
      </w:r>
      <w:r w:rsidRPr="004730E5">
        <w:rPr>
          <w:i/>
          <w:iCs/>
          <w:color w:val="EF5470"/>
          <w:sz w:val="24"/>
          <w:szCs w:val="24"/>
        </w:rPr>
        <w:t>v.</w:t>
      </w:r>
    </w:p>
    <w:p w14:paraId="7B6DE29D" w14:textId="77777777" w:rsidR="004A6B94" w:rsidRPr="004730E5" w:rsidRDefault="004A6B94" w:rsidP="004A6B94">
      <w:pPr>
        <w:pStyle w:val="Szvegtrzs"/>
        <w:kinsoku w:val="0"/>
        <w:overflowPunct w:val="0"/>
        <w:ind w:left="0"/>
        <w:rPr>
          <w:i/>
          <w:iCs/>
          <w:sz w:val="24"/>
          <w:szCs w:val="24"/>
        </w:rPr>
      </w:pPr>
    </w:p>
    <w:p w14:paraId="419B9D57" w14:textId="1FB5FDFD" w:rsidR="004A6B94" w:rsidRPr="00CA7A62" w:rsidRDefault="004A6B94" w:rsidP="004A6B94">
      <w:pPr>
        <w:pStyle w:val="Szvegtrzs"/>
        <w:kinsoku w:val="0"/>
        <w:overflowPunct w:val="0"/>
        <w:ind w:left="0"/>
        <w:rPr>
          <w:b/>
          <w:bCs/>
          <w:sz w:val="24"/>
          <w:szCs w:val="24"/>
        </w:rPr>
      </w:pPr>
      <w:r w:rsidRPr="00CA7A62">
        <w:rPr>
          <w:b/>
          <w:bCs/>
          <w:sz w:val="24"/>
          <w:szCs w:val="24"/>
        </w:rPr>
        <w:t>ÁLDÓ KÖNYÖRGÉS</w:t>
      </w:r>
    </w:p>
    <w:p w14:paraId="23DDA303" w14:textId="77777777" w:rsidR="00BC1CA4" w:rsidRPr="004730E5" w:rsidRDefault="00BC1CA4" w:rsidP="004A6B94">
      <w:pPr>
        <w:pStyle w:val="Szvegtrzs"/>
        <w:kinsoku w:val="0"/>
        <w:overflowPunct w:val="0"/>
        <w:ind w:left="0"/>
        <w:rPr>
          <w:b/>
          <w:bCs/>
          <w:color w:val="4B4949"/>
          <w:sz w:val="24"/>
          <w:szCs w:val="24"/>
        </w:rPr>
      </w:pPr>
    </w:p>
    <w:p w14:paraId="56488C53" w14:textId="1B3A8346" w:rsidR="004A6B94" w:rsidRPr="004730E5" w:rsidRDefault="004A6B94" w:rsidP="004D3ACB">
      <w:pPr>
        <w:pStyle w:val="Szvegtrzs"/>
        <w:kinsoku w:val="0"/>
        <w:overflowPunct w:val="0"/>
        <w:ind w:left="0"/>
        <w:jc w:val="both"/>
        <w:rPr>
          <w:color w:val="EB7C97"/>
          <w:spacing w:val="4"/>
          <w:sz w:val="24"/>
          <w:szCs w:val="24"/>
        </w:rPr>
      </w:pPr>
      <w:r w:rsidRPr="00CA7A62">
        <w:rPr>
          <w:b/>
          <w:bCs/>
          <w:sz w:val="24"/>
          <w:szCs w:val="24"/>
        </w:rPr>
        <w:t>487</w:t>
      </w:r>
      <w:r w:rsidRPr="004730E5">
        <w:rPr>
          <w:b/>
          <w:bCs/>
          <w:color w:val="4B4949"/>
          <w:sz w:val="24"/>
          <w:szCs w:val="24"/>
        </w:rPr>
        <w:t xml:space="preserve">. </w:t>
      </w:r>
      <w:r w:rsidRPr="004730E5">
        <w:rPr>
          <w:color w:val="EF5470"/>
          <w:sz w:val="24"/>
          <w:szCs w:val="24"/>
        </w:rPr>
        <w:t xml:space="preserve">Ekkor a </w:t>
      </w:r>
      <w:r w:rsidRPr="004730E5">
        <w:rPr>
          <w:color w:val="EF5470"/>
          <w:spacing w:val="2"/>
          <w:sz w:val="24"/>
          <w:szCs w:val="24"/>
        </w:rPr>
        <w:t>szolgálattevő</w:t>
      </w:r>
      <w:r w:rsidRPr="004730E5">
        <w:rPr>
          <w:color w:val="EB7C97"/>
          <w:spacing w:val="2"/>
          <w:sz w:val="24"/>
          <w:szCs w:val="24"/>
        </w:rPr>
        <w:t xml:space="preserve">, </w:t>
      </w:r>
      <w:r w:rsidRPr="004730E5">
        <w:rPr>
          <w:color w:val="EF5470"/>
          <w:sz w:val="24"/>
          <w:szCs w:val="24"/>
        </w:rPr>
        <w:t>ha pap vagy diakónus, kitárt kézzel, egyébként összetett kézzel</w:t>
      </w:r>
      <w:r w:rsidRPr="004730E5">
        <w:rPr>
          <w:color w:val="EF5470"/>
          <w:spacing w:val="54"/>
          <w:sz w:val="24"/>
          <w:szCs w:val="24"/>
        </w:rPr>
        <w:t xml:space="preserve"> </w:t>
      </w:r>
      <w:r w:rsidRPr="004730E5">
        <w:rPr>
          <w:color w:val="EF5470"/>
          <w:spacing w:val="4"/>
          <w:sz w:val="24"/>
          <w:szCs w:val="24"/>
        </w:rPr>
        <w:t>mondja</w:t>
      </w:r>
      <w:r w:rsidRPr="004730E5">
        <w:rPr>
          <w:color w:val="EB7C97"/>
          <w:spacing w:val="4"/>
          <w:sz w:val="24"/>
          <w:szCs w:val="24"/>
        </w:rPr>
        <w:t>:</w:t>
      </w:r>
    </w:p>
    <w:p w14:paraId="383C2924" w14:textId="38A54FF0" w:rsidR="004A6B94" w:rsidRPr="00CA7A62" w:rsidRDefault="004A6B94" w:rsidP="004A6B94">
      <w:pPr>
        <w:pStyle w:val="Szvegtrzs"/>
        <w:kinsoku w:val="0"/>
        <w:overflowPunct w:val="0"/>
        <w:ind w:left="0"/>
        <w:jc w:val="both"/>
        <w:rPr>
          <w:sz w:val="24"/>
          <w:szCs w:val="24"/>
        </w:rPr>
      </w:pPr>
      <w:r w:rsidRPr="00CA7A62">
        <w:rPr>
          <w:sz w:val="24"/>
          <w:szCs w:val="24"/>
        </w:rPr>
        <w:t>Segítsd, Uram, szolgáidat, akik ma, e ház avatásakor áldásodat kérik,</w:t>
      </w:r>
    </w:p>
    <w:p w14:paraId="2FE79227" w14:textId="2B86DF6E" w:rsidR="004A6B94" w:rsidRPr="00CA7A62" w:rsidRDefault="004A6B94" w:rsidP="004A6B94">
      <w:pPr>
        <w:pStyle w:val="Szvegtrzs"/>
        <w:kinsoku w:val="0"/>
        <w:overflowPunct w:val="0"/>
        <w:ind w:left="0"/>
        <w:rPr>
          <w:sz w:val="24"/>
          <w:szCs w:val="24"/>
        </w:rPr>
      </w:pPr>
      <w:r w:rsidRPr="00CA7A62">
        <w:rPr>
          <w:sz w:val="24"/>
          <w:szCs w:val="24"/>
        </w:rPr>
        <w:t>hogy a benne lakók menedéküknek érezzenek téged, amikor eltávoznak, kíséretednek örvendjenek,</w:t>
      </w:r>
      <w:r w:rsidR="00CA7A62" w:rsidRPr="00CA7A62">
        <w:rPr>
          <w:sz w:val="24"/>
          <w:szCs w:val="24"/>
        </w:rPr>
        <w:t xml:space="preserve"> </w:t>
      </w:r>
      <w:r w:rsidRPr="00CA7A62">
        <w:rPr>
          <w:sz w:val="24"/>
          <w:szCs w:val="24"/>
        </w:rPr>
        <w:t>ha pedig visszatérnek, élvezzék vendégségedet, míg boldogan meg nem találják</w:t>
      </w:r>
      <w:r w:rsidR="00834602" w:rsidRPr="00CA7A62">
        <w:rPr>
          <w:sz w:val="24"/>
          <w:szCs w:val="24"/>
        </w:rPr>
        <w:t xml:space="preserve"> </w:t>
      </w:r>
      <w:r w:rsidRPr="00CA7A62">
        <w:rPr>
          <w:sz w:val="24"/>
          <w:szCs w:val="24"/>
        </w:rPr>
        <w:t>a számukra készített lakóhelyet Atyád házában!</w:t>
      </w:r>
      <w:r w:rsidR="00CA7A62" w:rsidRPr="00CA7A62">
        <w:rPr>
          <w:sz w:val="24"/>
          <w:szCs w:val="24"/>
        </w:rPr>
        <w:t xml:space="preserve"> </w:t>
      </w:r>
      <w:r w:rsidRPr="00CA7A62">
        <w:rPr>
          <w:sz w:val="24"/>
          <w:szCs w:val="24"/>
        </w:rPr>
        <w:t xml:space="preserve">Aki élsz és </w:t>
      </w:r>
      <w:proofErr w:type="spellStart"/>
      <w:r w:rsidRPr="00CA7A62">
        <w:rPr>
          <w:sz w:val="24"/>
          <w:szCs w:val="24"/>
        </w:rPr>
        <w:t>uralkodol</w:t>
      </w:r>
      <w:proofErr w:type="spellEnd"/>
      <w:r w:rsidRPr="00CA7A62">
        <w:rPr>
          <w:sz w:val="24"/>
          <w:szCs w:val="24"/>
        </w:rPr>
        <w:t xml:space="preserve"> mindörökkön-örökké.</w:t>
      </w:r>
    </w:p>
    <w:p w14:paraId="61DEBA6F" w14:textId="672ACB2E" w:rsidR="004A6B94" w:rsidRPr="004730E5" w:rsidRDefault="004A6B94" w:rsidP="004A6B94">
      <w:pPr>
        <w:pStyle w:val="Szvegtrzs"/>
        <w:kinsoku w:val="0"/>
        <w:overflowPunct w:val="0"/>
        <w:ind w:left="0"/>
        <w:rPr>
          <w:color w:val="7B7B7C"/>
          <w:sz w:val="24"/>
          <w:szCs w:val="24"/>
        </w:rPr>
      </w:pPr>
      <w:r w:rsidRPr="004730E5">
        <w:rPr>
          <w:color w:val="EF5470"/>
          <w:sz w:val="24"/>
          <w:szCs w:val="24"/>
        </w:rPr>
        <w:t xml:space="preserve">V. </w:t>
      </w:r>
      <w:r w:rsidRPr="00CA7A62">
        <w:rPr>
          <w:sz w:val="24"/>
          <w:szCs w:val="24"/>
        </w:rPr>
        <w:t>Ámen.</w:t>
      </w:r>
    </w:p>
    <w:p w14:paraId="623AF4BD" w14:textId="24B064AD" w:rsidR="004A6B94" w:rsidRDefault="004A6B94" w:rsidP="004A6B94">
      <w:pPr>
        <w:pStyle w:val="Szvegtrzs"/>
        <w:kinsoku w:val="0"/>
        <w:overflowPunct w:val="0"/>
        <w:ind w:left="0"/>
        <w:jc w:val="both"/>
        <w:rPr>
          <w:color w:val="EF5470"/>
          <w:sz w:val="24"/>
          <w:szCs w:val="24"/>
        </w:rPr>
      </w:pPr>
      <w:r w:rsidRPr="00CA7A62">
        <w:rPr>
          <w:b/>
          <w:bCs/>
          <w:sz w:val="24"/>
          <w:szCs w:val="24"/>
        </w:rPr>
        <w:t xml:space="preserve">488. </w:t>
      </w:r>
      <w:r w:rsidRPr="004730E5">
        <w:rPr>
          <w:color w:val="EF5470"/>
          <w:sz w:val="24"/>
          <w:szCs w:val="24"/>
        </w:rPr>
        <w:t>A papok vagy diakónusok vehetik még azon áldó könyörgéseket is</w:t>
      </w:r>
      <w:r w:rsidRPr="004730E5">
        <w:rPr>
          <w:color w:val="EB7C97"/>
          <w:sz w:val="24"/>
          <w:szCs w:val="24"/>
        </w:rPr>
        <w:t xml:space="preserve">, </w:t>
      </w:r>
      <w:r w:rsidRPr="004730E5">
        <w:rPr>
          <w:color w:val="EF5470"/>
          <w:sz w:val="24"/>
          <w:szCs w:val="24"/>
        </w:rPr>
        <w:t>amelyek a családi házak évenkénti megáldásának rendjében találhatók a 85-86. sz. alatt.</w:t>
      </w:r>
    </w:p>
    <w:p w14:paraId="1E12F7A0" w14:textId="77777777" w:rsidR="00407351" w:rsidRDefault="00407351" w:rsidP="004A6B94">
      <w:pPr>
        <w:pStyle w:val="Szvegtrzs"/>
        <w:kinsoku w:val="0"/>
        <w:overflowPunct w:val="0"/>
        <w:ind w:left="0"/>
        <w:jc w:val="both"/>
        <w:rPr>
          <w:color w:val="EF5470"/>
          <w:sz w:val="24"/>
          <w:szCs w:val="24"/>
        </w:rPr>
      </w:pPr>
    </w:p>
    <w:p w14:paraId="5CC30E72" w14:textId="77777777" w:rsidR="00CB3E53" w:rsidRPr="00D85D96" w:rsidRDefault="00CB3E53" w:rsidP="00CB3E53">
      <w:pPr>
        <w:pStyle w:val="Szvegtrzs"/>
        <w:kinsoku w:val="0"/>
        <w:overflowPunct w:val="0"/>
        <w:ind w:left="0"/>
        <w:rPr>
          <w:color w:val="E883A1"/>
          <w:sz w:val="24"/>
          <w:szCs w:val="24"/>
        </w:rPr>
      </w:pPr>
      <w:r w:rsidRPr="00CA7A62">
        <w:rPr>
          <w:b/>
          <w:bCs/>
          <w:sz w:val="24"/>
          <w:szCs w:val="24"/>
        </w:rPr>
        <w:t xml:space="preserve">85. </w:t>
      </w:r>
      <w:r w:rsidRPr="00D85D96">
        <w:rPr>
          <w:color w:val="F06485"/>
          <w:sz w:val="24"/>
          <w:szCs w:val="24"/>
        </w:rPr>
        <w:t>Vagy</w:t>
      </w:r>
      <w:r w:rsidRPr="00D85D96">
        <w:rPr>
          <w:color w:val="E883A1"/>
          <w:sz w:val="24"/>
          <w:szCs w:val="24"/>
        </w:rPr>
        <w:t>:</w:t>
      </w:r>
    </w:p>
    <w:p w14:paraId="420E1177" w14:textId="77777777" w:rsidR="00CB3E53" w:rsidRPr="00D85D96" w:rsidRDefault="00CB3E53" w:rsidP="00CB3E53">
      <w:pPr>
        <w:pStyle w:val="Szvegtrzs"/>
        <w:kinsoku w:val="0"/>
        <w:overflowPunct w:val="0"/>
        <w:ind w:left="0"/>
        <w:rPr>
          <w:i/>
          <w:iCs/>
          <w:color w:val="F06485"/>
          <w:sz w:val="24"/>
          <w:szCs w:val="24"/>
        </w:rPr>
      </w:pPr>
      <w:r w:rsidRPr="00D85D96">
        <w:rPr>
          <w:i/>
          <w:iCs/>
          <w:color w:val="F06485"/>
          <w:sz w:val="24"/>
          <w:szCs w:val="24"/>
        </w:rPr>
        <w:t>Húsvéti időn kívül</w:t>
      </w:r>
    </w:p>
    <w:p w14:paraId="30C0EB35" w14:textId="77777777" w:rsidR="00CB3E53" w:rsidRPr="00572DFF" w:rsidRDefault="00CB3E53" w:rsidP="00CB3E53">
      <w:pPr>
        <w:pStyle w:val="Szvegtrzs"/>
        <w:kinsoku w:val="0"/>
        <w:overflowPunct w:val="0"/>
        <w:ind w:left="0"/>
        <w:rPr>
          <w:sz w:val="24"/>
          <w:szCs w:val="24"/>
        </w:rPr>
      </w:pPr>
      <w:r w:rsidRPr="00572DFF">
        <w:rPr>
          <w:sz w:val="24"/>
          <w:szCs w:val="24"/>
        </w:rPr>
        <w:t>Örök Is</w:t>
      </w:r>
      <w:r w:rsidRPr="00572DFF">
        <w:rPr>
          <w:spacing w:val="-56"/>
          <w:sz w:val="24"/>
          <w:szCs w:val="24"/>
        </w:rPr>
        <w:t xml:space="preserve"> </w:t>
      </w:r>
      <w:proofErr w:type="spellStart"/>
      <w:r w:rsidRPr="00572DFF">
        <w:rPr>
          <w:spacing w:val="3"/>
          <w:sz w:val="24"/>
          <w:szCs w:val="24"/>
        </w:rPr>
        <w:t>tenün</w:t>
      </w:r>
      <w:r w:rsidRPr="00572DFF">
        <w:rPr>
          <w:sz w:val="24"/>
          <w:szCs w:val="24"/>
        </w:rPr>
        <w:t>k</w:t>
      </w:r>
      <w:proofErr w:type="spellEnd"/>
      <w:r w:rsidRPr="00572DFF">
        <w:rPr>
          <w:sz w:val="24"/>
          <w:szCs w:val="24"/>
        </w:rPr>
        <w:t>, aki vigasztalásodat az emberek számára a szükség idején is atyai szeretettel nyújtod:</w:t>
      </w:r>
    </w:p>
    <w:p w14:paraId="740C1616" w14:textId="77777777" w:rsidR="00CB3E53" w:rsidRPr="00572DFF" w:rsidRDefault="00CB3E53" w:rsidP="00CB3E53">
      <w:pPr>
        <w:pStyle w:val="Szvegtrzs"/>
        <w:kinsoku w:val="0"/>
        <w:overflowPunct w:val="0"/>
        <w:ind w:left="0"/>
        <w:rPr>
          <w:sz w:val="24"/>
          <w:szCs w:val="24"/>
        </w:rPr>
      </w:pPr>
      <w:r w:rsidRPr="00572DFF">
        <w:rPr>
          <w:sz w:val="24"/>
          <w:szCs w:val="24"/>
        </w:rPr>
        <w:t xml:space="preserve">kérünk, áraszd el + áldásod bőségével ezt a családot és otthonukat, és az itt lakókat kegyelmed ajándékával szenteld meg, hogy parancsaid megtartásában legyenek állhatatosak és a mulandó földi élet után nyerjék el egykor a mennyben a nekik </w:t>
      </w:r>
      <w:r w:rsidRPr="00572DFF">
        <w:rPr>
          <w:spacing w:val="2"/>
          <w:sz w:val="24"/>
          <w:szCs w:val="24"/>
        </w:rPr>
        <w:t xml:space="preserve">készített </w:t>
      </w:r>
      <w:r w:rsidRPr="00572DFF">
        <w:rPr>
          <w:sz w:val="24"/>
          <w:szCs w:val="24"/>
        </w:rPr>
        <w:t>jutalmat. Krisz</w:t>
      </w:r>
      <w:r w:rsidRPr="00572DFF">
        <w:rPr>
          <w:spacing w:val="2"/>
          <w:sz w:val="24"/>
          <w:szCs w:val="24"/>
        </w:rPr>
        <w:t xml:space="preserve">tus, </w:t>
      </w:r>
      <w:r w:rsidRPr="00572DFF">
        <w:rPr>
          <w:sz w:val="24"/>
          <w:szCs w:val="24"/>
        </w:rPr>
        <w:t>a mi Urunk</w:t>
      </w:r>
      <w:r w:rsidRPr="00572DFF">
        <w:rPr>
          <w:spacing w:val="52"/>
          <w:sz w:val="24"/>
          <w:szCs w:val="24"/>
        </w:rPr>
        <w:t xml:space="preserve"> </w:t>
      </w:r>
      <w:r w:rsidRPr="00572DFF">
        <w:rPr>
          <w:sz w:val="24"/>
          <w:szCs w:val="24"/>
        </w:rPr>
        <w:t>által.</w:t>
      </w:r>
    </w:p>
    <w:p w14:paraId="0EB82EED" w14:textId="77777777" w:rsidR="00CB3E53" w:rsidRPr="00D85D96" w:rsidRDefault="00CB3E53" w:rsidP="00CB3E53">
      <w:pPr>
        <w:pStyle w:val="Szvegtrzs"/>
        <w:kinsoku w:val="0"/>
        <w:overflowPunct w:val="0"/>
        <w:ind w:left="0"/>
        <w:rPr>
          <w:color w:val="898989"/>
          <w:sz w:val="24"/>
          <w:szCs w:val="24"/>
        </w:rPr>
      </w:pPr>
      <w:r w:rsidRPr="00D85D96">
        <w:rPr>
          <w:i/>
          <w:iCs/>
          <w:color w:val="F06485"/>
          <w:sz w:val="24"/>
          <w:szCs w:val="24"/>
        </w:rPr>
        <w:t xml:space="preserve">v. </w:t>
      </w:r>
      <w:r w:rsidRPr="00572DFF">
        <w:rPr>
          <w:sz w:val="24"/>
          <w:szCs w:val="24"/>
        </w:rPr>
        <w:t>Ámen.</w:t>
      </w:r>
    </w:p>
    <w:p w14:paraId="4AECE0FC" w14:textId="77777777" w:rsidR="00CB3E53" w:rsidRPr="00D85D96" w:rsidRDefault="00CB3E53" w:rsidP="00CB3E53">
      <w:pPr>
        <w:pStyle w:val="Szvegtrzs"/>
        <w:kinsoku w:val="0"/>
        <w:overflowPunct w:val="0"/>
        <w:ind w:left="0"/>
        <w:rPr>
          <w:color w:val="E883A1"/>
          <w:sz w:val="24"/>
          <w:szCs w:val="24"/>
        </w:rPr>
      </w:pPr>
      <w:r w:rsidRPr="00D85D96">
        <w:rPr>
          <w:color w:val="F06485"/>
          <w:sz w:val="24"/>
          <w:szCs w:val="24"/>
        </w:rPr>
        <w:t>Vagy</w:t>
      </w:r>
      <w:r w:rsidRPr="00D85D96">
        <w:rPr>
          <w:color w:val="E883A1"/>
          <w:sz w:val="24"/>
          <w:szCs w:val="24"/>
        </w:rPr>
        <w:t>:</w:t>
      </w:r>
    </w:p>
    <w:p w14:paraId="7C8007CC" w14:textId="77777777" w:rsidR="00CB3E53" w:rsidRPr="00572DFF" w:rsidRDefault="00CB3E53" w:rsidP="00CB3E53">
      <w:pPr>
        <w:pStyle w:val="Szvegtrzs"/>
        <w:kinsoku w:val="0"/>
        <w:overflowPunct w:val="0"/>
        <w:ind w:left="0"/>
        <w:jc w:val="both"/>
        <w:rPr>
          <w:sz w:val="24"/>
          <w:szCs w:val="24"/>
        </w:rPr>
      </w:pPr>
      <w:r w:rsidRPr="00572DFF">
        <w:rPr>
          <w:sz w:val="24"/>
          <w:szCs w:val="24"/>
        </w:rPr>
        <w:t>Áldott vagy Istenünk, mennyei Atyánk,</w:t>
      </w:r>
    </w:p>
    <w:p w14:paraId="56B81EA9" w14:textId="77777777" w:rsidR="00CB3E53" w:rsidRPr="00572DFF" w:rsidRDefault="00CB3E53" w:rsidP="00CB3E53">
      <w:pPr>
        <w:pStyle w:val="Szvegtrzs"/>
        <w:kinsoku w:val="0"/>
        <w:overflowPunct w:val="0"/>
        <w:ind w:left="0"/>
        <w:jc w:val="both"/>
        <w:rPr>
          <w:sz w:val="24"/>
          <w:szCs w:val="24"/>
        </w:rPr>
      </w:pPr>
      <w:r w:rsidRPr="00572DFF">
        <w:rPr>
          <w:sz w:val="24"/>
          <w:szCs w:val="24"/>
        </w:rPr>
        <w:t xml:space="preserve">ezért az otthonért, melyet </w:t>
      </w:r>
      <w:proofErr w:type="spellStart"/>
      <w:r w:rsidRPr="00572DFF">
        <w:rPr>
          <w:sz w:val="24"/>
          <w:szCs w:val="24"/>
        </w:rPr>
        <w:t>lakásul</w:t>
      </w:r>
      <w:proofErr w:type="spellEnd"/>
      <w:r w:rsidRPr="00572DFF">
        <w:rPr>
          <w:sz w:val="24"/>
          <w:szCs w:val="24"/>
        </w:rPr>
        <w:t xml:space="preserve"> adsz e családnak. Akik benne élnek, nyerjék el Szentlelked ajándékait, és áldásod </w:t>
      </w:r>
      <w:r w:rsidRPr="00572DFF">
        <w:rPr>
          <w:color w:val="FF0000"/>
          <w:sz w:val="24"/>
          <w:szCs w:val="24"/>
        </w:rPr>
        <w:t>+</w:t>
      </w:r>
      <w:r w:rsidRPr="00572DFF">
        <w:rPr>
          <w:sz w:val="24"/>
          <w:szCs w:val="24"/>
        </w:rPr>
        <w:t xml:space="preserve"> kegyelmét tevékeny szeretetben nyilvánítsák ki. Krisztus, a mi Urunk által.</w:t>
      </w:r>
    </w:p>
    <w:p w14:paraId="707D157B" w14:textId="77777777" w:rsidR="00CB3E53" w:rsidRPr="00D85D96" w:rsidRDefault="00CB3E53" w:rsidP="00CB3E53">
      <w:pPr>
        <w:pStyle w:val="Szvegtrzs"/>
        <w:kinsoku w:val="0"/>
        <w:overflowPunct w:val="0"/>
        <w:ind w:left="0"/>
        <w:rPr>
          <w:color w:val="757575"/>
          <w:sz w:val="24"/>
          <w:szCs w:val="24"/>
        </w:rPr>
      </w:pPr>
      <w:r w:rsidRPr="00D85D96">
        <w:rPr>
          <w:i/>
          <w:iCs/>
          <w:color w:val="F06485"/>
          <w:sz w:val="24"/>
          <w:szCs w:val="24"/>
        </w:rPr>
        <w:t xml:space="preserve">v. </w:t>
      </w:r>
      <w:r w:rsidRPr="00572DFF">
        <w:rPr>
          <w:sz w:val="24"/>
          <w:szCs w:val="24"/>
        </w:rPr>
        <w:t>Ámen.</w:t>
      </w:r>
    </w:p>
    <w:p w14:paraId="09ADF298" w14:textId="77777777" w:rsidR="00CB3E53" w:rsidRPr="00D85D96" w:rsidRDefault="00CB3E53" w:rsidP="00CB3E53">
      <w:pPr>
        <w:pStyle w:val="Szvegtrzs"/>
        <w:kinsoku w:val="0"/>
        <w:overflowPunct w:val="0"/>
        <w:ind w:left="0"/>
        <w:rPr>
          <w:color w:val="E87E9E"/>
          <w:spacing w:val="-3"/>
          <w:sz w:val="24"/>
          <w:szCs w:val="24"/>
        </w:rPr>
      </w:pPr>
      <w:r w:rsidRPr="00572DFF">
        <w:rPr>
          <w:b/>
          <w:spacing w:val="7"/>
          <w:sz w:val="24"/>
          <w:szCs w:val="24"/>
        </w:rPr>
        <w:t>86.</w:t>
      </w:r>
      <w:r w:rsidRPr="00572DFF">
        <w:rPr>
          <w:spacing w:val="62"/>
          <w:sz w:val="24"/>
          <w:szCs w:val="24"/>
        </w:rPr>
        <w:t xml:space="preserve"> </w:t>
      </w:r>
      <w:r w:rsidRPr="00D85D96">
        <w:rPr>
          <w:color w:val="EF6480"/>
          <w:spacing w:val="-3"/>
          <w:sz w:val="24"/>
          <w:szCs w:val="24"/>
        </w:rPr>
        <w:t>vagy</w:t>
      </w:r>
      <w:r w:rsidRPr="00D85D96">
        <w:rPr>
          <w:color w:val="E87E9E"/>
          <w:spacing w:val="-3"/>
          <w:sz w:val="24"/>
          <w:szCs w:val="24"/>
        </w:rPr>
        <w:t>:</w:t>
      </w:r>
    </w:p>
    <w:p w14:paraId="71405BB3" w14:textId="77777777" w:rsidR="00CB3E53" w:rsidRPr="00D85D96" w:rsidRDefault="00CB3E53" w:rsidP="00CB3E53">
      <w:pPr>
        <w:pStyle w:val="Szvegtrzs"/>
        <w:kinsoku w:val="0"/>
        <w:overflowPunct w:val="0"/>
        <w:ind w:left="0"/>
        <w:rPr>
          <w:i/>
          <w:iCs/>
          <w:color w:val="EF6480"/>
          <w:sz w:val="24"/>
          <w:szCs w:val="24"/>
        </w:rPr>
      </w:pPr>
      <w:r w:rsidRPr="00D85D96">
        <w:rPr>
          <w:i/>
          <w:iCs/>
          <w:color w:val="EF6480"/>
          <w:sz w:val="24"/>
          <w:szCs w:val="24"/>
        </w:rPr>
        <w:lastRenderedPageBreak/>
        <w:t>Vízkereszt idején</w:t>
      </w:r>
    </w:p>
    <w:p w14:paraId="4D0AE1DB" w14:textId="77777777" w:rsidR="00CB3E53" w:rsidRPr="00572DFF" w:rsidRDefault="00CB3E53" w:rsidP="00CB3E53">
      <w:pPr>
        <w:pStyle w:val="Szvegtrzs"/>
        <w:kinsoku w:val="0"/>
        <w:overflowPunct w:val="0"/>
        <w:ind w:left="0"/>
        <w:rPr>
          <w:sz w:val="24"/>
          <w:szCs w:val="24"/>
        </w:rPr>
      </w:pPr>
      <w:r w:rsidRPr="00572DFF">
        <w:rPr>
          <w:sz w:val="24"/>
          <w:szCs w:val="24"/>
        </w:rPr>
        <w:t>Mindenható Urunk, Istenünk!</w:t>
      </w:r>
    </w:p>
    <w:p w14:paraId="358763E7" w14:textId="77777777" w:rsidR="00CB3E53" w:rsidRPr="00D85D96" w:rsidRDefault="00CB3E53" w:rsidP="00CB3E53">
      <w:pPr>
        <w:pStyle w:val="Szvegtrzs"/>
        <w:kinsoku w:val="0"/>
        <w:overflowPunct w:val="0"/>
        <w:ind w:left="0"/>
        <w:rPr>
          <w:color w:val="727272"/>
          <w:sz w:val="24"/>
          <w:szCs w:val="24"/>
        </w:rPr>
      </w:pPr>
      <w:r w:rsidRPr="00572DFF">
        <w:rPr>
          <w:sz w:val="24"/>
          <w:szCs w:val="24"/>
        </w:rPr>
        <w:t xml:space="preserve">Áldd meg </w:t>
      </w:r>
      <w:r>
        <w:rPr>
          <w:color w:val="EF6480"/>
          <w:sz w:val="24"/>
          <w:szCs w:val="24"/>
        </w:rPr>
        <w:t>+</w:t>
      </w:r>
      <w:r w:rsidRPr="00D85D96">
        <w:rPr>
          <w:color w:val="EF6480"/>
          <w:sz w:val="24"/>
          <w:szCs w:val="24"/>
        </w:rPr>
        <w:t xml:space="preserve"> </w:t>
      </w:r>
      <w:r w:rsidRPr="00572DFF">
        <w:rPr>
          <w:sz w:val="24"/>
          <w:szCs w:val="24"/>
        </w:rPr>
        <w:t xml:space="preserve">ezt a házat </w:t>
      </w:r>
      <w:r w:rsidRPr="00D85D96">
        <w:rPr>
          <w:color w:val="EF6480"/>
          <w:sz w:val="24"/>
          <w:szCs w:val="24"/>
        </w:rPr>
        <w:t>(</w:t>
      </w:r>
      <w:r w:rsidRPr="00572DFF">
        <w:rPr>
          <w:sz w:val="24"/>
          <w:szCs w:val="24"/>
        </w:rPr>
        <w:t>ezt a helyiséget</w:t>
      </w:r>
      <w:r w:rsidRPr="00D85D96">
        <w:rPr>
          <w:color w:val="EF6480"/>
          <w:sz w:val="24"/>
          <w:szCs w:val="24"/>
        </w:rPr>
        <w:t>)</w:t>
      </w:r>
      <w:r w:rsidRPr="00D85D96">
        <w:rPr>
          <w:color w:val="727272"/>
          <w:sz w:val="24"/>
          <w:szCs w:val="24"/>
        </w:rPr>
        <w:t>.</w:t>
      </w:r>
    </w:p>
    <w:p w14:paraId="26106A7D" w14:textId="77777777" w:rsidR="00CB3E53" w:rsidRPr="00572DFF" w:rsidRDefault="00CB3E53" w:rsidP="00CB3E53">
      <w:pPr>
        <w:pStyle w:val="Szvegtrzs"/>
        <w:kinsoku w:val="0"/>
        <w:overflowPunct w:val="0"/>
        <w:ind w:left="0"/>
        <w:rPr>
          <w:sz w:val="24"/>
          <w:szCs w:val="24"/>
        </w:rPr>
      </w:pPr>
      <w:r w:rsidRPr="00572DFF">
        <w:rPr>
          <w:sz w:val="24"/>
          <w:szCs w:val="24"/>
        </w:rPr>
        <w:t>Lakjék benne egészség, tisztaság és a lélek legyőzhetetlen ereje; töltse el alázat, jóság és szelídég, engedelmesség és hálaadás</w:t>
      </w:r>
    </w:p>
    <w:p w14:paraId="5ED20185" w14:textId="77777777" w:rsidR="00CB3E53" w:rsidRPr="00572DFF" w:rsidRDefault="00CB3E53" w:rsidP="00CB3E53">
      <w:pPr>
        <w:pStyle w:val="Szvegtrzs"/>
        <w:kinsoku w:val="0"/>
        <w:overflowPunct w:val="0"/>
        <w:ind w:left="0"/>
        <w:rPr>
          <w:sz w:val="24"/>
          <w:szCs w:val="24"/>
        </w:rPr>
      </w:pPr>
      <w:r w:rsidRPr="00572DFF">
        <w:rPr>
          <w:sz w:val="24"/>
          <w:szCs w:val="24"/>
        </w:rPr>
        <w:t>az Atyának, a Fiúnak és a Szentléleknek.</w:t>
      </w:r>
    </w:p>
    <w:p w14:paraId="3991296D" w14:textId="77777777" w:rsidR="00CB3E53" w:rsidRPr="00572DFF" w:rsidRDefault="00CB3E53" w:rsidP="00CB3E53">
      <w:pPr>
        <w:pStyle w:val="Szvegtrzs"/>
        <w:kinsoku w:val="0"/>
        <w:overflowPunct w:val="0"/>
        <w:ind w:left="0"/>
        <w:rPr>
          <w:sz w:val="24"/>
          <w:szCs w:val="24"/>
        </w:rPr>
      </w:pPr>
      <w:r w:rsidRPr="00572DFF">
        <w:rPr>
          <w:sz w:val="24"/>
          <w:szCs w:val="24"/>
        </w:rPr>
        <w:t>Kérünk, maradjon meg szent áldásod</w:t>
      </w:r>
    </w:p>
    <w:p w14:paraId="10EF19D6" w14:textId="77777777" w:rsidR="00CB3E53" w:rsidRPr="00572DFF" w:rsidRDefault="00CB3E53" w:rsidP="00CB3E53">
      <w:pPr>
        <w:pStyle w:val="Szvegtrzs"/>
        <w:kinsoku w:val="0"/>
        <w:overflowPunct w:val="0"/>
        <w:ind w:left="0"/>
        <w:rPr>
          <w:sz w:val="24"/>
          <w:szCs w:val="24"/>
        </w:rPr>
      </w:pPr>
      <w:r w:rsidRPr="00572DFF">
        <w:rPr>
          <w:sz w:val="24"/>
          <w:szCs w:val="24"/>
        </w:rPr>
        <w:t>ezen a házon (helyiségen) és minden lakóján. Krisztus, a mi Urunk által.</w:t>
      </w:r>
    </w:p>
    <w:p w14:paraId="4ADEEF95" w14:textId="4A92676F" w:rsidR="004A6B94" w:rsidRPr="004730E5" w:rsidRDefault="004A6B94" w:rsidP="004A6B94">
      <w:pPr>
        <w:pStyle w:val="Szvegtrzs"/>
        <w:kinsoku w:val="0"/>
        <w:overflowPunct w:val="0"/>
        <w:ind w:left="0"/>
        <w:rPr>
          <w:color w:val="EF5470"/>
          <w:sz w:val="24"/>
          <w:szCs w:val="24"/>
        </w:rPr>
      </w:pPr>
      <w:r w:rsidRPr="00CA7A62">
        <w:rPr>
          <w:b/>
          <w:bCs/>
          <w:sz w:val="24"/>
          <w:szCs w:val="24"/>
        </w:rPr>
        <w:t xml:space="preserve">489. </w:t>
      </w:r>
      <w:r w:rsidRPr="004730E5">
        <w:rPr>
          <w:color w:val="EF5470"/>
          <w:sz w:val="24"/>
          <w:szCs w:val="24"/>
        </w:rPr>
        <w:t>Az áldó könyörgés után a szolgálattevő meghintheti szenteltvízzel a jelenlévőket és a házat - ha úgy látja jónak - az alábbi szöveggel:</w:t>
      </w:r>
    </w:p>
    <w:p w14:paraId="6599FDD2" w14:textId="6CEFFD78" w:rsidR="004A6B94" w:rsidRPr="00CB3E53" w:rsidRDefault="004A6B94" w:rsidP="004A6B94">
      <w:pPr>
        <w:pStyle w:val="Szvegtrzs"/>
        <w:kinsoku w:val="0"/>
        <w:overflowPunct w:val="0"/>
        <w:ind w:left="0"/>
        <w:rPr>
          <w:sz w:val="24"/>
          <w:szCs w:val="24"/>
        </w:rPr>
      </w:pPr>
      <w:r w:rsidRPr="00CB3E53">
        <w:rPr>
          <w:sz w:val="24"/>
          <w:szCs w:val="24"/>
        </w:rPr>
        <w:t>Emlékeztessen ez a víz keresztségünkre, és Krisztusra, aki szenvedése és feltámadása által megváltott minket.</w:t>
      </w:r>
    </w:p>
    <w:p w14:paraId="5FAB4132" w14:textId="77777777" w:rsidR="004A6B94" w:rsidRPr="004730E5" w:rsidRDefault="004A6B94" w:rsidP="004A6B94">
      <w:pPr>
        <w:pStyle w:val="Szvegtrzs"/>
        <w:kinsoku w:val="0"/>
        <w:overflowPunct w:val="0"/>
        <w:ind w:left="0"/>
        <w:jc w:val="both"/>
        <w:rPr>
          <w:color w:val="626264"/>
          <w:sz w:val="24"/>
          <w:szCs w:val="24"/>
        </w:rPr>
      </w:pPr>
      <w:r w:rsidRPr="004730E5">
        <w:rPr>
          <w:b/>
          <w:bCs/>
          <w:i/>
          <w:iCs/>
          <w:color w:val="EF5470"/>
          <w:sz w:val="24"/>
          <w:szCs w:val="24"/>
        </w:rPr>
        <w:t xml:space="preserve">v. </w:t>
      </w:r>
      <w:r w:rsidRPr="00CB3E53">
        <w:rPr>
          <w:sz w:val="24"/>
          <w:szCs w:val="24"/>
        </w:rPr>
        <w:t>Ámen.</w:t>
      </w:r>
    </w:p>
    <w:p w14:paraId="3CD607DF" w14:textId="77777777" w:rsidR="004A6B94" w:rsidRPr="004730E5" w:rsidRDefault="004A6B94" w:rsidP="004A6B94">
      <w:pPr>
        <w:pStyle w:val="Szvegtrzs"/>
        <w:kinsoku w:val="0"/>
        <w:overflowPunct w:val="0"/>
        <w:ind w:left="0"/>
        <w:rPr>
          <w:b/>
          <w:bCs/>
          <w:sz w:val="24"/>
          <w:szCs w:val="24"/>
        </w:rPr>
      </w:pPr>
      <w:r w:rsidRPr="004730E5">
        <w:rPr>
          <w:b/>
          <w:bCs/>
          <w:sz w:val="24"/>
          <w:szCs w:val="24"/>
        </w:rPr>
        <w:t>A SZERTARTÁS BEFEJEZÉSE</w:t>
      </w:r>
    </w:p>
    <w:p w14:paraId="567090B7" w14:textId="77777777" w:rsidR="004A6B94" w:rsidRPr="004730E5" w:rsidRDefault="004A6B94" w:rsidP="004A6B94">
      <w:pPr>
        <w:pStyle w:val="Szvegtrzs"/>
        <w:kinsoku w:val="0"/>
        <w:overflowPunct w:val="0"/>
        <w:ind w:left="0"/>
        <w:rPr>
          <w:color w:val="EF5974"/>
          <w:sz w:val="24"/>
          <w:szCs w:val="24"/>
        </w:rPr>
      </w:pPr>
      <w:r w:rsidRPr="00CA7A62">
        <w:rPr>
          <w:b/>
          <w:bCs/>
          <w:sz w:val="24"/>
          <w:szCs w:val="24"/>
        </w:rPr>
        <w:t xml:space="preserve">490. </w:t>
      </w:r>
      <w:r w:rsidRPr="004730E5">
        <w:rPr>
          <w:color w:val="EF5974"/>
          <w:sz w:val="24"/>
          <w:szCs w:val="24"/>
        </w:rPr>
        <w:t>Ezek után a szolgálattevő befejezi a szertartást:</w:t>
      </w:r>
    </w:p>
    <w:p w14:paraId="376CA0CF" w14:textId="26705D43" w:rsidR="004A6B94" w:rsidRPr="00CB3E53" w:rsidRDefault="004A6B94" w:rsidP="00CB3E53">
      <w:pPr>
        <w:pStyle w:val="Szvegtrzs"/>
        <w:kinsoku w:val="0"/>
        <w:overflowPunct w:val="0"/>
        <w:ind w:left="0"/>
        <w:jc w:val="both"/>
        <w:rPr>
          <w:sz w:val="24"/>
          <w:szCs w:val="24"/>
        </w:rPr>
      </w:pPr>
      <w:r w:rsidRPr="00CB3E53">
        <w:rPr>
          <w:sz w:val="24"/>
          <w:szCs w:val="24"/>
        </w:rPr>
        <w:t>Krisztus békéje uralkodjék szívünkbe n, Krisztus igéje lakozzék bennünk gazdagon, hogy bármit cselekszünk, szóval, vagy tettel, mindent az Úr nevében cselekedjünk.</w:t>
      </w:r>
    </w:p>
    <w:p w14:paraId="14C105F4" w14:textId="77777777" w:rsidR="004A6B94" w:rsidRPr="004730E5" w:rsidRDefault="004A6B94" w:rsidP="004A6B94">
      <w:pPr>
        <w:pStyle w:val="Szvegtrzs"/>
        <w:kinsoku w:val="0"/>
        <w:overflowPunct w:val="0"/>
        <w:ind w:left="0"/>
        <w:rPr>
          <w:color w:val="EF5974"/>
          <w:sz w:val="24"/>
          <w:szCs w:val="24"/>
        </w:rPr>
      </w:pPr>
      <w:r w:rsidRPr="004730E5">
        <w:rPr>
          <w:color w:val="EF5974"/>
          <w:sz w:val="24"/>
          <w:szCs w:val="24"/>
        </w:rPr>
        <w:t>Mindnyájan felelnek:</w:t>
      </w:r>
    </w:p>
    <w:p w14:paraId="4C0E1797" w14:textId="77777777" w:rsidR="004A6B94" w:rsidRPr="00CB3E53" w:rsidRDefault="004A6B94" w:rsidP="004A6B94">
      <w:pPr>
        <w:pStyle w:val="Szvegtrzs"/>
        <w:kinsoku w:val="0"/>
        <w:overflowPunct w:val="0"/>
        <w:ind w:left="0"/>
        <w:rPr>
          <w:sz w:val="24"/>
          <w:szCs w:val="24"/>
        </w:rPr>
      </w:pPr>
      <w:r w:rsidRPr="00CB3E53">
        <w:rPr>
          <w:sz w:val="24"/>
          <w:szCs w:val="24"/>
        </w:rPr>
        <w:t>Ámen.</w:t>
      </w:r>
    </w:p>
    <w:p w14:paraId="00EFEDD3" w14:textId="3B91D138" w:rsidR="004A6B94" w:rsidRDefault="004A6B94" w:rsidP="004A6B94">
      <w:pPr>
        <w:pStyle w:val="Szvegtrzs"/>
        <w:kinsoku w:val="0"/>
        <w:overflowPunct w:val="0"/>
        <w:ind w:left="0"/>
        <w:rPr>
          <w:color w:val="EF5974"/>
          <w:sz w:val="24"/>
          <w:szCs w:val="24"/>
        </w:rPr>
      </w:pPr>
      <w:r w:rsidRPr="004730E5">
        <w:rPr>
          <w:b/>
          <w:bCs/>
          <w:color w:val="4D4B4B"/>
          <w:sz w:val="24"/>
          <w:szCs w:val="24"/>
        </w:rPr>
        <w:t xml:space="preserve">491. </w:t>
      </w:r>
      <w:r w:rsidRPr="004730E5">
        <w:rPr>
          <w:color w:val="EF5974"/>
          <w:sz w:val="24"/>
          <w:szCs w:val="24"/>
        </w:rPr>
        <w:t>Dicséretes alkalmas énekkel befejezni az ünneplést.</w:t>
      </w:r>
    </w:p>
    <w:p w14:paraId="64141A8C" w14:textId="724B5874" w:rsidR="00407351" w:rsidRDefault="00407351" w:rsidP="004A6B94">
      <w:pPr>
        <w:pStyle w:val="Szvegtrzs"/>
        <w:kinsoku w:val="0"/>
        <w:overflowPunct w:val="0"/>
        <w:ind w:left="0"/>
        <w:rPr>
          <w:color w:val="EF5974"/>
          <w:sz w:val="24"/>
          <w:szCs w:val="24"/>
        </w:rPr>
      </w:pPr>
    </w:p>
    <w:p w14:paraId="7F9FDD7D" w14:textId="4C2A261C" w:rsidR="00407351" w:rsidRDefault="00407351" w:rsidP="00407351">
      <w:pPr>
        <w:jc w:val="center"/>
        <w:rPr>
          <w:b/>
        </w:rPr>
      </w:pPr>
      <w:bookmarkStart w:id="1" w:name="_Toc2417913"/>
      <w:bookmarkStart w:id="2" w:name="_Toc2418437"/>
      <w:bookmarkStart w:id="3" w:name="_Toc2423572"/>
      <w:bookmarkStart w:id="4" w:name="_Toc2497249"/>
      <w:bookmarkStart w:id="5" w:name="_Toc2498028"/>
      <w:bookmarkStart w:id="6" w:name="_Toc2498399"/>
      <w:r w:rsidRPr="00407351">
        <w:rPr>
          <w:b/>
        </w:rPr>
        <w:t>A ház megáldása vízkeresztkor: "ház-szentelés"</w:t>
      </w:r>
      <w:bookmarkEnd w:id="1"/>
      <w:bookmarkEnd w:id="2"/>
      <w:bookmarkEnd w:id="3"/>
      <w:bookmarkEnd w:id="4"/>
      <w:bookmarkEnd w:id="5"/>
      <w:bookmarkEnd w:id="6"/>
    </w:p>
    <w:p w14:paraId="3D309435" w14:textId="77777777" w:rsidR="003647E8" w:rsidRDefault="00407351" w:rsidP="003647E8">
      <w:pPr>
        <w:jc w:val="center"/>
        <w:rPr>
          <w:i/>
        </w:rPr>
      </w:pPr>
      <w:r w:rsidRPr="00407351">
        <w:rPr>
          <w:i/>
        </w:rPr>
        <w:t>/Régebbi szertartás a Szentelések és áldások szertartáskönyvből</w:t>
      </w:r>
      <w:r w:rsidR="003647E8">
        <w:rPr>
          <w:i/>
        </w:rPr>
        <w:t>.</w:t>
      </w:r>
    </w:p>
    <w:p w14:paraId="0804E46E" w14:textId="7BB08022" w:rsidR="00407351" w:rsidRPr="00407351" w:rsidRDefault="003647E8" w:rsidP="003647E8">
      <w:pPr>
        <w:jc w:val="center"/>
        <w:rPr>
          <w:i/>
        </w:rPr>
      </w:pPr>
      <w:r>
        <w:rPr>
          <w:i/>
        </w:rPr>
        <w:t xml:space="preserve"> Ezt a szertartást pap vagy diakónus végezheti</w:t>
      </w:r>
      <w:r w:rsidR="00407351" w:rsidRPr="00407351">
        <w:rPr>
          <w:i/>
        </w:rPr>
        <w:t>/</w:t>
      </w:r>
    </w:p>
    <w:p w14:paraId="3300EF7C" w14:textId="77777777" w:rsidR="00407351" w:rsidRDefault="00407351" w:rsidP="00407351">
      <w:pPr>
        <w:jc w:val="both"/>
      </w:pPr>
      <w:r>
        <w:rPr>
          <w:color w:val="FF0000"/>
        </w:rPr>
        <w:t>Antifóna:</w:t>
      </w:r>
      <w:r>
        <w:t xml:space="preserve"> Bölcsek jöttek napkeletről Betlehembe, hogy hódoljanak az Úr előtt. Megnyitották kincsesládájukat, és drága ajándékokat adtak át: aranyat a fölséges Királynak, tömjént az igaz Istennek, és mirhát az Úr temetésére. Alleluja. </w:t>
      </w:r>
    </w:p>
    <w:p w14:paraId="45F03140" w14:textId="77777777" w:rsidR="00407351" w:rsidRDefault="00407351" w:rsidP="00407351">
      <w:r>
        <w:rPr>
          <w:b/>
        </w:rPr>
        <w:t xml:space="preserve">P.: Békesség e háznak. </w:t>
      </w:r>
      <w:r>
        <w:rPr>
          <w:b/>
        </w:rPr>
        <w:br/>
      </w:r>
      <w:r>
        <w:t xml:space="preserve">H.: És minden lakójának. </w:t>
      </w:r>
    </w:p>
    <w:p w14:paraId="2A9E4FD9" w14:textId="77777777" w:rsidR="00407351" w:rsidRDefault="00407351" w:rsidP="00407351">
      <w:pPr>
        <w:jc w:val="both"/>
      </w:pPr>
      <w:r>
        <w:rPr>
          <w:b/>
        </w:rPr>
        <w:t>P: Könyörögjünk!</w:t>
      </w:r>
      <w:r>
        <w:t xml:space="preserve"> Mindenható Urunk, Istenünk! Áldd </w:t>
      </w:r>
      <w:r>
        <w:rPr>
          <w:b/>
          <w:color w:val="FF0000"/>
        </w:rPr>
        <w:sym w:font="Times New Roman" w:char="2020"/>
      </w:r>
      <w:r>
        <w:rPr>
          <w:b/>
          <w:color w:val="FF0000"/>
        </w:rPr>
        <w:t xml:space="preserve"> </w:t>
      </w:r>
      <w:r>
        <w:t>meg ezt a házat (ezt a helyiséget). Lakjék benne egészség, tisztaság és a lélek legyőzhetetlen ereje; töltse el alázat, jóság és szelídség, engedelmesség és hálaadás. Kérünk, maradjon meg szent áldásod ezen a házon (helyiségen) és minden lakóján.</w:t>
      </w:r>
    </w:p>
    <w:p w14:paraId="166A0B61" w14:textId="77777777" w:rsidR="00407351" w:rsidRDefault="00407351" w:rsidP="00407351">
      <w:pPr>
        <w:ind w:firstLine="284"/>
        <w:jc w:val="both"/>
        <w:rPr>
          <w:i/>
        </w:rPr>
      </w:pPr>
      <w:r>
        <w:lastRenderedPageBreak/>
        <w:t xml:space="preserve">Mindenható Atyaisten, te a keresztségben gyermekeiddé fogadtál minket, és Fiadnak Jézus Krisztusnak testvéreivé tettél. Erősítsd meg a mi vele való közösségünket, és add, hogy családjainkban egyetértésben és szeretetben éljünk. Istenünk, védd meg ezt a házat minden rossztól és a bűntől. Áldd meg </w:t>
      </w:r>
      <w:r>
        <w:rPr>
          <w:b/>
          <w:color w:val="FF0000"/>
        </w:rPr>
        <w:sym w:font="Times New Roman" w:char="2020"/>
      </w:r>
      <w:r>
        <w:t xml:space="preserve"> ezt a hajlékot és mindazokat, akik benne laknak, hogy neked, mint családi egyház, lelki áldozatokat hozhassanak a szeretet aranyával a szenvedés mirhájával és az imádság tömjénével. Krisztus a mi Urunk által.</w:t>
      </w:r>
    </w:p>
    <w:p w14:paraId="54BC5FF4" w14:textId="2294AEF8" w:rsidR="00410EF6" w:rsidRDefault="00410EF6" w:rsidP="00410EF6">
      <w:pPr>
        <w:pStyle w:val="Szvegtrzsbehzssal"/>
      </w:pPr>
    </w:p>
    <w:p w14:paraId="3D092507" w14:textId="04A99E0D" w:rsidR="003647E8" w:rsidRPr="003647E8" w:rsidRDefault="003647E8" w:rsidP="003647E8">
      <w:pPr>
        <w:pStyle w:val="Szvegtrzsbehzssal"/>
        <w:jc w:val="center"/>
        <w:rPr>
          <w:b/>
        </w:rPr>
      </w:pPr>
      <w:r w:rsidRPr="003647E8">
        <w:rPr>
          <w:b/>
        </w:rPr>
        <w:t>Hogyan használjuk a szenteltvizet?</w:t>
      </w:r>
    </w:p>
    <w:p w14:paraId="232376E3" w14:textId="5CEABFB0" w:rsidR="003647E8" w:rsidRDefault="003647E8" w:rsidP="003647E8">
      <w:pPr>
        <w:jc w:val="both"/>
      </w:pPr>
      <w:r>
        <w:rPr>
          <w:noProof/>
        </w:rPr>
        <w:drawing>
          <wp:anchor distT="0" distB="0" distL="114300" distR="114300" simplePos="0" relativeHeight="251712512" behindDoc="1" locked="0" layoutInCell="1" allowOverlap="1" wp14:anchorId="5C8815AB" wp14:editId="649D8EA0">
            <wp:simplePos x="0" y="0"/>
            <wp:positionH relativeFrom="column">
              <wp:posOffset>1621</wp:posOffset>
            </wp:positionH>
            <wp:positionV relativeFrom="paragraph">
              <wp:posOffset>-1678</wp:posOffset>
            </wp:positionV>
            <wp:extent cx="2721060" cy="2040341"/>
            <wp:effectExtent l="0" t="0" r="3175" b="0"/>
            <wp:wrapTight wrapText="bothSides">
              <wp:wrapPolygon edited="0">
                <wp:start x="0" y="0"/>
                <wp:lineTo x="0" y="21378"/>
                <wp:lineTo x="21474" y="21378"/>
                <wp:lineTo x="21474" y="0"/>
                <wp:lineTo x="0" y="0"/>
              </wp:wrapPolygon>
            </wp:wrapTight>
            <wp:docPr id="7" name="Kép 7" descr="Detroit priest sprays holy water from squirt gun to maintain social  distancing | Catholicism | The Guard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troit priest sprays holy water from squirt gun to maintain social  distancing | Catholicism | The Guardi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060" cy="204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</w:t>
      </w:r>
      <w:r w:rsidRPr="009506F8">
        <w:t xml:space="preserve">zenteltvíz: a mindennapos használatból külön áldással kiemelt, </w:t>
      </w:r>
      <w:proofErr w:type="spellStart"/>
      <w:r w:rsidRPr="009506F8">
        <w:t>szentelményként</w:t>
      </w:r>
      <w:proofErr w:type="spellEnd"/>
      <w:r w:rsidRPr="009506F8">
        <w:t xml:space="preserve"> használt víz. Nem tévesztendő össze a keresztvízzel. - A víz éltető és tisztító ereje minden kultúrában szimbolikus értelmet és nagyon gyakran vallásos tiszt</w:t>
      </w:r>
      <w:r>
        <w:t>elet</w:t>
      </w:r>
      <w:r w:rsidRPr="009506F8">
        <w:t xml:space="preserve">et is kapott. A </w:t>
      </w:r>
      <w:proofErr w:type="spellStart"/>
      <w:r>
        <w:t>szentetvíz</w:t>
      </w:r>
      <w:proofErr w:type="spellEnd"/>
      <w:r w:rsidRPr="009506F8">
        <w:t xml:space="preserve"> ósz</w:t>
      </w:r>
      <w:r>
        <w:t>övetség</w:t>
      </w:r>
      <w:r w:rsidRPr="009506F8">
        <w:t>i előképe az olykor különleges előírások szerint készített tisztítóvíz (</w:t>
      </w:r>
      <w:proofErr w:type="spellStart"/>
      <w:r w:rsidRPr="009506F8">
        <w:t>Kiv</w:t>
      </w:r>
      <w:proofErr w:type="spellEnd"/>
      <w:r w:rsidRPr="009506F8">
        <w:t xml:space="preserve"> 30,19; Szám 19. f.). Az ősegyházban a 3. sz</w:t>
      </w:r>
      <w:r>
        <w:t>ázadtól kezdve</w:t>
      </w:r>
      <w:r w:rsidRPr="009506F8">
        <w:t xml:space="preserve"> használták a </w:t>
      </w:r>
      <w:r>
        <w:t>szenteltviz</w:t>
      </w:r>
      <w:r w:rsidRPr="009506F8">
        <w:t>et meghintésre és ivásra. Ny</w:t>
      </w:r>
      <w:r>
        <w:t>ugat</w:t>
      </w:r>
      <w:r w:rsidRPr="009506F8">
        <w:t>on a 6. sz</w:t>
      </w:r>
      <w:r>
        <w:t>ázad</w:t>
      </w:r>
      <w:r w:rsidRPr="009506F8">
        <w:t xml:space="preserve">tól kezdtek sót is vegyíteni a vízbe; ennek előképe Elizeus tört-e (2Kir 2,20-22). - A </w:t>
      </w:r>
      <w:r>
        <w:t>szenteltvíz</w:t>
      </w:r>
      <w:r w:rsidRPr="009506F8">
        <w:t xml:space="preserve"> </w:t>
      </w:r>
      <w:proofErr w:type="spellStart"/>
      <w:r w:rsidRPr="009506F8">
        <w:t>szentelményként</w:t>
      </w:r>
      <w:proofErr w:type="spellEnd"/>
      <w:r w:rsidRPr="009506F8">
        <w:t xml:space="preserve"> a test és lélek egészségének megóvására, ill. helyreállítására, áldások és aktuális kegyelmek közvetítésére és az ördögök távoltartására szolgál. - Ünnepélyes formában vízkeresztkor és húsvétkor van vízszentelés, utóbbinál fontos a keresztségre való emlékezés; egyébként a szükségletek szerint pap bármikor szentelhet vizet. - A lit</w:t>
      </w:r>
      <w:r>
        <w:t>urgiá</w:t>
      </w:r>
      <w:r w:rsidRPr="009506F8">
        <w:t xml:space="preserve">ban a 9-10. sz: jött szokásba a vasárnapi ünnepi szentmise előtti </w:t>
      </w:r>
      <w:r>
        <w:t>szenteltvíz</w:t>
      </w:r>
      <w:r w:rsidRPr="009506F8">
        <w:t xml:space="preserve">zel való meghintés, az </w:t>
      </w:r>
      <w:proofErr w:type="spellStart"/>
      <w:r w:rsidRPr="009506F8">
        <w:t>Asperges</w:t>
      </w:r>
      <w:proofErr w:type="spellEnd"/>
      <w:r w:rsidRPr="009506F8">
        <w:t xml:space="preserve">. 1969-ig a káptalan- és konventmiséken kötelező, másutt szabadon választható volt. A </w:t>
      </w:r>
      <w:r>
        <w:t>szenteltvíz</w:t>
      </w:r>
      <w:r w:rsidRPr="009506F8">
        <w:t xml:space="preserve">zel való meghintés a különféle szentelések és áldások része (ételszentelés, házszentelés, búzaszentelés, gyümölcsszentelés, barkaszentelés, borszentelés (Szent János áldása), gyertyaszentelés, </w:t>
      </w:r>
      <w:r w:rsidRPr="009506F8">
        <w:lastRenderedPageBreak/>
        <w:t>harangszentelés, oltárszentelés, templomszentelés, kenyérszentelés, a járművek és a sír beszentelése stb.). - A hívők a t</w:t>
      </w:r>
      <w:r>
        <w:t>emplomba</w:t>
      </w:r>
      <w:r w:rsidRPr="009506F8">
        <w:t xml:space="preserve"> lépve a bejáratnál lévő szenteltvíztartóból</w:t>
      </w:r>
      <w:r>
        <w:t xml:space="preserve"> vagy szenteltvízadagolóból</w:t>
      </w:r>
      <w:r w:rsidRPr="009506F8">
        <w:t xml:space="preserve"> keresztvetéssel hintik meg magukat, emlékezve a keresztségükre és a templom</w:t>
      </w:r>
      <w:r>
        <w:t>,</w:t>
      </w:r>
      <w:r w:rsidRPr="009506F8">
        <w:t xml:space="preserve"> mint sz</w:t>
      </w:r>
      <w:r>
        <w:t>en</w:t>
      </w:r>
      <w:r w:rsidRPr="009506F8">
        <w:t xml:space="preserve">t hely tisztaság-igényére. A </w:t>
      </w:r>
      <w:r>
        <w:t>szenteltvíz</w:t>
      </w:r>
      <w:r w:rsidRPr="009506F8">
        <w:t xml:space="preserve"> használata az otthonokban is szokás: sok helyen az ajtófélfán v. az ajtó közelében a falon tartják a </w:t>
      </w:r>
      <w:r>
        <w:t>szenteltvíz</w:t>
      </w:r>
      <w:r w:rsidRPr="009506F8">
        <w:t>tartót, s érkezőben és távozóban meghintik magukat.</w:t>
      </w:r>
    </w:p>
    <w:p w14:paraId="3475B813" w14:textId="77777777" w:rsidR="003647E8" w:rsidRDefault="003647E8" w:rsidP="00410EF6">
      <w:pPr>
        <w:pStyle w:val="Szvegtrzsbehzssal"/>
      </w:pPr>
    </w:p>
    <w:p w14:paraId="59B9EDB4" w14:textId="2C463FE1" w:rsidR="00410EF6" w:rsidRDefault="00410EF6" w:rsidP="00410EF6">
      <w:pPr>
        <w:jc w:val="center"/>
        <w:rPr>
          <w:b/>
        </w:rPr>
      </w:pPr>
      <w:bookmarkStart w:id="7" w:name="_Toc2417948"/>
      <w:bookmarkStart w:id="8" w:name="_Toc2418473"/>
      <w:bookmarkStart w:id="9" w:name="_Toc2423610"/>
      <w:bookmarkStart w:id="10" w:name="_Toc2497292"/>
      <w:bookmarkStart w:id="11" w:name="_Toc2498070"/>
      <w:bookmarkStart w:id="12" w:name="_Toc2498441"/>
      <w:r w:rsidRPr="00410EF6">
        <w:rPr>
          <w:b/>
        </w:rPr>
        <w:t>Víz megáldása, szenteltvíz készítése</w:t>
      </w:r>
      <w:bookmarkEnd w:id="7"/>
      <w:bookmarkEnd w:id="8"/>
      <w:bookmarkEnd w:id="9"/>
      <w:bookmarkEnd w:id="10"/>
      <w:bookmarkEnd w:id="11"/>
      <w:bookmarkEnd w:id="12"/>
    </w:p>
    <w:p w14:paraId="1E0D70D5" w14:textId="4E41329E" w:rsidR="0064048A" w:rsidRDefault="0064048A" w:rsidP="00410EF6">
      <w:pPr>
        <w:jc w:val="center"/>
      </w:pPr>
      <w:r w:rsidRPr="0064048A">
        <w:t>/Pap által végzett szertartások</w:t>
      </w:r>
      <w:r>
        <w:t>, de utána szenteltvizet bárki használhatja</w:t>
      </w:r>
      <w:r w:rsidRPr="0064048A">
        <w:t>/</w:t>
      </w:r>
    </w:p>
    <w:p w14:paraId="363FAFD1" w14:textId="77777777" w:rsidR="0064048A" w:rsidRPr="0064048A" w:rsidRDefault="0064048A" w:rsidP="00410EF6">
      <w:pPr>
        <w:jc w:val="center"/>
      </w:pPr>
    </w:p>
    <w:p w14:paraId="4CE0F8F8" w14:textId="77777777" w:rsidR="00410EF6" w:rsidRPr="00410EF6" w:rsidRDefault="00410EF6" w:rsidP="00410EF6">
      <w:pPr>
        <w:jc w:val="center"/>
        <w:rPr>
          <w:b/>
        </w:rPr>
      </w:pPr>
      <w:r w:rsidRPr="00410EF6">
        <w:rPr>
          <w:b/>
        </w:rPr>
        <w:t>Só megáldása</w:t>
      </w:r>
    </w:p>
    <w:p w14:paraId="6DBC0F1E" w14:textId="77777777" w:rsidR="00410EF6" w:rsidRDefault="00410EF6" w:rsidP="00410EF6">
      <w:pPr>
        <w:pStyle w:val="Szvegtrzsbehzssal"/>
      </w:pPr>
      <w:r>
        <w:t xml:space="preserve">Könyörögjünk. - Mindenható örök Istenünk! Alázatosan kérjük irgalmadat. Áldd meg </w:t>
      </w:r>
      <w:r>
        <w:rPr>
          <w:b/>
          <w:color w:val="FF0000"/>
        </w:rPr>
        <w:sym w:font="Times New Roman" w:char="2020"/>
      </w:r>
      <w:r>
        <w:rPr>
          <w:b/>
          <w:color w:val="FF0000"/>
        </w:rPr>
        <w:t xml:space="preserve"> </w:t>
      </w:r>
      <w:r>
        <w:t xml:space="preserve">és szenteld meg atyai jóságoddal ezt a sót, amelyet az emberiség használatára teremtettél. Add, hogy mindazoknak, akik használják, testi-lelki üdvét szolgálja. Amire hintik vagy amibe vegyítik, az tisztuljon meg, a gonoszlélek minden ártó hatalmától és megrontó befolyásától. Krisztus, a mi Urunk által. </w:t>
      </w:r>
    </w:p>
    <w:p w14:paraId="629CE79C" w14:textId="77777777" w:rsidR="00410EF6" w:rsidRPr="00410EF6" w:rsidRDefault="00410EF6" w:rsidP="00410EF6">
      <w:pPr>
        <w:jc w:val="center"/>
        <w:rPr>
          <w:b/>
        </w:rPr>
      </w:pPr>
      <w:r w:rsidRPr="00410EF6">
        <w:rPr>
          <w:b/>
        </w:rPr>
        <w:t>Vízszentelés</w:t>
      </w:r>
    </w:p>
    <w:p w14:paraId="386E334C" w14:textId="77777777" w:rsidR="00410EF6" w:rsidRDefault="00410EF6" w:rsidP="00410EF6">
      <w:pPr>
        <w:pStyle w:val="Szvegtrzsbehzssal"/>
      </w:pPr>
      <w:r>
        <w:t xml:space="preserve">Könyörögjünk. - Istenünk, te az emberek üdvözítésére szánt legdrágább titokzatos ajándékaidat, misztériumaidat a vízből fakasztod számunkra. Hallgasd meg könyörgésünket: áraszd erre a megtisztulás sokféle módját jelképező vízre áldásodat </w:t>
      </w:r>
      <w:r>
        <w:rPr>
          <w:b/>
          <w:color w:val="FF0000"/>
        </w:rPr>
        <w:sym w:font="Times New Roman" w:char="2020"/>
      </w:r>
      <w:r>
        <w:t xml:space="preserve">. </w:t>
      </w:r>
    </w:p>
    <w:p w14:paraId="76B2CC76" w14:textId="77777777" w:rsidR="00410EF6" w:rsidRDefault="00410EF6" w:rsidP="00410EF6">
      <w:pPr>
        <w:ind w:firstLine="284"/>
        <w:jc w:val="both"/>
      </w:pPr>
      <w:r>
        <w:t xml:space="preserve">Add, hogy ez a teremtményed mennyei ajándékaid szolgálatában űzze el a gonoszlelkeket, tartsa távol a betegségeket és hordozza magában az isteni kegyelem hatékony erejét. A hívek házában vagy bármely helyen akármit is </w:t>
      </w:r>
      <w:proofErr w:type="gramStart"/>
      <w:r>
        <w:t>érint</w:t>
      </w:r>
      <w:proofErr w:type="gramEnd"/>
      <w:r>
        <w:t xml:space="preserve"> vagy meghint ennek a víznek cseppje, az legyen egészen tisztává, minden ártó hatalomtól mentessé. Ne </w:t>
      </w:r>
      <w:proofErr w:type="spellStart"/>
      <w:r>
        <w:t>üthessen</w:t>
      </w:r>
      <w:proofErr w:type="spellEnd"/>
      <w:r>
        <w:t xml:space="preserve"> tanyát ott a gonoszlélek, ne verjen gyökeret a rontás szelleme. Szűnjék meg a belopakodó sátán minden cselszövése. Ennek a víznek hintése által távozzék és szűnjék meg minden titkos kór, ami a ház lakóinak épségét vagy nyugalmát veszélyezteti. Add, hogy szent neved segítségül hívásával kért épségük és üdvösségük minden támadással szemben védelmet nyerjen. Krisztus, a mi Urunk által. - Ámen. </w:t>
      </w:r>
    </w:p>
    <w:p w14:paraId="18139506" w14:textId="77777777" w:rsidR="00407351" w:rsidRPr="004730E5" w:rsidRDefault="00407351" w:rsidP="004A6B94">
      <w:pPr>
        <w:pStyle w:val="Szvegtrzs"/>
        <w:kinsoku w:val="0"/>
        <w:overflowPunct w:val="0"/>
        <w:ind w:left="0"/>
        <w:rPr>
          <w:color w:val="EF5974"/>
          <w:sz w:val="24"/>
          <w:szCs w:val="24"/>
        </w:rPr>
      </w:pPr>
    </w:p>
    <w:p w14:paraId="08D8774F" w14:textId="77777777" w:rsidR="00122DFD" w:rsidRDefault="00122DFD">
      <w:pPr>
        <w:spacing w:after="160" w:line="259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br w:type="page"/>
      </w:r>
    </w:p>
    <w:p w14:paraId="4E013C36" w14:textId="4B8A046C" w:rsidR="001A1D1A" w:rsidRDefault="00227307" w:rsidP="00227307">
      <w:pPr>
        <w:tabs>
          <w:tab w:val="left" w:pos="993"/>
          <w:tab w:val="left" w:pos="1276"/>
          <w:tab w:val="right" w:pos="1701"/>
          <w:tab w:val="left" w:pos="1843"/>
        </w:tabs>
        <w:jc w:val="center"/>
        <w:rPr>
          <w:rFonts w:cs="Times New Roman"/>
          <w:sz w:val="32"/>
          <w:szCs w:val="32"/>
        </w:rPr>
      </w:pPr>
      <w:r w:rsidRPr="00227307">
        <w:rPr>
          <w:rFonts w:cs="Times New Roman"/>
          <w:sz w:val="32"/>
          <w:szCs w:val="32"/>
        </w:rPr>
        <w:lastRenderedPageBreak/>
        <w:t>MISEREND</w:t>
      </w:r>
    </w:p>
    <w:p w14:paraId="25C9A531" w14:textId="77777777" w:rsidR="003647E8" w:rsidRPr="003647E8" w:rsidRDefault="003647E8" w:rsidP="003647E8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0"/>
          <w:szCs w:val="20"/>
        </w:rPr>
      </w:pPr>
      <w:r w:rsidRPr="003647E8">
        <w:rPr>
          <w:rFonts w:cs="Times New Roman"/>
          <w:sz w:val="20"/>
          <w:szCs w:val="20"/>
        </w:rPr>
        <w:t>A magyar egyházban - a vasárnapokon és vasárnapra eső ünnepeken kívül - jelenleg az alábbi napokon kötelező a szentmisén való részvétel és - lehetőség szerint - a munkaszünet:</w:t>
      </w:r>
    </w:p>
    <w:p w14:paraId="22C1271A" w14:textId="77777777" w:rsidR="0064048A" w:rsidRPr="0064048A" w:rsidRDefault="0064048A" w:rsidP="0064048A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0"/>
          <w:szCs w:val="20"/>
        </w:rPr>
      </w:pPr>
      <w:r w:rsidRPr="0064048A">
        <w:rPr>
          <w:rFonts w:cs="Times New Roman"/>
          <w:sz w:val="20"/>
          <w:szCs w:val="20"/>
        </w:rPr>
        <w:t>január 1-jén (Új év; Szűz Mária, Isten anyja ünnepe)</w:t>
      </w:r>
    </w:p>
    <w:p w14:paraId="6705CF3C" w14:textId="77777777" w:rsidR="0064048A" w:rsidRPr="0064048A" w:rsidRDefault="0064048A" w:rsidP="0064048A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b/>
          <w:sz w:val="20"/>
          <w:szCs w:val="20"/>
        </w:rPr>
      </w:pPr>
      <w:r w:rsidRPr="0064048A">
        <w:rPr>
          <w:rFonts w:cs="Times New Roman"/>
          <w:b/>
          <w:sz w:val="20"/>
          <w:szCs w:val="20"/>
        </w:rPr>
        <w:t>január 6-án (vízkereszt, Urunk megjelenésének ünnepe)</w:t>
      </w:r>
    </w:p>
    <w:p w14:paraId="64EC12E0" w14:textId="77777777" w:rsidR="0064048A" w:rsidRPr="0064048A" w:rsidRDefault="0064048A" w:rsidP="0064048A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0"/>
          <w:szCs w:val="20"/>
        </w:rPr>
      </w:pPr>
      <w:r w:rsidRPr="0064048A">
        <w:rPr>
          <w:rFonts w:cs="Times New Roman"/>
          <w:sz w:val="20"/>
          <w:szCs w:val="20"/>
        </w:rPr>
        <w:t>augusztus 15-én (Nagyboldogasszony, Szűz Mária mennybevételének ünnepe)</w:t>
      </w:r>
    </w:p>
    <w:p w14:paraId="4F9D12A9" w14:textId="77777777" w:rsidR="0064048A" w:rsidRPr="0064048A" w:rsidRDefault="0064048A" w:rsidP="0064048A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0"/>
          <w:szCs w:val="20"/>
        </w:rPr>
      </w:pPr>
      <w:r w:rsidRPr="0064048A">
        <w:rPr>
          <w:rFonts w:cs="Times New Roman"/>
          <w:sz w:val="20"/>
          <w:szCs w:val="20"/>
        </w:rPr>
        <w:t>november 1-jén (mindenszentek ünnepe)</w:t>
      </w:r>
    </w:p>
    <w:p w14:paraId="07AF0995" w14:textId="0A3C3F17" w:rsidR="003647E8" w:rsidRDefault="0064048A" w:rsidP="0064048A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0"/>
          <w:szCs w:val="20"/>
        </w:rPr>
      </w:pPr>
      <w:r w:rsidRPr="0064048A">
        <w:rPr>
          <w:rFonts w:cs="Times New Roman"/>
          <w:sz w:val="20"/>
          <w:szCs w:val="20"/>
        </w:rPr>
        <w:t>december 25-én (karácsony, Jézus születésének ünnepe)</w:t>
      </w:r>
    </w:p>
    <w:p w14:paraId="4498EF26" w14:textId="13E56CCA" w:rsidR="0064048A" w:rsidRPr="0064048A" w:rsidRDefault="0064048A" w:rsidP="0064048A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0"/>
          <w:szCs w:val="20"/>
        </w:rPr>
      </w:pPr>
      <w:r w:rsidRPr="0064048A">
        <w:rPr>
          <w:rFonts w:cs="Times New Roman"/>
          <w:b/>
          <w:sz w:val="20"/>
          <w:szCs w:val="20"/>
        </w:rPr>
        <w:t>Az Egyházi Törvénykönyv fogalmazása szerint:</w:t>
      </w:r>
      <w:r w:rsidR="00ED2B7F">
        <w:rPr>
          <w:rFonts w:cs="Times New Roman"/>
          <w:b/>
          <w:sz w:val="20"/>
          <w:szCs w:val="20"/>
        </w:rPr>
        <w:t xml:space="preserve"> </w:t>
      </w:r>
      <w:r w:rsidRPr="0064048A">
        <w:rPr>
          <w:rFonts w:cs="Times New Roman"/>
          <w:sz w:val="20"/>
          <w:szCs w:val="20"/>
        </w:rPr>
        <w:t>„</w:t>
      </w:r>
      <w:proofErr w:type="gramStart"/>
      <w:r w:rsidRPr="0064048A">
        <w:rPr>
          <w:rFonts w:cs="Times New Roman"/>
          <w:sz w:val="20"/>
          <w:szCs w:val="20"/>
        </w:rPr>
        <w:t>Vasárnap</w:t>
      </w:r>
      <w:proofErr w:type="gramEnd"/>
      <w:r w:rsidRPr="0064048A">
        <w:rPr>
          <w:rFonts w:cs="Times New Roman"/>
          <w:sz w:val="20"/>
          <w:szCs w:val="20"/>
        </w:rPr>
        <w:t xml:space="preserve"> és más kötelező ünnepeken a hívők kötelesek szentmisén részt venni; tartózkodjanak továbbá azoktól a munkáktól és ügyletektől, amelyek az Istennek járó liturgikus tisztelet megadását, az Úr napjának sajátos vidámságát vagy a lélek és a test kellő pihenését akadályozzák.” (1247. kánon)</w:t>
      </w:r>
    </w:p>
    <w:p w14:paraId="444D1D5D" w14:textId="5CF89E50" w:rsidR="0064048A" w:rsidRDefault="0064048A" w:rsidP="0064048A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0"/>
          <w:szCs w:val="20"/>
        </w:rPr>
      </w:pPr>
      <w:r w:rsidRPr="0064048A">
        <w:rPr>
          <w:rFonts w:cs="Times New Roman"/>
          <w:sz w:val="20"/>
          <w:szCs w:val="20"/>
        </w:rPr>
        <w:t>„A szentmisén való részvétel kötelezettségének eleget tesz, aki bárhol, katolikus rítus szerint végzett misén jelen van, akár magán az ünnep napján, akár az előző nap estéjén.” (1248. kánon)</w:t>
      </w:r>
    </w:p>
    <w:p w14:paraId="2BFA5B46" w14:textId="70B97399" w:rsidR="0064048A" w:rsidRPr="00ED2B7F" w:rsidRDefault="0064048A" w:rsidP="0064048A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b/>
          <w:sz w:val="20"/>
          <w:szCs w:val="20"/>
        </w:rPr>
      </w:pPr>
      <w:r w:rsidRPr="00ED2B7F">
        <w:rPr>
          <w:rFonts w:cs="Times New Roman"/>
          <w:b/>
          <w:sz w:val="20"/>
          <w:szCs w:val="20"/>
        </w:rPr>
        <w:t xml:space="preserve">Az Egyház </w:t>
      </w:r>
      <w:proofErr w:type="spellStart"/>
      <w:r w:rsidRPr="00ED2B7F">
        <w:rPr>
          <w:rFonts w:cs="Times New Roman"/>
          <w:b/>
          <w:sz w:val="20"/>
          <w:szCs w:val="20"/>
        </w:rPr>
        <w:t>parancsolatai</w:t>
      </w:r>
      <w:proofErr w:type="spellEnd"/>
      <w:r w:rsidR="00ED2B7F" w:rsidRPr="00ED2B7F">
        <w:rPr>
          <w:rFonts w:cs="Times New Roman"/>
          <w:b/>
          <w:sz w:val="20"/>
          <w:szCs w:val="20"/>
        </w:rPr>
        <w:t xml:space="preserve">: </w:t>
      </w:r>
    </w:p>
    <w:p w14:paraId="0098546D" w14:textId="77777777" w:rsidR="0064048A" w:rsidRPr="0064048A" w:rsidRDefault="0064048A" w:rsidP="0064048A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0"/>
          <w:szCs w:val="20"/>
        </w:rPr>
      </w:pPr>
      <w:r w:rsidRPr="0064048A">
        <w:rPr>
          <w:rFonts w:cs="Times New Roman"/>
          <w:sz w:val="20"/>
          <w:szCs w:val="20"/>
        </w:rPr>
        <w:t>1. Vasárnap és parancsolt ünnepeken vegyél részt a szentmisén és tartózkodj a munkától és az olyan tevékenységektől, amelyek akadályozhatják e napok megszentelését;</w:t>
      </w:r>
    </w:p>
    <w:p w14:paraId="5BEF1654" w14:textId="77777777" w:rsidR="0064048A" w:rsidRPr="0064048A" w:rsidRDefault="0064048A" w:rsidP="0064048A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0"/>
          <w:szCs w:val="20"/>
        </w:rPr>
      </w:pPr>
      <w:r w:rsidRPr="0064048A">
        <w:rPr>
          <w:rFonts w:cs="Times New Roman"/>
          <w:sz w:val="20"/>
          <w:szCs w:val="20"/>
        </w:rPr>
        <w:t>2. bűneidet évente legalább egyszer gyónd meg;</w:t>
      </w:r>
    </w:p>
    <w:p w14:paraId="552AF386" w14:textId="77777777" w:rsidR="0064048A" w:rsidRPr="0064048A" w:rsidRDefault="0064048A" w:rsidP="0064048A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0"/>
          <w:szCs w:val="20"/>
        </w:rPr>
      </w:pPr>
      <w:r w:rsidRPr="0064048A">
        <w:rPr>
          <w:rFonts w:cs="Times New Roman"/>
          <w:sz w:val="20"/>
          <w:szCs w:val="20"/>
        </w:rPr>
        <w:t>3. az Eucharisztiát legalább húsvétkor vedd magadhoz;</w:t>
      </w:r>
    </w:p>
    <w:p w14:paraId="3C3FED55" w14:textId="77777777" w:rsidR="0064048A" w:rsidRPr="0064048A" w:rsidRDefault="0064048A" w:rsidP="0064048A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0"/>
          <w:szCs w:val="20"/>
        </w:rPr>
      </w:pPr>
      <w:r w:rsidRPr="0064048A">
        <w:rPr>
          <w:rFonts w:cs="Times New Roman"/>
          <w:sz w:val="20"/>
          <w:szCs w:val="20"/>
        </w:rPr>
        <w:t>4. az Egyház által meghatározott napokon tartózkodj a húseledeltől és tartsd meg a böjtöt;</w:t>
      </w:r>
    </w:p>
    <w:p w14:paraId="6F8D7CA5" w14:textId="21F3A7F3" w:rsidR="00ED2B7F" w:rsidRDefault="0064048A" w:rsidP="0064048A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sz w:val="20"/>
          <w:szCs w:val="20"/>
        </w:rPr>
      </w:pPr>
      <w:r w:rsidRPr="0064048A">
        <w:rPr>
          <w:rFonts w:cs="Times New Roman"/>
          <w:sz w:val="20"/>
          <w:szCs w:val="20"/>
        </w:rPr>
        <w:t>5. lehetőségeid szerint segítsd az Egyházat anyagi szükségleteiben.</w:t>
      </w:r>
    </w:p>
    <w:p w14:paraId="050259AF" w14:textId="678ACD62" w:rsidR="00A52997" w:rsidRPr="0064048A" w:rsidRDefault="00A52997" w:rsidP="00A52997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color w:val="FF0000"/>
          <w:sz w:val="20"/>
          <w:szCs w:val="20"/>
        </w:rPr>
      </w:pPr>
      <w:r w:rsidRPr="0064048A">
        <w:rPr>
          <w:rFonts w:cs="Times New Roman"/>
          <w:color w:val="FF0000"/>
          <w:sz w:val="20"/>
          <w:szCs w:val="20"/>
        </w:rPr>
        <w:t>2022.01.05.</w:t>
      </w:r>
      <w:r w:rsidRPr="0064048A">
        <w:rPr>
          <w:rFonts w:cs="Times New Roman"/>
          <w:color w:val="FF0000"/>
          <w:sz w:val="20"/>
          <w:szCs w:val="20"/>
        </w:rPr>
        <w:tab/>
        <w:t>Sz</w:t>
      </w:r>
      <w:r w:rsidRPr="0064048A">
        <w:rPr>
          <w:rFonts w:cs="Times New Roman"/>
          <w:color w:val="FF0000"/>
          <w:sz w:val="20"/>
          <w:szCs w:val="20"/>
        </w:rPr>
        <w:tab/>
        <w:t>16:30</w:t>
      </w:r>
      <w:r w:rsidRPr="0064048A">
        <w:rPr>
          <w:rFonts w:cs="Times New Roman"/>
          <w:color w:val="FF0000"/>
          <w:sz w:val="20"/>
          <w:szCs w:val="20"/>
        </w:rPr>
        <w:tab/>
        <w:t xml:space="preserve">Szentmise a </w:t>
      </w:r>
      <w:proofErr w:type="spellStart"/>
      <w:r w:rsidRPr="0064048A">
        <w:rPr>
          <w:rFonts w:cs="Times New Roman"/>
          <w:color w:val="FF0000"/>
          <w:sz w:val="20"/>
          <w:szCs w:val="20"/>
        </w:rPr>
        <w:t>Nógrádkövesdi</w:t>
      </w:r>
      <w:proofErr w:type="spellEnd"/>
      <w:r w:rsidRPr="0064048A">
        <w:rPr>
          <w:rFonts w:cs="Times New Roman"/>
          <w:color w:val="FF0000"/>
          <w:sz w:val="20"/>
          <w:szCs w:val="20"/>
        </w:rPr>
        <w:t xml:space="preserve"> Templomban vízszenteléssel</w:t>
      </w:r>
    </w:p>
    <w:p w14:paraId="6E22FF5E" w14:textId="5C13BAD4" w:rsidR="00A52997" w:rsidRPr="0064048A" w:rsidRDefault="00A52997" w:rsidP="00A52997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color w:val="FF0000"/>
          <w:sz w:val="20"/>
          <w:szCs w:val="20"/>
        </w:rPr>
      </w:pPr>
      <w:r w:rsidRPr="0064048A">
        <w:rPr>
          <w:rFonts w:cs="Times New Roman"/>
          <w:color w:val="FF0000"/>
          <w:sz w:val="20"/>
          <w:szCs w:val="20"/>
        </w:rPr>
        <w:tab/>
      </w:r>
      <w:r w:rsidRPr="0064048A">
        <w:rPr>
          <w:rFonts w:cs="Times New Roman"/>
          <w:color w:val="FF0000"/>
          <w:sz w:val="20"/>
          <w:szCs w:val="20"/>
        </w:rPr>
        <w:tab/>
        <w:t>18:00</w:t>
      </w:r>
      <w:r w:rsidRPr="0064048A">
        <w:rPr>
          <w:rFonts w:cs="Times New Roman"/>
          <w:color w:val="FF0000"/>
          <w:sz w:val="20"/>
          <w:szCs w:val="20"/>
        </w:rPr>
        <w:tab/>
        <w:t>Szentmise a Galgagutai Templomban vízszenteléssel</w:t>
      </w:r>
    </w:p>
    <w:p w14:paraId="09EB5466" w14:textId="4DEDFA45" w:rsidR="00A52997" w:rsidRPr="0064048A" w:rsidRDefault="00A52997" w:rsidP="00A52997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b/>
          <w:color w:val="FF0000"/>
          <w:sz w:val="20"/>
          <w:szCs w:val="20"/>
        </w:rPr>
      </w:pPr>
      <w:r w:rsidRPr="0064048A">
        <w:rPr>
          <w:rFonts w:cs="Times New Roman"/>
          <w:b/>
          <w:color w:val="FF0000"/>
          <w:sz w:val="20"/>
          <w:szCs w:val="20"/>
        </w:rPr>
        <w:t>2022.01.06.</w:t>
      </w:r>
      <w:r w:rsidRPr="0064048A">
        <w:rPr>
          <w:rFonts w:cs="Times New Roman"/>
          <w:b/>
          <w:color w:val="FF0000"/>
          <w:sz w:val="20"/>
          <w:szCs w:val="20"/>
        </w:rPr>
        <w:tab/>
        <w:t>Cs</w:t>
      </w:r>
      <w:r w:rsidRPr="0064048A">
        <w:rPr>
          <w:rFonts w:cs="Times New Roman"/>
          <w:b/>
          <w:color w:val="FF0000"/>
          <w:sz w:val="20"/>
          <w:szCs w:val="20"/>
        </w:rPr>
        <w:tab/>
        <w:t>15:00</w:t>
      </w:r>
      <w:r w:rsidRPr="0064048A">
        <w:rPr>
          <w:rFonts w:cs="Times New Roman"/>
          <w:b/>
          <w:color w:val="FF0000"/>
          <w:sz w:val="20"/>
          <w:szCs w:val="20"/>
        </w:rPr>
        <w:tab/>
        <w:t xml:space="preserve">Szentmise a </w:t>
      </w:r>
      <w:proofErr w:type="spellStart"/>
      <w:r w:rsidRPr="0064048A">
        <w:rPr>
          <w:rFonts w:cs="Times New Roman"/>
          <w:b/>
          <w:color w:val="FF0000"/>
          <w:sz w:val="20"/>
          <w:szCs w:val="20"/>
        </w:rPr>
        <w:t>Szécsénkei</w:t>
      </w:r>
      <w:proofErr w:type="spellEnd"/>
      <w:r w:rsidRPr="0064048A">
        <w:rPr>
          <w:rFonts w:cs="Times New Roman"/>
          <w:b/>
          <w:color w:val="FF0000"/>
          <w:sz w:val="20"/>
          <w:szCs w:val="20"/>
        </w:rPr>
        <w:t xml:space="preserve"> Templomban vízszenteléssel</w:t>
      </w:r>
    </w:p>
    <w:p w14:paraId="5299E253" w14:textId="5F6247C6" w:rsidR="00A52997" w:rsidRPr="0064048A" w:rsidRDefault="00A52997" w:rsidP="00A52997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b/>
          <w:color w:val="FF0000"/>
          <w:sz w:val="20"/>
          <w:szCs w:val="20"/>
        </w:rPr>
      </w:pPr>
      <w:r w:rsidRPr="0064048A">
        <w:rPr>
          <w:rFonts w:cs="Times New Roman"/>
          <w:b/>
          <w:color w:val="FF0000"/>
          <w:sz w:val="20"/>
          <w:szCs w:val="20"/>
        </w:rPr>
        <w:tab/>
      </w:r>
      <w:r w:rsidRPr="0064048A">
        <w:rPr>
          <w:rFonts w:cs="Times New Roman"/>
          <w:b/>
          <w:color w:val="FF0000"/>
          <w:sz w:val="20"/>
          <w:szCs w:val="20"/>
        </w:rPr>
        <w:tab/>
        <w:t>16:</w:t>
      </w:r>
      <w:r w:rsidR="00D64C05" w:rsidRPr="0064048A">
        <w:rPr>
          <w:rFonts w:cs="Times New Roman"/>
          <w:b/>
          <w:color w:val="FF0000"/>
          <w:sz w:val="20"/>
          <w:szCs w:val="20"/>
        </w:rPr>
        <w:t>00</w:t>
      </w:r>
      <w:r w:rsidRPr="0064048A">
        <w:rPr>
          <w:rFonts w:cs="Times New Roman"/>
          <w:b/>
          <w:color w:val="FF0000"/>
          <w:sz w:val="20"/>
          <w:szCs w:val="20"/>
        </w:rPr>
        <w:tab/>
        <w:t xml:space="preserve">Szentmise a </w:t>
      </w:r>
      <w:proofErr w:type="spellStart"/>
      <w:r w:rsidRPr="0064048A">
        <w:rPr>
          <w:rFonts w:cs="Times New Roman"/>
          <w:b/>
          <w:color w:val="FF0000"/>
          <w:sz w:val="20"/>
          <w:szCs w:val="20"/>
        </w:rPr>
        <w:t>Becskei</w:t>
      </w:r>
      <w:proofErr w:type="spellEnd"/>
      <w:r w:rsidRPr="0064048A">
        <w:rPr>
          <w:rFonts w:cs="Times New Roman"/>
          <w:b/>
          <w:color w:val="FF0000"/>
          <w:sz w:val="20"/>
          <w:szCs w:val="20"/>
        </w:rPr>
        <w:t xml:space="preserve"> Templomban vízszenteléssel</w:t>
      </w:r>
    </w:p>
    <w:p w14:paraId="1EEB54B9" w14:textId="34A78A79" w:rsidR="00A52997" w:rsidRPr="0064048A" w:rsidRDefault="00A52997" w:rsidP="00A52997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b/>
          <w:color w:val="FF0000"/>
          <w:sz w:val="20"/>
          <w:szCs w:val="20"/>
        </w:rPr>
      </w:pPr>
      <w:r w:rsidRPr="0064048A">
        <w:rPr>
          <w:rFonts w:cs="Times New Roman"/>
          <w:b/>
          <w:color w:val="FF0000"/>
          <w:sz w:val="20"/>
          <w:szCs w:val="20"/>
        </w:rPr>
        <w:tab/>
      </w:r>
      <w:r w:rsidRPr="0064048A">
        <w:rPr>
          <w:rFonts w:cs="Times New Roman"/>
          <w:b/>
          <w:color w:val="FF0000"/>
          <w:sz w:val="20"/>
          <w:szCs w:val="20"/>
        </w:rPr>
        <w:tab/>
        <w:t>17:</w:t>
      </w:r>
      <w:r w:rsidR="00D64C05" w:rsidRPr="0064048A">
        <w:rPr>
          <w:rFonts w:cs="Times New Roman"/>
          <w:b/>
          <w:color w:val="FF0000"/>
          <w:sz w:val="20"/>
          <w:szCs w:val="20"/>
        </w:rPr>
        <w:t>0</w:t>
      </w:r>
      <w:r w:rsidRPr="0064048A">
        <w:rPr>
          <w:rFonts w:cs="Times New Roman"/>
          <w:b/>
          <w:color w:val="FF0000"/>
          <w:sz w:val="20"/>
          <w:szCs w:val="20"/>
        </w:rPr>
        <w:t>0</w:t>
      </w:r>
      <w:r w:rsidRPr="0064048A">
        <w:rPr>
          <w:rFonts w:cs="Times New Roman"/>
          <w:b/>
          <w:color w:val="FF0000"/>
          <w:sz w:val="20"/>
          <w:szCs w:val="20"/>
        </w:rPr>
        <w:tab/>
        <w:t>Szentmise a Berceli Templomban vízszenteléssel</w:t>
      </w:r>
    </w:p>
    <w:p w14:paraId="085AB3EA" w14:textId="466A3ED2" w:rsidR="00A52997" w:rsidRDefault="00A52997" w:rsidP="00A52997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2022.01.07</w:t>
      </w:r>
      <w:r>
        <w:rPr>
          <w:rFonts w:cs="Times New Roman"/>
          <w:sz w:val="20"/>
          <w:szCs w:val="20"/>
        </w:rPr>
        <w:tab/>
        <w:t>P</w:t>
      </w:r>
      <w:r>
        <w:rPr>
          <w:rFonts w:cs="Times New Roman"/>
          <w:sz w:val="20"/>
          <w:szCs w:val="20"/>
        </w:rPr>
        <w:tab/>
        <w:t>17:00</w:t>
      </w:r>
      <w:r>
        <w:rPr>
          <w:rFonts w:cs="Times New Roman"/>
          <w:sz w:val="20"/>
          <w:szCs w:val="20"/>
        </w:rPr>
        <w:tab/>
        <w:t>Szentmise a Berceli Templomban</w:t>
      </w:r>
    </w:p>
    <w:p w14:paraId="31F9E2D9" w14:textId="3209EB47" w:rsidR="0064048A" w:rsidRDefault="00A52997" w:rsidP="00A52997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color w:val="FF0000"/>
          <w:sz w:val="20"/>
          <w:szCs w:val="20"/>
        </w:rPr>
      </w:pPr>
      <w:r w:rsidRPr="0064048A">
        <w:rPr>
          <w:rFonts w:cs="Times New Roman"/>
          <w:color w:val="FF0000"/>
          <w:sz w:val="20"/>
          <w:szCs w:val="20"/>
        </w:rPr>
        <w:t>2022.01.08.</w:t>
      </w:r>
      <w:r w:rsidRPr="0064048A">
        <w:rPr>
          <w:rFonts w:cs="Times New Roman"/>
          <w:color w:val="FF0000"/>
          <w:sz w:val="20"/>
          <w:szCs w:val="20"/>
        </w:rPr>
        <w:tab/>
        <w:t>Sz</w:t>
      </w:r>
      <w:r w:rsidRPr="0064048A">
        <w:rPr>
          <w:rFonts w:cs="Times New Roman"/>
          <w:color w:val="FF0000"/>
          <w:sz w:val="20"/>
          <w:szCs w:val="20"/>
        </w:rPr>
        <w:tab/>
      </w:r>
      <w:r w:rsidR="0064048A" w:rsidRPr="0064048A">
        <w:rPr>
          <w:rFonts w:cs="Times New Roman"/>
          <w:sz w:val="20"/>
          <w:szCs w:val="20"/>
        </w:rPr>
        <w:t>11:00</w:t>
      </w:r>
      <w:r w:rsidR="0064048A" w:rsidRPr="0064048A">
        <w:rPr>
          <w:rFonts w:cs="Times New Roman"/>
          <w:sz w:val="20"/>
          <w:szCs w:val="20"/>
        </w:rPr>
        <w:tab/>
        <w:t>T</w:t>
      </w:r>
      <w:bookmarkStart w:id="13" w:name="_GoBack"/>
      <w:bookmarkEnd w:id="13"/>
      <w:r w:rsidR="0064048A" w:rsidRPr="0064048A">
        <w:rPr>
          <w:rFonts w:cs="Times New Roman"/>
          <w:sz w:val="20"/>
          <w:szCs w:val="20"/>
        </w:rPr>
        <w:t>uri András Zsombor keresztelése</w:t>
      </w:r>
      <w:r w:rsidR="0064048A">
        <w:rPr>
          <w:rFonts w:cs="Times New Roman"/>
          <w:sz w:val="20"/>
          <w:szCs w:val="20"/>
        </w:rPr>
        <w:t xml:space="preserve"> a Galgagutai Templomban</w:t>
      </w:r>
    </w:p>
    <w:p w14:paraId="74F8D56E" w14:textId="0AD3907E" w:rsidR="00A52997" w:rsidRPr="0064048A" w:rsidRDefault="0064048A" w:rsidP="00A52997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color w:val="FF0000"/>
          <w:sz w:val="20"/>
          <w:szCs w:val="20"/>
        </w:rPr>
      </w:pPr>
      <w:r>
        <w:rPr>
          <w:rFonts w:cs="Times New Roman"/>
          <w:color w:val="FF0000"/>
          <w:sz w:val="20"/>
          <w:szCs w:val="20"/>
        </w:rPr>
        <w:tab/>
      </w:r>
      <w:r>
        <w:rPr>
          <w:rFonts w:cs="Times New Roman"/>
          <w:color w:val="FF0000"/>
          <w:sz w:val="20"/>
          <w:szCs w:val="20"/>
        </w:rPr>
        <w:tab/>
      </w:r>
      <w:r w:rsidR="00A52997" w:rsidRPr="0064048A">
        <w:rPr>
          <w:rFonts w:cs="Times New Roman"/>
          <w:color w:val="FF0000"/>
          <w:sz w:val="20"/>
          <w:szCs w:val="20"/>
        </w:rPr>
        <w:t>17:00</w:t>
      </w:r>
      <w:r w:rsidR="00A52997" w:rsidRPr="0064048A">
        <w:rPr>
          <w:rFonts w:cs="Times New Roman"/>
          <w:color w:val="FF0000"/>
          <w:sz w:val="20"/>
          <w:szCs w:val="20"/>
        </w:rPr>
        <w:tab/>
        <w:t>Szentmise a Berceli Templomban</w:t>
      </w:r>
    </w:p>
    <w:p w14:paraId="5B16C848" w14:textId="22A82FD8" w:rsidR="0064048A" w:rsidRPr="00BC6A95" w:rsidRDefault="0064048A" w:rsidP="0064048A">
      <w:pPr>
        <w:tabs>
          <w:tab w:val="left" w:pos="993"/>
          <w:tab w:val="left" w:pos="1276"/>
          <w:tab w:val="right" w:pos="1701"/>
          <w:tab w:val="left" w:pos="1843"/>
        </w:tabs>
        <w:rPr>
          <w:i/>
          <w:sz w:val="20"/>
          <w:szCs w:val="20"/>
        </w:rPr>
      </w:pPr>
      <w:r w:rsidRPr="008B30BD">
        <w:rPr>
          <w:rFonts w:cs="Times New Roman"/>
          <w:color w:val="FF0000"/>
          <w:sz w:val="20"/>
          <w:szCs w:val="20"/>
        </w:rPr>
        <w:t>2022.01.09</w:t>
      </w:r>
      <w:r w:rsidRPr="008B30BD">
        <w:rPr>
          <w:rFonts w:cs="Times New Roman"/>
          <w:color w:val="FF0000"/>
          <w:sz w:val="20"/>
          <w:szCs w:val="20"/>
        </w:rPr>
        <w:tab/>
      </w:r>
      <w:r w:rsidR="008B30BD" w:rsidRPr="008B30BD">
        <w:rPr>
          <w:rFonts w:cs="Times New Roman"/>
          <w:color w:val="FF0000"/>
          <w:sz w:val="20"/>
          <w:szCs w:val="20"/>
        </w:rPr>
        <w:t>V</w:t>
      </w:r>
      <w:r w:rsidRPr="008B30BD">
        <w:rPr>
          <w:rFonts w:cs="Times New Roman"/>
          <w:color w:val="FF0000"/>
          <w:sz w:val="20"/>
          <w:szCs w:val="20"/>
        </w:rPr>
        <w:tab/>
      </w:r>
      <w:r w:rsidRPr="008B30BD">
        <w:rPr>
          <w:rFonts w:cs="Times New Roman"/>
          <w:b/>
          <w:color w:val="FF0000"/>
          <w:sz w:val="20"/>
          <w:szCs w:val="20"/>
        </w:rPr>
        <w:t>08</w:t>
      </w:r>
      <w:r w:rsidRPr="008E5D95">
        <w:rPr>
          <w:rFonts w:cs="Times New Roman"/>
          <w:b/>
          <w:color w:val="FF0000"/>
          <w:sz w:val="20"/>
          <w:szCs w:val="20"/>
        </w:rPr>
        <w:t>:30</w:t>
      </w:r>
      <w:r w:rsidRPr="008E5D95">
        <w:rPr>
          <w:rFonts w:cs="Times New Roman"/>
          <w:b/>
          <w:color w:val="FF0000"/>
          <w:sz w:val="20"/>
          <w:szCs w:val="20"/>
        </w:rPr>
        <w:tab/>
      </w:r>
      <w:r>
        <w:rPr>
          <w:rFonts w:cs="Times New Roman"/>
          <w:b/>
          <w:color w:val="FF0000"/>
          <w:sz w:val="20"/>
          <w:szCs w:val="20"/>
        </w:rPr>
        <w:t>Szentmise</w:t>
      </w:r>
      <w:r w:rsidRPr="008E5D95">
        <w:rPr>
          <w:rFonts w:cs="Times New Roman"/>
          <w:b/>
          <w:color w:val="FF0000"/>
          <w:sz w:val="20"/>
          <w:szCs w:val="20"/>
        </w:rPr>
        <w:t xml:space="preserve"> a Berceli Templomban</w:t>
      </w:r>
    </w:p>
    <w:p w14:paraId="140E6B9F" w14:textId="77777777" w:rsidR="0064048A" w:rsidRDefault="0064048A" w:rsidP="0064048A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b/>
          <w:color w:val="FF0000"/>
          <w:sz w:val="20"/>
          <w:szCs w:val="20"/>
        </w:rPr>
      </w:pPr>
      <w:r w:rsidRPr="008E5D95">
        <w:rPr>
          <w:rFonts w:cs="Times New Roman"/>
          <w:b/>
          <w:color w:val="FF0000"/>
          <w:sz w:val="20"/>
          <w:szCs w:val="20"/>
        </w:rPr>
        <w:tab/>
      </w:r>
      <w:r w:rsidRPr="008E5D95">
        <w:rPr>
          <w:rFonts w:cs="Times New Roman"/>
          <w:b/>
          <w:color w:val="FF0000"/>
          <w:sz w:val="20"/>
          <w:szCs w:val="20"/>
        </w:rPr>
        <w:tab/>
        <w:t>10:30</w:t>
      </w:r>
      <w:r w:rsidRPr="008E5D95">
        <w:rPr>
          <w:rFonts w:cs="Times New Roman"/>
          <w:b/>
          <w:color w:val="FF0000"/>
          <w:sz w:val="20"/>
          <w:szCs w:val="20"/>
        </w:rPr>
        <w:tab/>
      </w:r>
      <w:r>
        <w:rPr>
          <w:rFonts w:cs="Times New Roman"/>
          <w:b/>
          <w:color w:val="FF0000"/>
          <w:sz w:val="20"/>
          <w:szCs w:val="20"/>
        </w:rPr>
        <w:t>Szentmise</w:t>
      </w:r>
      <w:r w:rsidRPr="008E5D95">
        <w:rPr>
          <w:rFonts w:cs="Times New Roman"/>
          <w:b/>
          <w:color w:val="FF0000"/>
          <w:sz w:val="20"/>
          <w:szCs w:val="20"/>
        </w:rPr>
        <w:t xml:space="preserve"> a </w:t>
      </w:r>
      <w:proofErr w:type="spellStart"/>
      <w:r w:rsidRPr="008E5D95">
        <w:rPr>
          <w:rFonts w:cs="Times New Roman"/>
          <w:b/>
          <w:color w:val="FF0000"/>
          <w:sz w:val="20"/>
          <w:szCs w:val="20"/>
        </w:rPr>
        <w:t>Becskei</w:t>
      </w:r>
      <w:proofErr w:type="spellEnd"/>
      <w:r w:rsidRPr="008E5D95">
        <w:rPr>
          <w:rFonts w:cs="Times New Roman"/>
          <w:b/>
          <w:color w:val="FF0000"/>
          <w:sz w:val="20"/>
          <w:szCs w:val="20"/>
        </w:rPr>
        <w:t xml:space="preserve"> Templomban</w:t>
      </w:r>
    </w:p>
    <w:p w14:paraId="08435C33" w14:textId="77777777" w:rsidR="0064048A" w:rsidRPr="008E5D95" w:rsidRDefault="0064048A" w:rsidP="0064048A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b/>
          <w:color w:val="FF0000"/>
          <w:sz w:val="20"/>
          <w:szCs w:val="20"/>
        </w:rPr>
      </w:pPr>
      <w:r w:rsidRPr="008E5D95">
        <w:rPr>
          <w:rFonts w:cs="Times New Roman"/>
          <w:b/>
          <w:color w:val="FF0000"/>
          <w:sz w:val="20"/>
          <w:szCs w:val="20"/>
        </w:rPr>
        <w:tab/>
      </w:r>
      <w:r w:rsidRPr="008E5D95">
        <w:rPr>
          <w:rFonts w:cs="Times New Roman"/>
          <w:b/>
          <w:color w:val="FF0000"/>
          <w:sz w:val="20"/>
          <w:szCs w:val="20"/>
        </w:rPr>
        <w:tab/>
        <w:t>10:30</w:t>
      </w:r>
      <w:r w:rsidRPr="008E5D95">
        <w:rPr>
          <w:rFonts w:cs="Times New Roman"/>
          <w:b/>
          <w:color w:val="FF0000"/>
          <w:sz w:val="20"/>
          <w:szCs w:val="20"/>
        </w:rPr>
        <w:tab/>
      </w:r>
      <w:r>
        <w:rPr>
          <w:rFonts w:cs="Times New Roman"/>
          <w:b/>
          <w:color w:val="FF0000"/>
          <w:sz w:val="20"/>
          <w:szCs w:val="20"/>
        </w:rPr>
        <w:t>Igeliturgia</w:t>
      </w:r>
      <w:r w:rsidRPr="008E5D95">
        <w:rPr>
          <w:rFonts w:cs="Times New Roman"/>
          <w:b/>
          <w:color w:val="FF0000"/>
          <w:sz w:val="20"/>
          <w:szCs w:val="20"/>
        </w:rPr>
        <w:t xml:space="preserve"> a Galgagutai Templomban</w:t>
      </w:r>
    </w:p>
    <w:p w14:paraId="1B34D52A" w14:textId="77777777" w:rsidR="0064048A" w:rsidRDefault="0064048A" w:rsidP="0064048A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b/>
          <w:color w:val="FF0000"/>
          <w:sz w:val="20"/>
          <w:szCs w:val="20"/>
        </w:rPr>
      </w:pPr>
      <w:r>
        <w:rPr>
          <w:rFonts w:cs="Times New Roman"/>
          <w:b/>
          <w:color w:val="FF0000"/>
          <w:sz w:val="20"/>
          <w:szCs w:val="20"/>
        </w:rPr>
        <w:tab/>
      </w:r>
      <w:r w:rsidRPr="008E5D95">
        <w:rPr>
          <w:rFonts w:cs="Times New Roman"/>
          <w:b/>
          <w:color w:val="FF0000"/>
          <w:sz w:val="20"/>
          <w:szCs w:val="20"/>
        </w:rPr>
        <w:tab/>
        <w:t>12:00</w:t>
      </w:r>
      <w:r w:rsidRPr="008E5D95">
        <w:rPr>
          <w:rFonts w:cs="Times New Roman"/>
          <w:b/>
          <w:color w:val="FF0000"/>
          <w:sz w:val="20"/>
          <w:szCs w:val="20"/>
        </w:rPr>
        <w:tab/>
      </w:r>
      <w:r>
        <w:rPr>
          <w:rFonts w:cs="Times New Roman"/>
          <w:b/>
          <w:color w:val="FF0000"/>
          <w:sz w:val="20"/>
          <w:szCs w:val="20"/>
        </w:rPr>
        <w:t>Szentmise</w:t>
      </w:r>
      <w:r w:rsidRPr="008E5D95">
        <w:rPr>
          <w:rFonts w:cs="Times New Roman"/>
          <w:b/>
          <w:color w:val="FF0000"/>
          <w:sz w:val="20"/>
          <w:szCs w:val="20"/>
        </w:rPr>
        <w:t xml:space="preserve"> a </w:t>
      </w:r>
      <w:proofErr w:type="spellStart"/>
      <w:r w:rsidRPr="008E5D95">
        <w:rPr>
          <w:rFonts w:cs="Times New Roman"/>
          <w:b/>
          <w:color w:val="FF0000"/>
          <w:sz w:val="20"/>
          <w:szCs w:val="20"/>
        </w:rPr>
        <w:t>Szécsénkei</w:t>
      </w:r>
      <w:proofErr w:type="spellEnd"/>
      <w:r w:rsidRPr="008E5D95">
        <w:rPr>
          <w:rFonts w:cs="Times New Roman"/>
          <w:b/>
          <w:color w:val="FF0000"/>
          <w:sz w:val="20"/>
          <w:szCs w:val="20"/>
        </w:rPr>
        <w:t xml:space="preserve"> Templomban</w:t>
      </w:r>
    </w:p>
    <w:p w14:paraId="54E26E6B" w14:textId="77777777" w:rsidR="0064048A" w:rsidRDefault="0064048A" w:rsidP="0064048A">
      <w:pPr>
        <w:tabs>
          <w:tab w:val="left" w:pos="993"/>
          <w:tab w:val="left" w:pos="1276"/>
          <w:tab w:val="right" w:pos="1701"/>
          <w:tab w:val="left" w:pos="1843"/>
        </w:tabs>
        <w:rPr>
          <w:rFonts w:cs="Times New Roman"/>
          <w:b/>
          <w:color w:val="FF0000"/>
          <w:sz w:val="20"/>
          <w:szCs w:val="20"/>
        </w:rPr>
      </w:pPr>
      <w:r w:rsidRPr="008E5D95">
        <w:rPr>
          <w:rFonts w:cs="Times New Roman"/>
          <w:b/>
          <w:color w:val="FF0000"/>
          <w:sz w:val="20"/>
          <w:szCs w:val="20"/>
        </w:rPr>
        <w:tab/>
      </w:r>
      <w:r w:rsidRPr="008E5D95">
        <w:rPr>
          <w:rFonts w:cs="Times New Roman"/>
          <w:b/>
          <w:color w:val="FF0000"/>
          <w:sz w:val="20"/>
          <w:szCs w:val="20"/>
        </w:rPr>
        <w:tab/>
        <w:t>12:00</w:t>
      </w:r>
      <w:r w:rsidRPr="008E5D95">
        <w:rPr>
          <w:rFonts w:cs="Times New Roman"/>
          <w:b/>
          <w:color w:val="FF0000"/>
          <w:sz w:val="20"/>
          <w:szCs w:val="20"/>
        </w:rPr>
        <w:tab/>
      </w:r>
      <w:r>
        <w:rPr>
          <w:rFonts w:cs="Times New Roman"/>
          <w:b/>
          <w:color w:val="FF0000"/>
          <w:sz w:val="20"/>
          <w:szCs w:val="20"/>
        </w:rPr>
        <w:t>Igeliturgia</w:t>
      </w:r>
      <w:r w:rsidRPr="008E5D95">
        <w:rPr>
          <w:rFonts w:cs="Times New Roman"/>
          <w:b/>
          <w:color w:val="FF0000"/>
          <w:sz w:val="20"/>
          <w:szCs w:val="20"/>
        </w:rPr>
        <w:t xml:space="preserve"> a </w:t>
      </w:r>
      <w:proofErr w:type="spellStart"/>
      <w:r w:rsidRPr="008E5D95">
        <w:rPr>
          <w:rFonts w:cs="Times New Roman"/>
          <w:b/>
          <w:color w:val="FF0000"/>
          <w:sz w:val="20"/>
          <w:szCs w:val="20"/>
        </w:rPr>
        <w:t>Nógrádkövesdi</w:t>
      </w:r>
      <w:proofErr w:type="spellEnd"/>
      <w:r w:rsidRPr="008E5D95">
        <w:rPr>
          <w:rFonts w:cs="Times New Roman"/>
          <w:b/>
          <w:color w:val="FF0000"/>
          <w:sz w:val="20"/>
          <w:szCs w:val="20"/>
        </w:rPr>
        <w:t xml:space="preserve"> templomban</w:t>
      </w:r>
    </w:p>
    <w:p w14:paraId="3C3D4A26" w14:textId="77777777" w:rsidR="00B22FCD" w:rsidRPr="00670CB0" w:rsidRDefault="00B22FCD" w:rsidP="00B22FCD">
      <w:pPr>
        <w:tabs>
          <w:tab w:val="left" w:pos="993"/>
          <w:tab w:val="left" w:pos="1276"/>
          <w:tab w:val="right" w:pos="1701"/>
          <w:tab w:val="left" w:pos="1843"/>
        </w:tabs>
        <w:jc w:val="center"/>
        <w:rPr>
          <w:rFonts w:cs="Times New Roman"/>
          <w:b/>
          <w:sz w:val="20"/>
          <w:szCs w:val="20"/>
        </w:rPr>
      </w:pPr>
      <w:r w:rsidRPr="00670CB0">
        <w:rPr>
          <w:rFonts w:cs="Times New Roman"/>
          <w:b/>
          <w:sz w:val="20"/>
          <w:szCs w:val="20"/>
        </w:rPr>
        <w:t xml:space="preserve">A COVID-19 </w:t>
      </w:r>
      <w:proofErr w:type="spellStart"/>
      <w:r w:rsidRPr="00670CB0">
        <w:rPr>
          <w:rFonts w:cs="Times New Roman"/>
          <w:b/>
          <w:sz w:val="20"/>
          <w:szCs w:val="20"/>
        </w:rPr>
        <w:t>pandémia</w:t>
      </w:r>
      <w:proofErr w:type="spellEnd"/>
      <w:r w:rsidRPr="00670CB0">
        <w:rPr>
          <w:rFonts w:cs="Times New Roman"/>
          <w:b/>
          <w:sz w:val="20"/>
          <w:szCs w:val="20"/>
        </w:rPr>
        <w:t xml:space="preserve"> elmúlásáig az időpontok változtatásának jogát fenntartjuk!</w:t>
      </w:r>
    </w:p>
    <w:p w14:paraId="27F9D7AF" w14:textId="6C1B01A4" w:rsidR="008C5198" w:rsidRDefault="00B22FCD" w:rsidP="001A15B0">
      <w:pPr>
        <w:tabs>
          <w:tab w:val="left" w:pos="993"/>
          <w:tab w:val="left" w:pos="1276"/>
          <w:tab w:val="right" w:pos="1701"/>
          <w:tab w:val="left" w:pos="1843"/>
        </w:tabs>
        <w:jc w:val="both"/>
        <w:rPr>
          <w:rFonts w:cs="Times New Roman"/>
          <w:bCs/>
          <w:spacing w:val="-4"/>
          <w:sz w:val="20"/>
          <w:szCs w:val="20"/>
        </w:rPr>
      </w:pPr>
      <w:r w:rsidRPr="00670CB0">
        <w:rPr>
          <w:rFonts w:cs="Times New Roman"/>
          <w:bCs/>
          <w:spacing w:val="-4"/>
          <w:sz w:val="20"/>
          <w:szCs w:val="20"/>
        </w:rPr>
        <w:t>Amennyiben a járványügyi előírások miatt a szertartásvégző nem tud jelen lenni a szertartáson, a hívek közös imádságot, lehetőleg igeliturgiát tartsanak a templomban. Az igeliturgiákat lehetőleg akolitus végezze, illetve imádkozzunk papi és szerzetesi hivatásokért!</w:t>
      </w:r>
    </w:p>
    <w:p w14:paraId="472500FF" w14:textId="77777777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163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Római Katolikus Plébánia 2687 Bercel, Béke u. 20.</w:t>
      </w:r>
    </w:p>
    <w:p w14:paraId="71A40B87" w14:textId="77777777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tel: 0630/455-3287 web: </w:t>
      </w:r>
      <w:hyperlink r:id="rId11">
        <w:r>
          <w:rPr>
            <w:rStyle w:val="Internet-hivatkozs"/>
            <w:rFonts w:cs="Times New Roman"/>
            <w:sz w:val="20"/>
            <w:szCs w:val="20"/>
          </w:rPr>
          <w:t>http://bercel.vaciegyhazmegye.hu</w:t>
        </w:r>
      </w:hyperlink>
      <w:r>
        <w:rPr>
          <w:rFonts w:cs="Times New Roman"/>
          <w:sz w:val="20"/>
          <w:szCs w:val="20"/>
        </w:rPr>
        <w:t xml:space="preserve">, e-mail: </w:t>
      </w:r>
      <w:hyperlink r:id="rId12">
        <w:r>
          <w:rPr>
            <w:rStyle w:val="Internet-hivatkozs"/>
            <w:rFonts w:cs="Times New Roman"/>
            <w:sz w:val="20"/>
            <w:szCs w:val="20"/>
          </w:rPr>
          <w:t>bercel@vacem.hu</w:t>
        </w:r>
      </w:hyperlink>
    </w:p>
    <w:p w14:paraId="571E796C" w14:textId="1BEFF644" w:rsidR="00B22FCD" w:rsidRDefault="00B22FCD" w:rsidP="00B22FCD">
      <w:pP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Bankszámlaszám: 10700323-68589824-51100005</w:t>
      </w:r>
    </w:p>
    <w:p w14:paraId="5FC75E46" w14:textId="166D99B7" w:rsidR="00227307" w:rsidRPr="00227307" w:rsidRDefault="00227307" w:rsidP="00227307">
      <w:pPr>
        <w:tabs>
          <w:tab w:val="right" w:pos="7230"/>
        </w:tabs>
        <w:spacing w:line="216" w:lineRule="auto"/>
        <w:jc w:val="center"/>
        <w:rPr>
          <w:rFonts w:cs="Times New Roman"/>
          <w:b/>
          <w:sz w:val="20"/>
          <w:szCs w:val="20"/>
        </w:rPr>
      </w:pPr>
      <w:r w:rsidRPr="00227307">
        <w:rPr>
          <w:rFonts w:cs="Times New Roman"/>
          <w:b/>
          <w:sz w:val="20"/>
          <w:szCs w:val="20"/>
        </w:rPr>
        <w:t>Minden jog fenntartva, beleértve a másoláshoz, digitalizáláshoz való jogot is.</w:t>
      </w:r>
    </w:p>
    <w:sectPr w:rsidR="00227307" w:rsidRPr="00227307" w:rsidSect="005D677D">
      <w:footerReference w:type="even" r:id="rId13"/>
      <w:footerReference w:type="default" r:id="rId14"/>
      <w:pgSz w:w="8419" w:h="11906" w:orient="landscape" w:code="9"/>
      <w:pgMar w:top="567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F3840" w14:textId="77777777" w:rsidR="00F10BA2" w:rsidRDefault="00F10BA2" w:rsidP="003F5A99">
      <w:r>
        <w:separator/>
      </w:r>
    </w:p>
  </w:endnote>
  <w:endnote w:type="continuationSeparator" w:id="0">
    <w:p w14:paraId="15CB7E19" w14:textId="77777777" w:rsidR="00F10BA2" w:rsidRDefault="00F10BA2" w:rsidP="003F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ebas Neue">
    <w:panose1 w:val="00000500000000000000"/>
    <w:charset w:val="EE"/>
    <w:family w:val="auto"/>
    <w:pitch w:val="variable"/>
    <w:sig w:usb0="A000022F" w:usb1="1000005B" w:usb2="00000000" w:usb3="00000000" w:csb0="00000097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9505784"/>
      <w:docPartObj>
        <w:docPartGallery w:val="Page Numbers (Bottom of Page)"/>
        <w:docPartUnique/>
      </w:docPartObj>
    </w:sdtPr>
    <w:sdtEndPr>
      <w:rPr>
        <w:rFonts w:ascii="Bebas Neue" w:hAnsi="Bebas Neue"/>
      </w:rPr>
    </w:sdtEndPr>
    <w:sdtContent>
      <w:p w14:paraId="3096AF4F" w14:textId="51990C17" w:rsidR="0067388E" w:rsidRPr="001B221A" w:rsidRDefault="0067388E" w:rsidP="001B221A">
        <w:pPr>
          <w:pStyle w:val="llb"/>
          <w:tabs>
            <w:tab w:val="clear" w:pos="4536"/>
            <w:tab w:val="center" w:pos="3686"/>
            <w:tab w:val="right" w:leader="underscore" w:pos="9072"/>
          </w:tabs>
          <w:jc w:val="right"/>
          <w:rPr>
            <w:sz w:val="16"/>
            <w:szCs w:val="16"/>
            <w:u w:val="single"/>
          </w:rPr>
        </w:pPr>
        <w:r>
          <w:tab/>
        </w:r>
        <w:r w:rsidRPr="001B221A">
          <w:rPr>
            <w:sz w:val="16"/>
            <w:szCs w:val="16"/>
          </w:rPr>
          <w:tab/>
        </w:r>
      </w:p>
      <w:p w14:paraId="0A54CCA6" w14:textId="0F5004D2" w:rsidR="0067388E" w:rsidRPr="00F15F3B" w:rsidRDefault="0067388E" w:rsidP="001B221A">
        <w:pPr>
          <w:pStyle w:val="llb"/>
          <w:tabs>
            <w:tab w:val="clear" w:pos="9072"/>
            <w:tab w:val="right" w:pos="7371"/>
          </w:tabs>
          <w:jc w:val="right"/>
          <w:rPr>
            <w:rFonts w:ascii="Bebas Neue" w:hAnsi="Bebas Neue"/>
          </w:rPr>
        </w:pPr>
        <w:r w:rsidRPr="00F15F3B">
          <w:rPr>
            <w:rFonts w:ascii="Bebas Neue" w:hAnsi="Bebas Neue"/>
          </w:rPr>
          <w:fldChar w:fldCharType="begin"/>
        </w:r>
        <w:r w:rsidRPr="00F15F3B">
          <w:rPr>
            <w:rFonts w:ascii="Bebas Neue" w:hAnsi="Bebas Neue"/>
          </w:rPr>
          <w:instrText>PAGE   \* MERGEFORMAT</w:instrText>
        </w:r>
        <w:r w:rsidRPr="00F15F3B">
          <w:rPr>
            <w:rFonts w:ascii="Bebas Neue" w:hAnsi="Bebas Neue"/>
          </w:rPr>
          <w:fldChar w:fldCharType="separate"/>
        </w:r>
        <w:r>
          <w:rPr>
            <w:rFonts w:ascii="Bebas Neue" w:hAnsi="Bebas Neue"/>
            <w:noProof/>
          </w:rPr>
          <w:t>8</w:t>
        </w:r>
        <w:r w:rsidRPr="00F15F3B">
          <w:rPr>
            <w:rFonts w:ascii="Bebas Neue" w:hAnsi="Bebas Neue"/>
          </w:rPr>
          <w:fldChar w:fldCharType="end"/>
        </w:r>
        <w:r w:rsidRPr="00F15F3B">
          <w:rPr>
            <w:rFonts w:ascii="Bebas Neue" w:hAnsi="Bebas Neue"/>
          </w:rPr>
          <w:tab/>
        </w:r>
        <w:r w:rsidRPr="00F15F3B">
          <w:rPr>
            <w:rFonts w:ascii="Bebas Neue" w:hAnsi="Bebas Neue"/>
          </w:rPr>
          <w:tab/>
          <w:t xml:space="preserve"> Értékkeres</w:t>
        </w:r>
        <w:r w:rsidRPr="00F15F3B">
          <w:rPr>
            <w:rFonts w:ascii="Bebas Neue" w:hAnsi="Bebas Neue" w:cs="Calibri"/>
          </w:rPr>
          <w:t>ő</w:t>
        </w:r>
        <w:r w:rsidRPr="00F15F3B">
          <w:rPr>
            <w:rFonts w:ascii="Bebas Neue" w:hAnsi="Bebas Neue"/>
          </w:rPr>
          <w:t xml:space="preserve"> Magazin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BE0D4" w14:textId="21EEDE47" w:rsidR="0067388E" w:rsidRPr="001B221A" w:rsidRDefault="0067388E" w:rsidP="001B221A">
    <w:pPr>
      <w:pStyle w:val="llb"/>
      <w:tabs>
        <w:tab w:val="clear" w:pos="4536"/>
        <w:tab w:val="center" w:leader="underscore" w:pos="3686"/>
      </w:tabs>
      <w:jc w:val="right"/>
      <w:rPr>
        <w:sz w:val="16"/>
        <w:szCs w:val="16"/>
      </w:rPr>
    </w:pPr>
    <w:r w:rsidRPr="001B221A">
      <w:rPr>
        <w:sz w:val="16"/>
        <w:szCs w:val="16"/>
      </w:rPr>
      <w:tab/>
    </w:r>
    <w:r w:rsidRPr="001B221A">
      <w:rPr>
        <w:sz w:val="16"/>
        <w:szCs w:val="16"/>
      </w:rPr>
      <w:tab/>
    </w:r>
  </w:p>
  <w:p w14:paraId="75A86AC6" w14:textId="626686BF" w:rsidR="0067388E" w:rsidRPr="00F15F3B" w:rsidRDefault="0067388E" w:rsidP="001B221A">
    <w:pPr>
      <w:pStyle w:val="llb"/>
      <w:tabs>
        <w:tab w:val="clear" w:pos="9072"/>
        <w:tab w:val="right" w:pos="7371"/>
      </w:tabs>
      <w:rPr>
        <w:rFonts w:ascii="Bebas Neue" w:hAnsi="Bebas Neue"/>
      </w:rPr>
    </w:pPr>
    <w:r w:rsidRPr="00F15F3B">
      <w:rPr>
        <w:rFonts w:ascii="Bebas Neue" w:hAnsi="Bebas Neue"/>
      </w:rPr>
      <w:t>Értékkeres</w:t>
    </w:r>
    <w:r w:rsidRPr="00F15F3B">
      <w:rPr>
        <w:rFonts w:ascii="Bebas Neue" w:hAnsi="Bebas Neue" w:cs="Calibri"/>
      </w:rPr>
      <w:t>ő</w:t>
    </w:r>
    <w:r w:rsidRPr="00F15F3B">
      <w:rPr>
        <w:rFonts w:ascii="Bebas Neue" w:hAnsi="Bebas Neue"/>
      </w:rPr>
      <w:t xml:space="preserve"> Magazin </w:t>
    </w:r>
    <w:r w:rsidRPr="00F15F3B">
      <w:rPr>
        <w:rFonts w:ascii="Bebas Neue" w:hAnsi="Bebas Neue"/>
      </w:rPr>
      <w:tab/>
    </w:r>
    <w:r w:rsidRPr="00F15F3B">
      <w:rPr>
        <w:rFonts w:ascii="Bebas Neue" w:hAnsi="Bebas Neue"/>
      </w:rPr>
      <w:tab/>
    </w:r>
    <w:r w:rsidRPr="00F15F3B">
      <w:rPr>
        <w:rFonts w:ascii="Bebas Neue" w:hAnsi="Bebas Neue"/>
      </w:rPr>
      <w:fldChar w:fldCharType="begin"/>
    </w:r>
    <w:r w:rsidRPr="00F15F3B">
      <w:rPr>
        <w:rFonts w:ascii="Bebas Neue" w:hAnsi="Bebas Neue"/>
      </w:rPr>
      <w:instrText>PAGE   \* MERGEFORMAT</w:instrText>
    </w:r>
    <w:r w:rsidRPr="00F15F3B">
      <w:rPr>
        <w:rFonts w:ascii="Bebas Neue" w:hAnsi="Bebas Neue"/>
      </w:rPr>
      <w:fldChar w:fldCharType="separate"/>
    </w:r>
    <w:r>
      <w:rPr>
        <w:rFonts w:ascii="Bebas Neue" w:hAnsi="Bebas Neue"/>
        <w:noProof/>
      </w:rPr>
      <w:t>7</w:t>
    </w:r>
    <w:r w:rsidRPr="00F15F3B">
      <w:rPr>
        <w:rFonts w:ascii="Bebas Neue" w:hAnsi="Bebas Neue"/>
      </w:rPr>
      <w:fldChar w:fldCharType="end"/>
    </w:r>
    <w:r w:rsidRPr="00F15F3B">
      <w:rPr>
        <w:rFonts w:ascii="Bebas Neue" w:hAnsi="Bebas Neu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EA78E" w14:textId="77777777" w:rsidR="00F10BA2" w:rsidRDefault="00F10BA2" w:rsidP="003F5A99">
      <w:r>
        <w:separator/>
      </w:r>
    </w:p>
  </w:footnote>
  <w:footnote w:type="continuationSeparator" w:id="0">
    <w:p w14:paraId="20838BEC" w14:textId="77777777" w:rsidR="00F10BA2" w:rsidRDefault="00F10BA2" w:rsidP="003F5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88D03DD0"/>
    <w:lvl w:ilvl="0">
      <w:start w:val="68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1" w:hanging="243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572" w:hanging="243"/>
      </w:pPr>
    </w:lvl>
    <w:lvl w:ilvl="2">
      <w:numFmt w:val="bullet"/>
      <w:lvlText w:val="•"/>
      <w:lvlJc w:val="left"/>
      <w:pPr>
        <w:ind w:left="1024" w:hanging="243"/>
      </w:pPr>
    </w:lvl>
    <w:lvl w:ilvl="3">
      <w:numFmt w:val="bullet"/>
      <w:lvlText w:val="•"/>
      <w:lvlJc w:val="left"/>
      <w:pPr>
        <w:ind w:left="1476" w:hanging="243"/>
      </w:pPr>
    </w:lvl>
    <w:lvl w:ilvl="4">
      <w:numFmt w:val="bullet"/>
      <w:lvlText w:val="•"/>
      <w:lvlJc w:val="left"/>
      <w:pPr>
        <w:ind w:left="1928" w:hanging="243"/>
      </w:pPr>
    </w:lvl>
    <w:lvl w:ilvl="5">
      <w:numFmt w:val="bullet"/>
      <w:lvlText w:val="•"/>
      <w:lvlJc w:val="left"/>
      <w:pPr>
        <w:ind w:left="2380" w:hanging="243"/>
      </w:pPr>
    </w:lvl>
    <w:lvl w:ilvl="6">
      <w:numFmt w:val="bullet"/>
      <w:lvlText w:val="•"/>
      <w:lvlJc w:val="left"/>
      <w:pPr>
        <w:ind w:left="2832" w:hanging="243"/>
      </w:pPr>
    </w:lvl>
    <w:lvl w:ilvl="7">
      <w:numFmt w:val="bullet"/>
      <w:lvlText w:val="•"/>
      <w:lvlJc w:val="left"/>
      <w:pPr>
        <w:ind w:left="3284" w:hanging="243"/>
      </w:pPr>
    </w:lvl>
    <w:lvl w:ilvl="8">
      <w:numFmt w:val="bullet"/>
      <w:lvlText w:val="•"/>
      <w:lvlJc w:val="left"/>
      <w:pPr>
        <w:ind w:left="3736" w:hanging="243"/>
      </w:pPr>
    </w:lvl>
  </w:abstractNum>
  <w:abstractNum w:abstractNumId="2" w15:restartNumberingAfterBreak="0">
    <w:nsid w:val="01901F80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3" w15:restartNumberingAfterBreak="0">
    <w:nsid w:val="139733BF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4" w15:restartNumberingAfterBreak="0">
    <w:nsid w:val="1643365D"/>
    <w:multiLevelType w:val="hybridMultilevel"/>
    <w:tmpl w:val="C2A4AF50"/>
    <w:lvl w:ilvl="0" w:tplc="FBC0BBF8">
      <w:start w:val="2"/>
      <w:numFmt w:val="decimal"/>
      <w:lvlText w:val="%1."/>
      <w:lvlJc w:val="left"/>
      <w:pPr>
        <w:ind w:left="644" w:hanging="360"/>
      </w:pPr>
      <w:rPr>
        <w:rFonts w:hint="default"/>
        <w:color w:val="3A342F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3047BE"/>
    <w:multiLevelType w:val="multilevel"/>
    <w:tmpl w:val="04090023"/>
    <w:styleLink w:val="Cikkelyrsz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1D685D50"/>
    <w:multiLevelType w:val="multilevel"/>
    <w:tmpl w:val="FE8250CC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6246EEC"/>
    <w:multiLevelType w:val="hybridMultilevel"/>
    <w:tmpl w:val="8A2E7E06"/>
    <w:lvl w:ilvl="0" w:tplc="194AB4B8">
      <w:start w:val="272"/>
      <w:numFmt w:val="decimal"/>
      <w:lvlText w:val="%1."/>
      <w:lvlJc w:val="left"/>
      <w:pPr>
        <w:ind w:left="3002" w:hanging="571"/>
        <w:jc w:val="right"/>
      </w:pPr>
      <w:rPr>
        <w:rFonts w:hint="default"/>
        <w:w w:val="114"/>
      </w:rPr>
    </w:lvl>
    <w:lvl w:ilvl="1" w:tplc="C47C593C">
      <w:start w:val="2"/>
      <w:numFmt w:val="decimal"/>
      <w:lvlText w:val="%2."/>
      <w:lvlJc w:val="left"/>
      <w:pPr>
        <w:ind w:left="4149" w:hanging="331"/>
      </w:pPr>
      <w:rPr>
        <w:rFonts w:ascii="Times New Roman" w:eastAsia="Times New Roman" w:hAnsi="Times New Roman" w:cs="Times New Roman" w:hint="default"/>
        <w:color w:val="BD5964"/>
        <w:w w:val="109"/>
        <w:sz w:val="27"/>
        <w:szCs w:val="27"/>
      </w:rPr>
    </w:lvl>
    <w:lvl w:ilvl="2" w:tplc="BB205C94">
      <w:numFmt w:val="bullet"/>
      <w:lvlText w:val="•"/>
      <w:lvlJc w:val="left"/>
      <w:pPr>
        <w:ind w:left="4753" w:hanging="331"/>
      </w:pPr>
      <w:rPr>
        <w:rFonts w:hint="default"/>
      </w:rPr>
    </w:lvl>
    <w:lvl w:ilvl="3" w:tplc="30BE2DF4">
      <w:numFmt w:val="bullet"/>
      <w:lvlText w:val="•"/>
      <w:lvlJc w:val="left"/>
      <w:pPr>
        <w:ind w:left="5366" w:hanging="331"/>
      </w:pPr>
      <w:rPr>
        <w:rFonts w:hint="default"/>
      </w:rPr>
    </w:lvl>
    <w:lvl w:ilvl="4" w:tplc="2E1E7C48">
      <w:numFmt w:val="bullet"/>
      <w:lvlText w:val="•"/>
      <w:lvlJc w:val="left"/>
      <w:pPr>
        <w:ind w:left="5980" w:hanging="331"/>
      </w:pPr>
      <w:rPr>
        <w:rFonts w:hint="default"/>
      </w:rPr>
    </w:lvl>
    <w:lvl w:ilvl="5" w:tplc="77185162">
      <w:numFmt w:val="bullet"/>
      <w:lvlText w:val="•"/>
      <w:lvlJc w:val="left"/>
      <w:pPr>
        <w:ind w:left="6593" w:hanging="331"/>
      </w:pPr>
      <w:rPr>
        <w:rFonts w:hint="default"/>
      </w:rPr>
    </w:lvl>
    <w:lvl w:ilvl="6" w:tplc="8D8A93EC">
      <w:numFmt w:val="bullet"/>
      <w:lvlText w:val="•"/>
      <w:lvlJc w:val="left"/>
      <w:pPr>
        <w:ind w:left="7206" w:hanging="331"/>
      </w:pPr>
      <w:rPr>
        <w:rFonts w:hint="default"/>
      </w:rPr>
    </w:lvl>
    <w:lvl w:ilvl="7" w:tplc="456A6252">
      <w:numFmt w:val="bullet"/>
      <w:lvlText w:val="•"/>
      <w:lvlJc w:val="left"/>
      <w:pPr>
        <w:ind w:left="7820" w:hanging="331"/>
      </w:pPr>
      <w:rPr>
        <w:rFonts w:hint="default"/>
      </w:rPr>
    </w:lvl>
    <w:lvl w:ilvl="8" w:tplc="78B09602">
      <w:numFmt w:val="bullet"/>
      <w:lvlText w:val="•"/>
      <w:lvlJc w:val="left"/>
      <w:pPr>
        <w:ind w:left="8433" w:hanging="331"/>
      </w:pPr>
      <w:rPr>
        <w:rFonts w:hint="default"/>
      </w:rPr>
    </w:lvl>
  </w:abstractNum>
  <w:abstractNum w:abstractNumId="8" w15:restartNumberingAfterBreak="0">
    <w:nsid w:val="31930BCA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9" w15:restartNumberingAfterBreak="0">
    <w:nsid w:val="323306F1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10" w15:restartNumberingAfterBreak="0">
    <w:nsid w:val="41521F3C"/>
    <w:multiLevelType w:val="multilevel"/>
    <w:tmpl w:val="00000886"/>
    <w:lvl w:ilvl="0">
      <w:start w:val="1"/>
      <w:numFmt w:val="decimal"/>
      <w:lvlText w:val="%1."/>
      <w:lvlJc w:val="left"/>
      <w:pPr>
        <w:ind w:left="121" w:hanging="243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572" w:hanging="243"/>
      </w:pPr>
    </w:lvl>
    <w:lvl w:ilvl="2">
      <w:numFmt w:val="bullet"/>
      <w:lvlText w:val="•"/>
      <w:lvlJc w:val="left"/>
      <w:pPr>
        <w:ind w:left="1024" w:hanging="243"/>
      </w:pPr>
    </w:lvl>
    <w:lvl w:ilvl="3">
      <w:numFmt w:val="bullet"/>
      <w:lvlText w:val="•"/>
      <w:lvlJc w:val="left"/>
      <w:pPr>
        <w:ind w:left="1476" w:hanging="243"/>
      </w:pPr>
    </w:lvl>
    <w:lvl w:ilvl="4">
      <w:numFmt w:val="bullet"/>
      <w:lvlText w:val="•"/>
      <w:lvlJc w:val="left"/>
      <w:pPr>
        <w:ind w:left="1928" w:hanging="243"/>
      </w:pPr>
    </w:lvl>
    <w:lvl w:ilvl="5">
      <w:numFmt w:val="bullet"/>
      <w:lvlText w:val="•"/>
      <w:lvlJc w:val="left"/>
      <w:pPr>
        <w:ind w:left="2380" w:hanging="243"/>
      </w:pPr>
    </w:lvl>
    <w:lvl w:ilvl="6">
      <w:numFmt w:val="bullet"/>
      <w:lvlText w:val="•"/>
      <w:lvlJc w:val="left"/>
      <w:pPr>
        <w:ind w:left="2832" w:hanging="243"/>
      </w:pPr>
    </w:lvl>
    <w:lvl w:ilvl="7">
      <w:numFmt w:val="bullet"/>
      <w:lvlText w:val="•"/>
      <w:lvlJc w:val="left"/>
      <w:pPr>
        <w:ind w:left="3284" w:hanging="243"/>
      </w:pPr>
    </w:lvl>
    <w:lvl w:ilvl="8">
      <w:numFmt w:val="bullet"/>
      <w:lvlText w:val="•"/>
      <w:lvlJc w:val="left"/>
      <w:pPr>
        <w:ind w:left="3736" w:hanging="243"/>
      </w:pPr>
    </w:lvl>
  </w:abstractNum>
  <w:abstractNum w:abstractNumId="11" w15:restartNumberingAfterBreak="0">
    <w:nsid w:val="45087801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12" w15:restartNumberingAfterBreak="0">
    <w:nsid w:val="451C0F8F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13" w15:restartNumberingAfterBreak="0">
    <w:nsid w:val="45230F9C"/>
    <w:multiLevelType w:val="hybridMultilevel"/>
    <w:tmpl w:val="2A9035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02419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15" w15:restartNumberingAfterBreak="0">
    <w:nsid w:val="4A7241E1"/>
    <w:multiLevelType w:val="hybridMultilevel"/>
    <w:tmpl w:val="9E9A1E4E"/>
    <w:lvl w:ilvl="0" w:tplc="8D382A64">
      <w:start w:val="286"/>
      <w:numFmt w:val="decimal"/>
      <w:lvlText w:val="%1."/>
      <w:lvlJc w:val="left"/>
      <w:pPr>
        <w:ind w:left="720" w:hanging="360"/>
      </w:pPr>
      <w:rPr>
        <w:rFonts w:hint="default"/>
        <w:color w:val="857262"/>
        <w:w w:val="11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248C8"/>
    <w:multiLevelType w:val="hybridMultilevel"/>
    <w:tmpl w:val="351E3C04"/>
    <w:lvl w:ilvl="0" w:tplc="F486745E">
      <w:start w:val="272"/>
      <w:numFmt w:val="decimal"/>
      <w:lvlText w:val="%1."/>
      <w:lvlJc w:val="left"/>
      <w:pPr>
        <w:ind w:left="3002" w:hanging="571"/>
        <w:jc w:val="right"/>
      </w:pPr>
      <w:rPr>
        <w:rFonts w:hint="default"/>
        <w:w w:val="114"/>
      </w:rPr>
    </w:lvl>
    <w:lvl w:ilvl="1" w:tplc="C47C593C">
      <w:start w:val="2"/>
      <w:numFmt w:val="decimal"/>
      <w:lvlText w:val="%2."/>
      <w:lvlJc w:val="left"/>
      <w:pPr>
        <w:ind w:left="4149" w:hanging="331"/>
      </w:pPr>
      <w:rPr>
        <w:rFonts w:ascii="Times New Roman" w:eastAsia="Times New Roman" w:hAnsi="Times New Roman" w:cs="Times New Roman" w:hint="default"/>
        <w:color w:val="BD5964"/>
        <w:w w:val="109"/>
        <w:sz w:val="27"/>
        <w:szCs w:val="27"/>
      </w:rPr>
    </w:lvl>
    <w:lvl w:ilvl="2" w:tplc="BB205C94">
      <w:numFmt w:val="bullet"/>
      <w:lvlText w:val="•"/>
      <w:lvlJc w:val="left"/>
      <w:pPr>
        <w:ind w:left="4753" w:hanging="331"/>
      </w:pPr>
      <w:rPr>
        <w:rFonts w:hint="default"/>
      </w:rPr>
    </w:lvl>
    <w:lvl w:ilvl="3" w:tplc="30BE2DF4">
      <w:numFmt w:val="bullet"/>
      <w:lvlText w:val="•"/>
      <w:lvlJc w:val="left"/>
      <w:pPr>
        <w:ind w:left="5366" w:hanging="331"/>
      </w:pPr>
      <w:rPr>
        <w:rFonts w:hint="default"/>
      </w:rPr>
    </w:lvl>
    <w:lvl w:ilvl="4" w:tplc="2E1E7C48">
      <w:numFmt w:val="bullet"/>
      <w:lvlText w:val="•"/>
      <w:lvlJc w:val="left"/>
      <w:pPr>
        <w:ind w:left="5980" w:hanging="331"/>
      </w:pPr>
      <w:rPr>
        <w:rFonts w:hint="default"/>
      </w:rPr>
    </w:lvl>
    <w:lvl w:ilvl="5" w:tplc="77185162">
      <w:numFmt w:val="bullet"/>
      <w:lvlText w:val="•"/>
      <w:lvlJc w:val="left"/>
      <w:pPr>
        <w:ind w:left="6593" w:hanging="331"/>
      </w:pPr>
      <w:rPr>
        <w:rFonts w:hint="default"/>
      </w:rPr>
    </w:lvl>
    <w:lvl w:ilvl="6" w:tplc="8D8A93EC">
      <w:numFmt w:val="bullet"/>
      <w:lvlText w:val="•"/>
      <w:lvlJc w:val="left"/>
      <w:pPr>
        <w:ind w:left="7206" w:hanging="331"/>
      </w:pPr>
      <w:rPr>
        <w:rFonts w:hint="default"/>
      </w:rPr>
    </w:lvl>
    <w:lvl w:ilvl="7" w:tplc="456A6252">
      <w:numFmt w:val="bullet"/>
      <w:lvlText w:val="•"/>
      <w:lvlJc w:val="left"/>
      <w:pPr>
        <w:ind w:left="7820" w:hanging="331"/>
      </w:pPr>
      <w:rPr>
        <w:rFonts w:hint="default"/>
      </w:rPr>
    </w:lvl>
    <w:lvl w:ilvl="8" w:tplc="78B09602">
      <w:numFmt w:val="bullet"/>
      <w:lvlText w:val="•"/>
      <w:lvlJc w:val="left"/>
      <w:pPr>
        <w:ind w:left="8433" w:hanging="331"/>
      </w:pPr>
      <w:rPr>
        <w:rFonts w:hint="default"/>
      </w:rPr>
    </w:lvl>
  </w:abstractNum>
  <w:abstractNum w:abstractNumId="17" w15:restartNumberingAfterBreak="0">
    <w:nsid w:val="4E7062E0"/>
    <w:multiLevelType w:val="hybridMultilevel"/>
    <w:tmpl w:val="01906CE4"/>
    <w:lvl w:ilvl="0" w:tplc="E26CC43C">
      <w:numFmt w:val="bullet"/>
      <w:lvlText w:val="·"/>
      <w:lvlJc w:val="left"/>
      <w:pPr>
        <w:ind w:left="501" w:hanging="118"/>
      </w:pPr>
      <w:rPr>
        <w:rFonts w:ascii="Arial" w:eastAsia="Arial" w:hAnsi="Arial" w:cs="Arial" w:hint="default"/>
        <w:color w:val="9C8979"/>
        <w:spacing w:val="-1"/>
        <w:w w:val="120"/>
        <w:sz w:val="27"/>
        <w:szCs w:val="27"/>
      </w:rPr>
    </w:lvl>
    <w:lvl w:ilvl="1" w:tplc="E4E4818A">
      <w:numFmt w:val="bullet"/>
      <w:lvlText w:val="•"/>
      <w:lvlJc w:val="left"/>
      <w:pPr>
        <w:ind w:left="1532" w:hanging="118"/>
      </w:pPr>
      <w:rPr>
        <w:rFonts w:hint="default"/>
      </w:rPr>
    </w:lvl>
    <w:lvl w:ilvl="2" w:tplc="096017E4">
      <w:numFmt w:val="bullet"/>
      <w:lvlText w:val="•"/>
      <w:lvlJc w:val="left"/>
      <w:pPr>
        <w:ind w:left="2564" w:hanging="118"/>
      </w:pPr>
      <w:rPr>
        <w:rFonts w:hint="default"/>
      </w:rPr>
    </w:lvl>
    <w:lvl w:ilvl="3" w:tplc="DFEC137C">
      <w:numFmt w:val="bullet"/>
      <w:lvlText w:val="•"/>
      <w:lvlJc w:val="left"/>
      <w:pPr>
        <w:ind w:left="3596" w:hanging="118"/>
      </w:pPr>
      <w:rPr>
        <w:rFonts w:hint="default"/>
      </w:rPr>
    </w:lvl>
    <w:lvl w:ilvl="4" w:tplc="F710B19C">
      <w:numFmt w:val="bullet"/>
      <w:lvlText w:val="•"/>
      <w:lvlJc w:val="left"/>
      <w:pPr>
        <w:ind w:left="4628" w:hanging="118"/>
      </w:pPr>
      <w:rPr>
        <w:rFonts w:hint="default"/>
      </w:rPr>
    </w:lvl>
    <w:lvl w:ilvl="5" w:tplc="35B2625C">
      <w:numFmt w:val="bullet"/>
      <w:lvlText w:val="•"/>
      <w:lvlJc w:val="left"/>
      <w:pPr>
        <w:ind w:left="5660" w:hanging="118"/>
      </w:pPr>
      <w:rPr>
        <w:rFonts w:hint="default"/>
      </w:rPr>
    </w:lvl>
    <w:lvl w:ilvl="6" w:tplc="B994D97A">
      <w:numFmt w:val="bullet"/>
      <w:lvlText w:val="•"/>
      <w:lvlJc w:val="left"/>
      <w:pPr>
        <w:ind w:left="6692" w:hanging="118"/>
      </w:pPr>
      <w:rPr>
        <w:rFonts w:hint="default"/>
      </w:rPr>
    </w:lvl>
    <w:lvl w:ilvl="7" w:tplc="ABB0035E">
      <w:numFmt w:val="bullet"/>
      <w:lvlText w:val="•"/>
      <w:lvlJc w:val="left"/>
      <w:pPr>
        <w:ind w:left="7724" w:hanging="118"/>
      </w:pPr>
      <w:rPr>
        <w:rFonts w:hint="default"/>
      </w:rPr>
    </w:lvl>
    <w:lvl w:ilvl="8" w:tplc="678CD0AA">
      <w:numFmt w:val="bullet"/>
      <w:lvlText w:val="•"/>
      <w:lvlJc w:val="left"/>
      <w:pPr>
        <w:ind w:left="8756" w:hanging="118"/>
      </w:pPr>
      <w:rPr>
        <w:rFonts w:hint="default"/>
      </w:rPr>
    </w:lvl>
  </w:abstractNum>
  <w:abstractNum w:abstractNumId="18" w15:restartNumberingAfterBreak="0">
    <w:nsid w:val="502019D2"/>
    <w:multiLevelType w:val="multilevel"/>
    <w:tmpl w:val="00000886"/>
    <w:lvl w:ilvl="0">
      <w:start w:val="1"/>
      <w:numFmt w:val="decimal"/>
      <w:lvlText w:val="%1."/>
      <w:lvlJc w:val="left"/>
      <w:pPr>
        <w:ind w:left="121" w:hanging="243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572" w:hanging="243"/>
      </w:pPr>
    </w:lvl>
    <w:lvl w:ilvl="2">
      <w:numFmt w:val="bullet"/>
      <w:lvlText w:val="•"/>
      <w:lvlJc w:val="left"/>
      <w:pPr>
        <w:ind w:left="1024" w:hanging="243"/>
      </w:pPr>
    </w:lvl>
    <w:lvl w:ilvl="3">
      <w:numFmt w:val="bullet"/>
      <w:lvlText w:val="•"/>
      <w:lvlJc w:val="left"/>
      <w:pPr>
        <w:ind w:left="1476" w:hanging="243"/>
      </w:pPr>
    </w:lvl>
    <w:lvl w:ilvl="4">
      <w:numFmt w:val="bullet"/>
      <w:lvlText w:val="•"/>
      <w:lvlJc w:val="left"/>
      <w:pPr>
        <w:ind w:left="1928" w:hanging="243"/>
      </w:pPr>
    </w:lvl>
    <w:lvl w:ilvl="5">
      <w:numFmt w:val="bullet"/>
      <w:lvlText w:val="•"/>
      <w:lvlJc w:val="left"/>
      <w:pPr>
        <w:ind w:left="2380" w:hanging="243"/>
      </w:pPr>
    </w:lvl>
    <w:lvl w:ilvl="6">
      <w:numFmt w:val="bullet"/>
      <w:lvlText w:val="•"/>
      <w:lvlJc w:val="left"/>
      <w:pPr>
        <w:ind w:left="2832" w:hanging="243"/>
      </w:pPr>
    </w:lvl>
    <w:lvl w:ilvl="7">
      <w:numFmt w:val="bullet"/>
      <w:lvlText w:val="•"/>
      <w:lvlJc w:val="left"/>
      <w:pPr>
        <w:ind w:left="3284" w:hanging="243"/>
      </w:pPr>
    </w:lvl>
    <w:lvl w:ilvl="8">
      <w:numFmt w:val="bullet"/>
      <w:lvlText w:val="•"/>
      <w:lvlJc w:val="left"/>
      <w:pPr>
        <w:ind w:left="3736" w:hanging="243"/>
      </w:pPr>
    </w:lvl>
  </w:abstractNum>
  <w:abstractNum w:abstractNumId="19" w15:restartNumberingAfterBreak="0">
    <w:nsid w:val="5A4F6461"/>
    <w:multiLevelType w:val="hybridMultilevel"/>
    <w:tmpl w:val="3BD85634"/>
    <w:lvl w:ilvl="0" w:tplc="83468218">
      <w:numFmt w:val="bullet"/>
      <w:lvlText w:val="-"/>
      <w:lvlJc w:val="left"/>
      <w:pPr>
        <w:ind w:left="649" w:hanging="385"/>
      </w:pPr>
      <w:rPr>
        <w:rFonts w:ascii="Times New Roman" w:eastAsia="Times New Roman" w:hAnsi="Times New Roman" w:cs="Times New Roman" w:hint="default"/>
        <w:color w:val="897566"/>
        <w:w w:val="114"/>
        <w:sz w:val="26"/>
        <w:szCs w:val="26"/>
      </w:rPr>
    </w:lvl>
    <w:lvl w:ilvl="1" w:tplc="6BB0DD5E">
      <w:numFmt w:val="bullet"/>
      <w:lvlText w:val="·"/>
      <w:lvlJc w:val="left"/>
      <w:pPr>
        <w:ind w:left="984" w:hanging="202"/>
      </w:pPr>
      <w:rPr>
        <w:rFonts w:ascii="Times New Roman" w:eastAsia="Times New Roman" w:hAnsi="Times New Roman" w:cs="Times New Roman" w:hint="default"/>
        <w:color w:val="897566"/>
        <w:w w:val="114"/>
        <w:sz w:val="26"/>
        <w:szCs w:val="26"/>
      </w:rPr>
    </w:lvl>
    <w:lvl w:ilvl="2" w:tplc="15607684">
      <w:numFmt w:val="bullet"/>
      <w:lvlText w:val="•"/>
      <w:lvlJc w:val="left"/>
      <w:pPr>
        <w:ind w:left="2073" w:hanging="202"/>
      </w:pPr>
      <w:rPr>
        <w:rFonts w:hint="default"/>
      </w:rPr>
    </w:lvl>
    <w:lvl w:ilvl="3" w:tplc="0682FF8C">
      <w:numFmt w:val="bullet"/>
      <w:lvlText w:val="•"/>
      <w:lvlJc w:val="left"/>
      <w:pPr>
        <w:ind w:left="3166" w:hanging="202"/>
      </w:pPr>
      <w:rPr>
        <w:rFonts w:hint="default"/>
      </w:rPr>
    </w:lvl>
    <w:lvl w:ilvl="4" w:tplc="69E6F7E0">
      <w:numFmt w:val="bullet"/>
      <w:lvlText w:val="•"/>
      <w:lvlJc w:val="left"/>
      <w:pPr>
        <w:ind w:left="4260" w:hanging="202"/>
      </w:pPr>
      <w:rPr>
        <w:rFonts w:hint="default"/>
      </w:rPr>
    </w:lvl>
    <w:lvl w:ilvl="5" w:tplc="F0D6C3AC">
      <w:numFmt w:val="bullet"/>
      <w:lvlText w:val="•"/>
      <w:lvlJc w:val="left"/>
      <w:pPr>
        <w:ind w:left="5353" w:hanging="202"/>
      </w:pPr>
      <w:rPr>
        <w:rFonts w:hint="default"/>
      </w:rPr>
    </w:lvl>
    <w:lvl w:ilvl="6" w:tplc="50125C8A">
      <w:numFmt w:val="bullet"/>
      <w:lvlText w:val="•"/>
      <w:lvlJc w:val="left"/>
      <w:pPr>
        <w:ind w:left="6446" w:hanging="202"/>
      </w:pPr>
      <w:rPr>
        <w:rFonts w:hint="default"/>
      </w:rPr>
    </w:lvl>
    <w:lvl w:ilvl="7" w:tplc="91EA3D9E">
      <w:numFmt w:val="bullet"/>
      <w:lvlText w:val="•"/>
      <w:lvlJc w:val="left"/>
      <w:pPr>
        <w:ind w:left="7540" w:hanging="202"/>
      </w:pPr>
      <w:rPr>
        <w:rFonts w:hint="default"/>
      </w:rPr>
    </w:lvl>
    <w:lvl w:ilvl="8" w:tplc="474E1340">
      <w:numFmt w:val="bullet"/>
      <w:lvlText w:val="•"/>
      <w:lvlJc w:val="left"/>
      <w:pPr>
        <w:ind w:left="8633" w:hanging="202"/>
      </w:pPr>
      <w:rPr>
        <w:rFonts w:hint="default"/>
      </w:rPr>
    </w:lvl>
  </w:abstractNum>
  <w:abstractNum w:abstractNumId="20" w15:restartNumberingAfterBreak="0">
    <w:nsid w:val="60D638CF"/>
    <w:multiLevelType w:val="multilevel"/>
    <w:tmpl w:val="9C3AD256"/>
    <w:lvl w:ilvl="0">
      <w:start w:val="77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21" w15:restartNumberingAfterBreak="0">
    <w:nsid w:val="6E9B10D9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22" w15:restartNumberingAfterBreak="0">
    <w:nsid w:val="71CA1EF0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23" w15:restartNumberingAfterBreak="0">
    <w:nsid w:val="798234DD"/>
    <w:multiLevelType w:val="hybridMultilevel"/>
    <w:tmpl w:val="6B6EBCCC"/>
    <w:lvl w:ilvl="0" w:tplc="6FAC7A70">
      <w:numFmt w:val="bullet"/>
      <w:lvlText w:val="-"/>
      <w:lvlJc w:val="left"/>
      <w:pPr>
        <w:ind w:left="1095" w:hanging="233"/>
      </w:pPr>
      <w:rPr>
        <w:rFonts w:hint="default"/>
        <w:w w:val="118"/>
      </w:rPr>
    </w:lvl>
    <w:lvl w:ilvl="1" w:tplc="845086A2">
      <w:numFmt w:val="bullet"/>
      <w:lvlText w:val="·"/>
      <w:lvlJc w:val="left"/>
      <w:pPr>
        <w:ind w:left="1236" w:hanging="386"/>
      </w:pPr>
      <w:rPr>
        <w:rFonts w:ascii="Times New Roman" w:eastAsia="Times New Roman" w:hAnsi="Times New Roman" w:cs="Times New Roman" w:hint="default"/>
        <w:color w:val="857262"/>
        <w:w w:val="94"/>
        <w:sz w:val="26"/>
        <w:szCs w:val="26"/>
      </w:rPr>
    </w:lvl>
    <w:lvl w:ilvl="2" w:tplc="53508D58">
      <w:numFmt w:val="bullet"/>
      <w:lvlText w:val="•"/>
      <w:lvlJc w:val="left"/>
      <w:pPr>
        <w:ind w:left="2200" w:hanging="386"/>
      </w:pPr>
      <w:rPr>
        <w:rFonts w:hint="default"/>
      </w:rPr>
    </w:lvl>
    <w:lvl w:ilvl="3" w:tplc="D646F7D4">
      <w:numFmt w:val="bullet"/>
      <w:lvlText w:val="•"/>
      <w:lvlJc w:val="left"/>
      <w:pPr>
        <w:ind w:left="3160" w:hanging="386"/>
      </w:pPr>
      <w:rPr>
        <w:rFonts w:hint="default"/>
      </w:rPr>
    </w:lvl>
    <w:lvl w:ilvl="4" w:tplc="12DAA81E">
      <w:numFmt w:val="bullet"/>
      <w:lvlText w:val="•"/>
      <w:lvlJc w:val="left"/>
      <w:pPr>
        <w:ind w:left="4120" w:hanging="386"/>
      </w:pPr>
      <w:rPr>
        <w:rFonts w:hint="default"/>
      </w:rPr>
    </w:lvl>
    <w:lvl w:ilvl="5" w:tplc="F134DFAE">
      <w:numFmt w:val="bullet"/>
      <w:lvlText w:val="•"/>
      <w:lvlJc w:val="left"/>
      <w:pPr>
        <w:ind w:left="5080" w:hanging="386"/>
      </w:pPr>
      <w:rPr>
        <w:rFonts w:hint="default"/>
      </w:rPr>
    </w:lvl>
    <w:lvl w:ilvl="6" w:tplc="D65AF71A">
      <w:numFmt w:val="bullet"/>
      <w:lvlText w:val="•"/>
      <w:lvlJc w:val="left"/>
      <w:pPr>
        <w:ind w:left="6040" w:hanging="386"/>
      </w:pPr>
      <w:rPr>
        <w:rFonts w:hint="default"/>
      </w:rPr>
    </w:lvl>
    <w:lvl w:ilvl="7" w:tplc="5B4E587C">
      <w:numFmt w:val="bullet"/>
      <w:lvlText w:val="•"/>
      <w:lvlJc w:val="left"/>
      <w:pPr>
        <w:ind w:left="7000" w:hanging="386"/>
      </w:pPr>
      <w:rPr>
        <w:rFonts w:hint="default"/>
      </w:rPr>
    </w:lvl>
    <w:lvl w:ilvl="8" w:tplc="269ED486">
      <w:numFmt w:val="bullet"/>
      <w:lvlText w:val="•"/>
      <w:lvlJc w:val="left"/>
      <w:pPr>
        <w:ind w:left="7960" w:hanging="386"/>
      </w:pPr>
      <w:rPr>
        <w:rFonts w:hint="default"/>
      </w:rPr>
    </w:lvl>
  </w:abstractNum>
  <w:abstractNum w:abstractNumId="24" w15:restartNumberingAfterBreak="0">
    <w:nsid w:val="7A9D269B"/>
    <w:multiLevelType w:val="hybridMultilevel"/>
    <w:tmpl w:val="674E9AE0"/>
    <w:lvl w:ilvl="0" w:tplc="1FD6DDA2">
      <w:numFmt w:val="bullet"/>
      <w:lvlText w:val="-"/>
      <w:lvlJc w:val="left"/>
      <w:pPr>
        <w:ind w:left="760" w:hanging="373"/>
      </w:pPr>
      <w:rPr>
        <w:rFonts w:ascii="Times New Roman" w:eastAsia="Times New Roman" w:hAnsi="Times New Roman" w:cs="Times New Roman" w:hint="default"/>
        <w:color w:val="796657"/>
        <w:w w:val="115"/>
        <w:sz w:val="26"/>
        <w:szCs w:val="26"/>
      </w:rPr>
    </w:lvl>
    <w:lvl w:ilvl="1" w:tplc="136C68EE">
      <w:numFmt w:val="bullet"/>
      <w:lvlText w:val="•"/>
      <w:lvlJc w:val="left"/>
      <w:pPr>
        <w:ind w:left="1766" w:hanging="373"/>
      </w:pPr>
      <w:rPr>
        <w:rFonts w:hint="default"/>
      </w:rPr>
    </w:lvl>
    <w:lvl w:ilvl="2" w:tplc="F54CFA1E">
      <w:numFmt w:val="bullet"/>
      <w:lvlText w:val="•"/>
      <w:lvlJc w:val="left"/>
      <w:pPr>
        <w:ind w:left="2772" w:hanging="373"/>
      </w:pPr>
      <w:rPr>
        <w:rFonts w:hint="default"/>
      </w:rPr>
    </w:lvl>
    <w:lvl w:ilvl="3" w:tplc="161EEF82">
      <w:numFmt w:val="bullet"/>
      <w:lvlText w:val="•"/>
      <w:lvlJc w:val="left"/>
      <w:pPr>
        <w:ind w:left="3778" w:hanging="373"/>
      </w:pPr>
      <w:rPr>
        <w:rFonts w:hint="default"/>
      </w:rPr>
    </w:lvl>
    <w:lvl w:ilvl="4" w:tplc="F6EA1474">
      <w:numFmt w:val="bullet"/>
      <w:lvlText w:val="•"/>
      <w:lvlJc w:val="left"/>
      <w:pPr>
        <w:ind w:left="4784" w:hanging="373"/>
      </w:pPr>
      <w:rPr>
        <w:rFonts w:hint="default"/>
      </w:rPr>
    </w:lvl>
    <w:lvl w:ilvl="5" w:tplc="1A5ED796">
      <w:numFmt w:val="bullet"/>
      <w:lvlText w:val="•"/>
      <w:lvlJc w:val="left"/>
      <w:pPr>
        <w:ind w:left="5790" w:hanging="373"/>
      </w:pPr>
      <w:rPr>
        <w:rFonts w:hint="default"/>
      </w:rPr>
    </w:lvl>
    <w:lvl w:ilvl="6" w:tplc="3926DFAE">
      <w:numFmt w:val="bullet"/>
      <w:lvlText w:val="•"/>
      <w:lvlJc w:val="left"/>
      <w:pPr>
        <w:ind w:left="6796" w:hanging="373"/>
      </w:pPr>
      <w:rPr>
        <w:rFonts w:hint="default"/>
      </w:rPr>
    </w:lvl>
    <w:lvl w:ilvl="7" w:tplc="D0EC8764">
      <w:numFmt w:val="bullet"/>
      <w:lvlText w:val="•"/>
      <w:lvlJc w:val="left"/>
      <w:pPr>
        <w:ind w:left="7802" w:hanging="373"/>
      </w:pPr>
      <w:rPr>
        <w:rFonts w:hint="default"/>
      </w:rPr>
    </w:lvl>
    <w:lvl w:ilvl="8" w:tplc="736C55C2">
      <w:numFmt w:val="bullet"/>
      <w:lvlText w:val="•"/>
      <w:lvlJc w:val="left"/>
      <w:pPr>
        <w:ind w:left="8808" w:hanging="373"/>
      </w:pPr>
      <w:rPr>
        <w:rFonts w:hint="default"/>
      </w:rPr>
    </w:lvl>
  </w:abstractNum>
  <w:abstractNum w:abstractNumId="25" w15:restartNumberingAfterBreak="0">
    <w:nsid w:val="7B570967"/>
    <w:multiLevelType w:val="multilevel"/>
    <w:tmpl w:val="E0A6C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7F036E09"/>
    <w:multiLevelType w:val="multilevel"/>
    <w:tmpl w:val="4B86D7C8"/>
    <w:lvl w:ilvl="0">
      <w:start w:val="75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num w:numId="1">
    <w:abstractNumId w:val="5"/>
  </w:num>
  <w:num w:numId="2">
    <w:abstractNumId w:val="25"/>
  </w:num>
  <w:num w:numId="3">
    <w:abstractNumId w:val="6"/>
  </w:num>
  <w:num w:numId="4">
    <w:abstractNumId w:val="7"/>
  </w:num>
  <w:num w:numId="5">
    <w:abstractNumId w:val="16"/>
  </w:num>
  <w:num w:numId="6">
    <w:abstractNumId w:val="17"/>
  </w:num>
  <w:num w:numId="7">
    <w:abstractNumId w:val="19"/>
  </w:num>
  <w:num w:numId="8">
    <w:abstractNumId w:val="24"/>
  </w:num>
  <w:num w:numId="9">
    <w:abstractNumId w:val="23"/>
  </w:num>
  <w:num w:numId="10">
    <w:abstractNumId w:val="15"/>
  </w:num>
  <w:num w:numId="11">
    <w:abstractNumId w:val="0"/>
  </w:num>
  <w:num w:numId="12">
    <w:abstractNumId w:val="21"/>
  </w:num>
  <w:num w:numId="13">
    <w:abstractNumId w:val="3"/>
  </w:num>
  <w:num w:numId="14">
    <w:abstractNumId w:val="14"/>
  </w:num>
  <w:num w:numId="15">
    <w:abstractNumId w:val="8"/>
  </w:num>
  <w:num w:numId="16">
    <w:abstractNumId w:val="1"/>
  </w:num>
  <w:num w:numId="17">
    <w:abstractNumId w:val="2"/>
  </w:num>
  <w:num w:numId="18">
    <w:abstractNumId w:val="12"/>
  </w:num>
  <w:num w:numId="19">
    <w:abstractNumId w:val="22"/>
  </w:num>
  <w:num w:numId="20">
    <w:abstractNumId w:val="13"/>
  </w:num>
  <w:num w:numId="21">
    <w:abstractNumId w:val="10"/>
  </w:num>
  <w:num w:numId="22">
    <w:abstractNumId w:val="18"/>
  </w:num>
  <w:num w:numId="23">
    <w:abstractNumId w:val="4"/>
  </w:num>
  <w:num w:numId="24">
    <w:abstractNumId w:val="11"/>
  </w:num>
  <w:num w:numId="25">
    <w:abstractNumId w:val="26"/>
  </w:num>
  <w:num w:numId="26">
    <w:abstractNumId w:val="2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425"/>
  <w:evenAndOddHeaders/>
  <w:bookFoldPrinting/>
  <w:bookFoldPrintingSheets w:val="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73"/>
    <w:rsid w:val="000340BA"/>
    <w:rsid w:val="000431F8"/>
    <w:rsid w:val="00052255"/>
    <w:rsid w:val="000533BF"/>
    <w:rsid w:val="00056965"/>
    <w:rsid w:val="00057687"/>
    <w:rsid w:val="000623DB"/>
    <w:rsid w:val="00066716"/>
    <w:rsid w:val="000724E8"/>
    <w:rsid w:val="00094820"/>
    <w:rsid w:val="000D2041"/>
    <w:rsid w:val="000E0E9F"/>
    <w:rsid w:val="000F75D7"/>
    <w:rsid w:val="00100ADE"/>
    <w:rsid w:val="0010663D"/>
    <w:rsid w:val="00121568"/>
    <w:rsid w:val="00122DFD"/>
    <w:rsid w:val="001336C4"/>
    <w:rsid w:val="00140557"/>
    <w:rsid w:val="00192DA1"/>
    <w:rsid w:val="001A15B0"/>
    <w:rsid w:val="001A1D1A"/>
    <w:rsid w:val="001B221A"/>
    <w:rsid w:val="002014E1"/>
    <w:rsid w:val="002233D7"/>
    <w:rsid w:val="00227307"/>
    <w:rsid w:val="00233435"/>
    <w:rsid w:val="00250393"/>
    <w:rsid w:val="00263A3A"/>
    <w:rsid w:val="002662CA"/>
    <w:rsid w:val="0026690C"/>
    <w:rsid w:val="00275A99"/>
    <w:rsid w:val="00285497"/>
    <w:rsid w:val="002D372B"/>
    <w:rsid w:val="002D4891"/>
    <w:rsid w:val="002E395D"/>
    <w:rsid w:val="003138DD"/>
    <w:rsid w:val="0031536E"/>
    <w:rsid w:val="00330EEF"/>
    <w:rsid w:val="0034360C"/>
    <w:rsid w:val="0035408C"/>
    <w:rsid w:val="003647E8"/>
    <w:rsid w:val="0038198A"/>
    <w:rsid w:val="00382CFD"/>
    <w:rsid w:val="0039107E"/>
    <w:rsid w:val="0039138C"/>
    <w:rsid w:val="003A72A0"/>
    <w:rsid w:val="003B4CBA"/>
    <w:rsid w:val="003D1458"/>
    <w:rsid w:val="003E6C06"/>
    <w:rsid w:val="003F1478"/>
    <w:rsid w:val="003F5085"/>
    <w:rsid w:val="003F5A99"/>
    <w:rsid w:val="003F5DAA"/>
    <w:rsid w:val="00407351"/>
    <w:rsid w:val="00410EF6"/>
    <w:rsid w:val="0042576D"/>
    <w:rsid w:val="00446347"/>
    <w:rsid w:val="00450CA0"/>
    <w:rsid w:val="004609E5"/>
    <w:rsid w:val="004730E5"/>
    <w:rsid w:val="004A6B94"/>
    <w:rsid w:val="004C3DA6"/>
    <w:rsid w:val="004D3ACB"/>
    <w:rsid w:val="00507279"/>
    <w:rsid w:val="00530324"/>
    <w:rsid w:val="00537465"/>
    <w:rsid w:val="005456F8"/>
    <w:rsid w:val="00572DFF"/>
    <w:rsid w:val="00585B47"/>
    <w:rsid w:val="005A3109"/>
    <w:rsid w:val="005B3E91"/>
    <w:rsid w:val="005C5579"/>
    <w:rsid w:val="005D2071"/>
    <w:rsid w:val="005D677D"/>
    <w:rsid w:val="006056DE"/>
    <w:rsid w:val="00612AE1"/>
    <w:rsid w:val="006204E7"/>
    <w:rsid w:val="0064048A"/>
    <w:rsid w:val="00641B18"/>
    <w:rsid w:val="00652015"/>
    <w:rsid w:val="0067388E"/>
    <w:rsid w:val="006B2335"/>
    <w:rsid w:val="006D4B1F"/>
    <w:rsid w:val="006D66C4"/>
    <w:rsid w:val="00701817"/>
    <w:rsid w:val="00703A9F"/>
    <w:rsid w:val="007219DA"/>
    <w:rsid w:val="0072457B"/>
    <w:rsid w:val="00724C84"/>
    <w:rsid w:val="00730EE3"/>
    <w:rsid w:val="00741BCE"/>
    <w:rsid w:val="00751E42"/>
    <w:rsid w:val="00753E57"/>
    <w:rsid w:val="0076096F"/>
    <w:rsid w:val="00766159"/>
    <w:rsid w:val="00780EF0"/>
    <w:rsid w:val="00792073"/>
    <w:rsid w:val="007A5DC1"/>
    <w:rsid w:val="007D0AF3"/>
    <w:rsid w:val="007D25EC"/>
    <w:rsid w:val="007E5571"/>
    <w:rsid w:val="007E65AA"/>
    <w:rsid w:val="00801EB6"/>
    <w:rsid w:val="00834602"/>
    <w:rsid w:val="00840091"/>
    <w:rsid w:val="008626EA"/>
    <w:rsid w:val="00863F1E"/>
    <w:rsid w:val="00871929"/>
    <w:rsid w:val="0088622D"/>
    <w:rsid w:val="00893D10"/>
    <w:rsid w:val="0089450A"/>
    <w:rsid w:val="008A2FCE"/>
    <w:rsid w:val="008A74B4"/>
    <w:rsid w:val="008B30BD"/>
    <w:rsid w:val="008B5133"/>
    <w:rsid w:val="008C312F"/>
    <w:rsid w:val="008C5198"/>
    <w:rsid w:val="008D2F4A"/>
    <w:rsid w:val="008E5D95"/>
    <w:rsid w:val="008E5EDA"/>
    <w:rsid w:val="009041AE"/>
    <w:rsid w:val="009051F8"/>
    <w:rsid w:val="00914011"/>
    <w:rsid w:val="009561E7"/>
    <w:rsid w:val="00957FB3"/>
    <w:rsid w:val="009636BB"/>
    <w:rsid w:val="0096720D"/>
    <w:rsid w:val="009A15FC"/>
    <w:rsid w:val="009A25E5"/>
    <w:rsid w:val="009C674C"/>
    <w:rsid w:val="009D2930"/>
    <w:rsid w:val="009D5D77"/>
    <w:rsid w:val="009E3371"/>
    <w:rsid w:val="009F311E"/>
    <w:rsid w:val="00A12145"/>
    <w:rsid w:val="00A12E32"/>
    <w:rsid w:val="00A16524"/>
    <w:rsid w:val="00A52997"/>
    <w:rsid w:val="00A55B7C"/>
    <w:rsid w:val="00A61983"/>
    <w:rsid w:val="00A6296B"/>
    <w:rsid w:val="00A7566B"/>
    <w:rsid w:val="00A80C3D"/>
    <w:rsid w:val="00A83BB7"/>
    <w:rsid w:val="00A93284"/>
    <w:rsid w:val="00AA7E85"/>
    <w:rsid w:val="00AB6764"/>
    <w:rsid w:val="00AB777F"/>
    <w:rsid w:val="00AE20A0"/>
    <w:rsid w:val="00AF0CA5"/>
    <w:rsid w:val="00B22FCD"/>
    <w:rsid w:val="00B37CF9"/>
    <w:rsid w:val="00B560DF"/>
    <w:rsid w:val="00B845BC"/>
    <w:rsid w:val="00B84C9C"/>
    <w:rsid w:val="00B84DCD"/>
    <w:rsid w:val="00B85A10"/>
    <w:rsid w:val="00B87E45"/>
    <w:rsid w:val="00BC1CA4"/>
    <w:rsid w:val="00BC1D30"/>
    <w:rsid w:val="00BC22D4"/>
    <w:rsid w:val="00BC36BC"/>
    <w:rsid w:val="00BC59C6"/>
    <w:rsid w:val="00BC6A95"/>
    <w:rsid w:val="00BD3B96"/>
    <w:rsid w:val="00BE1BF4"/>
    <w:rsid w:val="00C02599"/>
    <w:rsid w:val="00C04B59"/>
    <w:rsid w:val="00C06876"/>
    <w:rsid w:val="00C5362A"/>
    <w:rsid w:val="00C8167B"/>
    <w:rsid w:val="00C90102"/>
    <w:rsid w:val="00CA7A62"/>
    <w:rsid w:val="00CB3E53"/>
    <w:rsid w:val="00CB5A16"/>
    <w:rsid w:val="00CE04A6"/>
    <w:rsid w:val="00CE1749"/>
    <w:rsid w:val="00CE37E7"/>
    <w:rsid w:val="00CF4C0E"/>
    <w:rsid w:val="00D05696"/>
    <w:rsid w:val="00D164FD"/>
    <w:rsid w:val="00D16A83"/>
    <w:rsid w:val="00D277A9"/>
    <w:rsid w:val="00D52208"/>
    <w:rsid w:val="00D54B8A"/>
    <w:rsid w:val="00D552C6"/>
    <w:rsid w:val="00D607B9"/>
    <w:rsid w:val="00D6147F"/>
    <w:rsid w:val="00D647DA"/>
    <w:rsid w:val="00D64C05"/>
    <w:rsid w:val="00D80E44"/>
    <w:rsid w:val="00D85D96"/>
    <w:rsid w:val="00DA5D2D"/>
    <w:rsid w:val="00DB7C85"/>
    <w:rsid w:val="00DB7C99"/>
    <w:rsid w:val="00DC7EA0"/>
    <w:rsid w:val="00E043B4"/>
    <w:rsid w:val="00E0688D"/>
    <w:rsid w:val="00E12EEB"/>
    <w:rsid w:val="00E1703F"/>
    <w:rsid w:val="00E40AF1"/>
    <w:rsid w:val="00E51455"/>
    <w:rsid w:val="00E73F14"/>
    <w:rsid w:val="00E865A6"/>
    <w:rsid w:val="00E924A9"/>
    <w:rsid w:val="00E93189"/>
    <w:rsid w:val="00EB3868"/>
    <w:rsid w:val="00EB4D29"/>
    <w:rsid w:val="00ED2B7F"/>
    <w:rsid w:val="00EE26AC"/>
    <w:rsid w:val="00EE5D80"/>
    <w:rsid w:val="00EE7159"/>
    <w:rsid w:val="00EF58EA"/>
    <w:rsid w:val="00F0566F"/>
    <w:rsid w:val="00F10BA2"/>
    <w:rsid w:val="00F15F3B"/>
    <w:rsid w:val="00F2534A"/>
    <w:rsid w:val="00F322F1"/>
    <w:rsid w:val="00F37730"/>
    <w:rsid w:val="00F4161B"/>
    <w:rsid w:val="00F50C88"/>
    <w:rsid w:val="00F5115B"/>
    <w:rsid w:val="00F77E0A"/>
    <w:rsid w:val="00FA09A8"/>
    <w:rsid w:val="00F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777C6"/>
  <w15:chartTrackingRefBased/>
  <w15:docId w15:val="{647ACCEC-F163-4B90-BF88-AAA7212D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4048A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35408C"/>
    <w:pPr>
      <w:keepNext/>
      <w:keepLines/>
      <w:shd w:val="clear" w:color="auto" w:fill="7030A0"/>
      <w:outlineLvl w:val="0"/>
    </w:pPr>
    <w:rPr>
      <w:rFonts w:ascii="Arial" w:eastAsiaTheme="majorEastAsia" w:hAnsi="Arial" w:cstheme="majorBidi"/>
      <w:color w:val="FFFFFF" w:themeColor="background1"/>
      <w:sz w:val="28"/>
      <w:szCs w:val="32"/>
      <w:lang w:val="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E1749"/>
    <w:pPr>
      <w:keepNext/>
      <w:keepLines/>
      <w:shd w:val="clear" w:color="auto" w:fill="0070C0"/>
      <w:spacing w:before="40"/>
      <w:outlineLvl w:val="1"/>
    </w:pPr>
    <w:rPr>
      <w:rFonts w:ascii="Arial" w:eastAsiaTheme="majorEastAsia" w:hAnsi="Arial" w:cstheme="majorBidi"/>
      <w:color w:val="FFFFFF" w:themeColor="background1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920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20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20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20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20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20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792073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792073"/>
    <w:rPr>
      <w:rFonts w:eastAsiaTheme="minorEastAsi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35408C"/>
    <w:rPr>
      <w:rFonts w:ascii="Arial" w:eastAsiaTheme="majorEastAsia" w:hAnsi="Arial" w:cstheme="majorBidi"/>
      <w:color w:val="FFFFFF" w:themeColor="background1"/>
      <w:sz w:val="28"/>
      <w:szCs w:val="32"/>
      <w:shd w:val="clear" w:color="auto" w:fill="7030A0"/>
      <w:lang w:val="hu"/>
    </w:rPr>
  </w:style>
  <w:style w:type="character" w:customStyle="1" w:styleId="Cmsor2Char">
    <w:name w:val="Címsor 2 Char"/>
    <w:basedOn w:val="Bekezdsalapbettpusa"/>
    <w:link w:val="Cmsor2"/>
    <w:uiPriority w:val="9"/>
    <w:rsid w:val="00CE1749"/>
    <w:rPr>
      <w:rFonts w:ascii="Arial" w:eastAsiaTheme="majorEastAsia" w:hAnsi="Arial" w:cstheme="majorBidi"/>
      <w:color w:val="FFFFFF" w:themeColor="background1"/>
      <w:sz w:val="24"/>
      <w:szCs w:val="26"/>
      <w:shd w:val="clear" w:color="auto" w:fill="0070C0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20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7920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207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207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207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20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20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Cikkelyrsz">
    <w:name w:val="Outline List 3"/>
    <w:basedOn w:val="Nemlista"/>
    <w:uiPriority w:val="99"/>
    <w:semiHidden/>
    <w:unhideWhenUsed/>
    <w:rsid w:val="00792073"/>
    <w:pPr>
      <w:numPr>
        <w:numId w:val="1"/>
      </w:numPr>
    </w:pPr>
  </w:style>
  <w:style w:type="paragraph" w:styleId="lfej">
    <w:name w:val="header"/>
    <w:basedOn w:val="Norml"/>
    <w:link w:val="lfej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5A99"/>
  </w:style>
  <w:style w:type="paragraph" w:styleId="llb">
    <w:name w:val="footer"/>
    <w:basedOn w:val="Norml"/>
    <w:link w:val="llb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5A99"/>
  </w:style>
  <w:style w:type="paragraph" w:styleId="NormlWeb">
    <w:name w:val="Normal (Web)"/>
    <w:basedOn w:val="Norml"/>
    <w:uiPriority w:val="99"/>
    <w:unhideWhenUsed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customStyle="1" w:styleId="so">
    <w:name w:val="so"/>
    <w:basedOn w:val="Norml"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641B18"/>
    <w:pPr>
      <w:autoSpaceDE w:val="0"/>
      <w:autoSpaceDN w:val="0"/>
      <w:adjustRightInd w:val="0"/>
      <w:ind w:left="40"/>
    </w:pPr>
    <w:rPr>
      <w:rFonts w:cs="Times New Roman"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1"/>
    <w:rsid w:val="00641B18"/>
    <w:rPr>
      <w:rFonts w:ascii="Times New Roman" w:hAnsi="Times New Roman" w:cs="Times New Roman"/>
      <w:sz w:val="28"/>
      <w:szCs w:val="28"/>
    </w:rPr>
  </w:style>
  <w:style w:type="character" w:styleId="Hiperhivatkozs">
    <w:name w:val="Hyperlink"/>
    <w:basedOn w:val="Bekezdsalapbettpusa"/>
    <w:unhideWhenUsed/>
    <w:rsid w:val="00E0688D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C06876"/>
    <w:rPr>
      <w:b/>
      <w:bCs/>
    </w:rPr>
  </w:style>
  <w:style w:type="character" w:customStyle="1" w:styleId="Internet-hivatkozs">
    <w:name w:val="Internet-hivatkozás"/>
    <w:unhideWhenUsed/>
    <w:rsid w:val="00B22FCD"/>
    <w:rPr>
      <w:color w:val="0563C1"/>
      <w:u w:val="single"/>
    </w:rPr>
  </w:style>
  <w:style w:type="character" w:styleId="Kiemels">
    <w:name w:val="Emphasis"/>
    <w:basedOn w:val="Bekezdsalapbettpusa"/>
    <w:uiPriority w:val="20"/>
    <w:qFormat/>
    <w:rsid w:val="00CE37E7"/>
    <w:rPr>
      <w:i/>
      <w:iCs/>
    </w:rPr>
  </w:style>
  <w:style w:type="paragraph" w:styleId="Listaszerbekezds">
    <w:name w:val="List Paragraph"/>
    <w:basedOn w:val="Norml"/>
    <w:uiPriority w:val="1"/>
    <w:qFormat/>
    <w:rsid w:val="0034360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2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28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072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507279"/>
    <w:pPr>
      <w:widowControl w:val="0"/>
      <w:autoSpaceDE w:val="0"/>
      <w:autoSpaceDN w:val="0"/>
    </w:pPr>
    <w:rPr>
      <w:rFonts w:ascii="Cambria" w:eastAsia="Cambria" w:hAnsi="Cambria" w:cs="Times New Roman"/>
      <w:sz w:val="22"/>
      <w:lang w:val="sk" w:eastAsia="sk"/>
    </w:rPr>
  </w:style>
  <w:style w:type="paragraph" w:styleId="Kpalrs">
    <w:name w:val="caption"/>
    <w:basedOn w:val="Norml"/>
    <w:next w:val="Norml"/>
    <w:uiPriority w:val="35"/>
    <w:unhideWhenUsed/>
    <w:qFormat/>
    <w:rsid w:val="00840091"/>
    <w:pPr>
      <w:spacing w:after="200"/>
    </w:pPr>
    <w:rPr>
      <w:i/>
      <w:iCs/>
      <w:color w:val="44546A" w:themeColor="text2"/>
      <w:sz w:val="18"/>
      <w:szCs w:val="18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0735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0735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rcel@vacem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rcel.vaciegyhazmegye.h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A0D67-A6BD-4F2A-A741-4BAD6C8D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8</Pages>
  <Words>1897</Words>
  <Characters>13095</Characters>
  <Application>Microsoft Office Word</Application>
  <DocSecurity>0</DocSecurity>
  <Lines>109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Plebania Berceli</dc:creator>
  <cp:keywords/>
  <dc:description/>
  <cp:lastModifiedBy>Berceli Plebania</cp:lastModifiedBy>
  <cp:revision>8</cp:revision>
  <cp:lastPrinted>2022-01-02T12:39:00Z</cp:lastPrinted>
  <dcterms:created xsi:type="dcterms:W3CDTF">2022-01-01T18:06:00Z</dcterms:created>
  <dcterms:modified xsi:type="dcterms:W3CDTF">2022-01-02T12:39:00Z</dcterms:modified>
</cp:coreProperties>
</file>